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17237" w:rsidTr="00717237">
        <w:trPr>
          <w:trHeight w:val="1307"/>
        </w:trPr>
        <w:tc>
          <w:tcPr>
            <w:tcW w:w="9639" w:type="dxa"/>
          </w:tcPr>
          <w:p w:rsidR="00717237" w:rsidRDefault="00717237" w:rsidP="0071723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6D60CB" wp14:editId="2327339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237" w:rsidTr="00717237">
        <w:trPr>
          <w:trHeight w:val="284"/>
        </w:trPr>
        <w:tc>
          <w:tcPr>
            <w:tcW w:w="9639" w:type="dxa"/>
          </w:tcPr>
          <w:p w:rsidR="00717237" w:rsidRDefault="00717237" w:rsidP="0071723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17237" w:rsidTr="00717237">
        <w:trPr>
          <w:trHeight w:val="284"/>
        </w:trPr>
        <w:tc>
          <w:tcPr>
            <w:tcW w:w="9639" w:type="dxa"/>
          </w:tcPr>
          <w:p w:rsidR="00717237" w:rsidRDefault="00717237" w:rsidP="0071723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17237" w:rsidRPr="0076196D" w:rsidTr="00717237">
        <w:trPr>
          <w:trHeight w:val="192"/>
        </w:trPr>
        <w:tc>
          <w:tcPr>
            <w:tcW w:w="9639" w:type="dxa"/>
          </w:tcPr>
          <w:p w:rsidR="00717237" w:rsidRPr="0076196D" w:rsidRDefault="00717237" w:rsidP="00717237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6196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34522" wp14:editId="5CAFE6F1">
                      <wp:simplePos x="0" y="0"/>
                      <wp:positionH relativeFrom="column">
                        <wp:posOffset>-24765</wp:posOffset>
                      </wp:positionH>
                      <wp:positionV relativeFrom="page">
                        <wp:posOffset>36829</wp:posOffset>
                      </wp:positionV>
                      <wp:extent cx="6025515" cy="9525"/>
                      <wp:effectExtent l="0" t="19050" r="51435" b="4762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551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CCB07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95pt,2.9pt" to="472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76196D" w:rsidRDefault="009666D8" w:rsidP="00D8342A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717237">
              <w:rPr>
                <w:sz w:val="24"/>
                <w:szCs w:val="28"/>
              </w:rPr>
              <w:t xml:space="preserve"> 19.10.2022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717237">
              <w:rPr>
                <w:sz w:val="24"/>
                <w:szCs w:val="28"/>
              </w:rPr>
              <w:t>34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717237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1679F8" w:rsidTr="00A41446">
        <w:trPr>
          <w:trHeight w:val="356"/>
        </w:trPr>
        <w:tc>
          <w:tcPr>
            <w:tcW w:w="4678" w:type="dxa"/>
          </w:tcPr>
          <w:p w:rsidR="001679F8" w:rsidRPr="00962473" w:rsidRDefault="00A41446" w:rsidP="00220002">
            <w:pPr>
              <w:ind w:left="-105"/>
              <w:jc w:val="both"/>
              <w:rPr>
                <w:szCs w:val="28"/>
              </w:rPr>
            </w:pPr>
            <w:r w:rsidRPr="00BC33AA">
              <w:rPr>
                <w:bCs/>
                <w:szCs w:val="28"/>
              </w:rPr>
              <w:t xml:space="preserve">О принятии Положения о Комитете Городской Думы Петропавловск-Камчатского городского округа по </w:t>
            </w:r>
            <w:r w:rsidR="00220002">
              <w:rPr>
                <w:bCs/>
                <w:szCs w:val="28"/>
              </w:rPr>
              <w:t>городскому и жилищно-коммунальному хозяйству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73ECF" w:rsidRPr="00007508" w:rsidRDefault="00473ECF" w:rsidP="00473ECF">
      <w:pPr>
        <w:ind w:firstLine="708"/>
        <w:jc w:val="both"/>
        <w:rPr>
          <w:bCs/>
          <w:szCs w:val="28"/>
        </w:rPr>
      </w:pPr>
      <w:r w:rsidRPr="00007508">
        <w:rPr>
          <w:bCs/>
          <w:szCs w:val="28"/>
        </w:rPr>
        <w:t xml:space="preserve">В соответствии со статьей 29 Устава Петропавловск-Камчатского городского округа, </w:t>
      </w:r>
      <w:r>
        <w:rPr>
          <w:bCs/>
          <w:szCs w:val="28"/>
        </w:rPr>
        <w:t xml:space="preserve">статьей 8 </w:t>
      </w:r>
      <w:r w:rsidR="000D1407">
        <w:rPr>
          <w:bCs/>
          <w:szCs w:val="28"/>
        </w:rPr>
        <w:t>Решения Городской Думы Петропавловск-Камчатского городского округа от 13.07.2018 №</w:t>
      </w:r>
      <w:r w:rsidR="000D1407" w:rsidRPr="000D1407">
        <w:rPr>
          <w:bCs/>
          <w:szCs w:val="28"/>
        </w:rPr>
        <w:t xml:space="preserve"> 82-нд </w:t>
      </w:r>
      <w:r w:rsidR="000D1407">
        <w:rPr>
          <w:bCs/>
          <w:szCs w:val="28"/>
        </w:rPr>
        <w:t>«О Регламенте Г</w:t>
      </w:r>
      <w:r w:rsidR="000D1407" w:rsidRPr="000D1407">
        <w:rPr>
          <w:bCs/>
          <w:szCs w:val="28"/>
        </w:rPr>
        <w:t>ородской Думы Петропавловс</w:t>
      </w:r>
      <w:r w:rsidR="000D1407">
        <w:rPr>
          <w:bCs/>
          <w:szCs w:val="28"/>
        </w:rPr>
        <w:t xml:space="preserve">к-Камчатского городского округа» </w:t>
      </w:r>
      <w:r w:rsidRPr="00007508">
        <w:rPr>
          <w:bCs/>
          <w:szCs w:val="28"/>
        </w:rPr>
        <w:t>и решением Городской Думы Петропавловск-Камчатского городс</w:t>
      </w:r>
      <w:r>
        <w:rPr>
          <w:bCs/>
          <w:szCs w:val="28"/>
        </w:rPr>
        <w:t xml:space="preserve">кого округа от </w:t>
      </w:r>
      <w:r w:rsidR="00F42DAC">
        <w:rPr>
          <w:bCs/>
          <w:szCs w:val="28"/>
        </w:rPr>
        <w:t>05.10.2022</w:t>
      </w:r>
      <w:r w:rsidRPr="00007508">
        <w:rPr>
          <w:bCs/>
          <w:szCs w:val="28"/>
        </w:rPr>
        <w:t xml:space="preserve"> </w:t>
      </w:r>
      <w:r>
        <w:rPr>
          <w:bCs/>
          <w:szCs w:val="28"/>
        </w:rPr>
        <w:t>№ 1</w:t>
      </w:r>
      <w:r w:rsidRPr="00007508">
        <w:rPr>
          <w:bCs/>
          <w:szCs w:val="28"/>
        </w:rPr>
        <w:t>-р</w:t>
      </w:r>
      <w:r>
        <w:rPr>
          <w:bCs/>
          <w:szCs w:val="28"/>
        </w:rPr>
        <w:t xml:space="preserve"> </w:t>
      </w:r>
      <w:r w:rsidR="009050DD">
        <w:rPr>
          <w:bCs/>
          <w:szCs w:val="28"/>
        </w:rPr>
        <w:br/>
      </w:r>
      <w:r w:rsidRPr="00007508">
        <w:rPr>
          <w:bCs/>
          <w:szCs w:val="28"/>
        </w:rPr>
        <w:t>«Об утверждении структуры Городской Думы Петропавловск-Камчатского городского округа</w:t>
      </w:r>
      <w:r w:rsidR="009167F3">
        <w:rPr>
          <w:bCs/>
          <w:szCs w:val="28"/>
        </w:rPr>
        <w:t xml:space="preserve"> седьмого созыва</w:t>
      </w:r>
      <w:r w:rsidR="00740E0E">
        <w:rPr>
          <w:bCs/>
          <w:szCs w:val="28"/>
        </w:rPr>
        <w:t>»</w:t>
      </w:r>
      <w:r w:rsidRPr="00007508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704F51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473ECF" w:rsidRPr="007D7BF6" w:rsidRDefault="004B615F" w:rsidP="00473EC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</w:t>
      </w:r>
      <w:r w:rsidR="00473ECF">
        <w:rPr>
          <w:szCs w:val="28"/>
        </w:rPr>
        <w:t xml:space="preserve"> П</w:t>
      </w:r>
      <w:r w:rsidR="00473ECF" w:rsidRPr="007D7BF6">
        <w:rPr>
          <w:szCs w:val="28"/>
        </w:rPr>
        <w:t xml:space="preserve">ринять Положение о Комитете Городской Думы Петропавловск-Камчатского городского округа </w:t>
      </w:r>
      <w:proofErr w:type="gramStart"/>
      <w:r w:rsidR="00473ECF" w:rsidRPr="004C2BFE">
        <w:rPr>
          <w:bCs/>
          <w:szCs w:val="28"/>
        </w:rPr>
        <w:t xml:space="preserve">по </w:t>
      </w:r>
      <w:r w:rsidR="00356BD6">
        <w:rPr>
          <w:bCs/>
          <w:szCs w:val="28"/>
        </w:rPr>
        <w:t>городскому</w:t>
      </w:r>
      <w:proofErr w:type="gramEnd"/>
      <w:r w:rsidR="00356BD6">
        <w:rPr>
          <w:bCs/>
          <w:szCs w:val="28"/>
        </w:rPr>
        <w:t xml:space="preserve"> и жилищно-коммунальному хозяйству </w:t>
      </w:r>
      <w:r w:rsidR="00473ECF" w:rsidRPr="007D7BF6">
        <w:rPr>
          <w:szCs w:val="28"/>
        </w:rPr>
        <w:t>согласно приложению к настоящему решению.</w:t>
      </w:r>
    </w:p>
    <w:p w:rsidR="00F86B24" w:rsidRDefault="003836D9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t>2. Настоящее решение вступает в силу со дня его подписания</w:t>
      </w:r>
      <w:r w:rsidR="00F86B24" w:rsidRPr="00F86B24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050DD" w:rsidRDefault="009050DD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9050DD" w:rsidRPr="009050DD" w:rsidTr="00F135FF">
        <w:trPr>
          <w:trHeight w:val="355"/>
        </w:trPr>
        <w:tc>
          <w:tcPr>
            <w:tcW w:w="4253" w:type="dxa"/>
            <w:hideMark/>
          </w:tcPr>
          <w:p w:rsidR="009050DD" w:rsidRPr="009050DD" w:rsidRDefault="009050DD" w:rsidP="009050DD">
            <w:pPr>
              <w:ind w:left="-108"/>
              <w:rPr>
                <w:szCs w:val="28"/>
              </w:rPr>
            </w:pPr>
            <w:r w:rsidRPr="009050DD"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9050DD" w:rsidRPr="009050DD" w:rsidRDefault="009050DD" w:rsidP="009050DD">
            <w:pPr>
              <w:ind w:left="-108"/>
              <w:rPr>
                <w:szCs w:val="28"/>
              </w:rPr>
            </w:pPr>
            <w:r w:rsidRPr="009050DD"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9050DD" w:rsidRPr="009050DD" w:rsidRDefault="009050DD" w:rsidP="009050DD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9050DD" w:rsidRPr="009050DD" w:rsidRDefault="009050DD" w:rsidP="009050DD">
            <w:pPr>
              <w:ind w:right="-111"/>
              <w:jc w:val="right"/>
              <w:rPr>
                <w:szCs w:val="28"/>
              </w:rPr>
            </w:pPr>
            <w:r w:rsidRPr="009050DD">
              <w:rPr>
                <w:szCs w:val="28"/>
              </w:rPr>
              <w:t>А.С. Лиманов</w:t>
            </w:r>
          </w:p>
        </w:tc>
      </w:tr>
    </w:tbl>
    <w:p w:rsidR="00C73018" w:rsidRDefault="00C73018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4"/>
        </w:rPr>
        <w:sectPr w:rsidR="00C73018" w:rsidSect="00410B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284" w:footer="340" w:gutter="0"/>
          <w:cols w:space="708"/>
          <w:titlePg/>
          <w:docGrid w:linePitch="381"/>
        </w:sectPr>
      </w:pPr>
    </w:p>
    <w:p w:rsidR="00473ECF" w:rsidRPr="005C45B6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4"/>
        </w:rPr>
      </w:pPr>
      <w:r w:rsidRPr="005C45B6">
        <w:rPr>
          <w:sz w:val="24"/>
        </w:rPr>
        <w:lastRenderedPageBreak/>
        <w:t>Приложение</w:t>
      </w:r>
    </w:p>
    <w:p w:rsidR="00473ECF" w:rsidRPr="005C45B6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4"/>
        </w:rPr>
      </w:pPr>
      <w:r>
        <w:rPr>
          <w:sz w:val="24"/>
        </w:rPr>
        <w:t>к</w:t>
      </w:r>
      <w:r w:rsidRPr="005C45B6">
        <w:rPr>
          <w:sz w:val="24"/>
        </w:rPr>
        <w:t xml:space="preserve"> решению Городской Думы </w:t>
      </w:r>
    </w:p>
    <w:p w:rsidR="00473ECF" w:rsidRPr="005C45B6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4"/>
        </w:rPr>
      </w:pPr>
      <w:r w:rsidRPr="005C45B6">
        <w:rPr>
          <w:sz w:val="24"/>
        </w:rPr>
        <w:t xml:space="preserve">Петропавловск-Камчатского </w:t>
      </w:r>
    </w:p>
    <w:p w:rsidR="00473ECF" w:rsidRPr="005C45B6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4"/>
        </w:rPr>
      </w:pPr>
      <w:r w:rsidRPr="005C45B6">
        <w:rPr>
          <w:sz w:val="24"/>
        </w:rPr>
        <w:t xml:space="preserve">городского округа </w:t>
      </w:r>
    </w:p>
    <w:p w:rsidR="00473ECF" w:rsidRDefault="00F85338" w:rsidP="00B10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4"/>
        </w:rPr>
      </w:pPr>
      <w:r>
        <w:rPr>
          <w:sz w:val="24"/>
        </w:rPr>
        <w:t>от 19.10.2022 № 34</w:t>
      </w:r>
      <w:r w:rsidR="00473ECF">
        <w:rPr>
          <w:sz w:val="24"/>
        </w:rPr>
        <w:t>-р</w:t>
      </w:r>
    </w:p>
    <w:p w:rsidR="00B10DAD" w:rsidRPr="00B10DAD" w:rsidRDefault="00B10DAD" w:rsidP="00B10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473ECF" w:rsidRPr="005C45B6" w:rsidRDefault="00473ECF" w:rsidP="00A64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5C45B6">
        <w:rPr>
          <w:b/>
          <w:szCs w:val="28"/>
        </w:rPr>
        <w:t>ПОЛОЖЕНИЕ</w:t>
      </w:r>
    </w:p>
    <w:p w:rsidR="00473ECF" w:rsidRPr="005C45B6" w:rsidRDefault="00473ECF" w:rsidP="00A64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5C45B6">
        <w:rPr>
          <w:b/>
          <w:szCs w:val="28"/>
        </w:rPr>
        <w:t>о Комитете Городской Думы</w:t>
      </w:r>
    </w:p>
    <w:p w:rsidR="00473ECF" w:rsidRPr="005C45B6" w:rsidRDefault="00473ECF" w:rsidP="00A64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5C45B6">
        <w:rPr>
          <w:b/>
          <w:szCs w:val="28"/>
        </w:rPr>
        <w:t>Петропавловск-Камчатского городского округа</w:t>
      </w:r>
    </w:p>
    <w:p w:rsidR="00473ECF" w:rsidRPr="005C45B6" w:rsidRDefault="00473ECF" w:rsidP="00A64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proofErr w:type="gramStart"/>
      <w:r w:rsidRPr="004C2BFE">
        <w:rPr>
          <w:b/>
          <w:bCs/>
          <w:szCs w:val="28"/>
        </w:rPr>
        <w:t xml:space="preserve">по </w:t>
      </w:r>
      <w:r w:rsidR="00242AF5">
        <w:rPr>
          <w:b/>
          <w:bCs/>
          <w:szCs w:val="28"/>
        </w:rPr>
        <w:t>городскому</w:t>
      </w:r>
      <w:proofErr w:type="gramEnd"/>
      <w:r w:rsidR="00242AF5">
        <w:rPr>
          <w:b/>
          <w:bCs/>
          <w:szCs w:val="28"/>
        </w:rPr>
        <w:t xml:space="preserve"> и жилищно-коммунальному хозяйству</w:t>
      </w:r>
    </w:p>
    <w:p w:rsidR="00473ECF" w:rsidRDefault="00473ECF" w:rsidP="00A64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473ECF" w:rsidRPr="00A64085" w:rsidRDefault="00A64085" w:rsidP="00A64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="00473ECF" w:rsidRPr="00A64085">
        <w:rPr>
          <w:b/>
          <w:szCs w:val="28"/>
        </w:rPr>
        <w:t>Общие положения</w:t>
      </w:r>
    </w:p>
    <w:p w:rsidR="00473ECF" w:rsidRPr="00B10DAD" w:rsidRDefault="00473ECF" w:rsidP="00B10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473ECF" w:rsidRPr="006509AF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A1035">
        <w:rPr>
          <w:szCs w:val="28"/>
        </w:rPr>
        <w:t xml:space="preserve">1.1. Комитет Городской Думы Петропавловск-Камчатского городского округа </w:t>
      </w:r>
      <w:r w:rsidRPr="004C2BFE">
        <w:rPr>
          <w:bCs/>
          <w:szCs w:val="28"/>
        </w:rPr>
        <w:t xml:space="preserve">по </w:t>
      </w:r>
      <w:r w:rsidR="00C92534">
        <w:rPr>
          <w:bCs/>
          <w:szCs w:val="28"/>
        </w:rPr>
        <w:t xml:space="preserve">городскому и жилищно-коммунальному хозяйству </w:t>
      </w:r>
      <w:r>
        <w:rPr>
          <w:szCs w:val="28"/>
        </w:rPr>
        <w:t xml:space="preserve">(далее </w:t>
      </w:r>
      <w:r w:rsidR="004622DA">
        <w:rPr>
          <w:szCs w:val="28"/>
        </w:rPr>
        <w:t>–</w:t>
      </w:r>
      <w:r w:rsidRPr="00BA1035">
        <w:rPr>
          <w:szCs w:val="28"/>
        </w:rPr>
        <w:t xml:space="preserve"> Комитет) образован на основании решения Городской Думы </w:t>
      </w:r>
      <w:r w:rsidR="004B61E3">
        <w:rPr>
          <w:szCs w:val="28"/>
        </w:rPr>
        <w:t xml:space="preserve">Петропавловск-Камчатского городского округа </w:t>
      </w:r>
      <w:r w:rsidRPr="00BA15ED">
        <w:rPr>
          <w:szCs w:val="28"/>
        </w:rPr>
        <w:t xml:space="preserve">от </w:t>
      </w:r>
      <w:r w:rsidR="00EA5250">
        <w:rPr>
          <w:bCs/>
          <w:szCs w:val="28"/>
        </w:rPr>
        <w:t>05.10.2022</w:t>
      </w:r>
      <w:r w:rsidRPr="00BA15ED">
        <w:rPr>
          <w:bCs/>
          <w:szCs w:val="28"/>
        </w:rPr>
        <w:t xml:space="preserve"> № 1-р «Об утверждении структуры Городской Думы Петропавловск-Камчатского </w:t>
      </w:r>
      <w:r w:rsidR="00EA5250">
        <w:rPr>
          <w:bCs/>
          <w:szCs w:val="28"/>
        </w:rPr>
        <w:t>городского округа седьмого</w:t>
      </w:r>
      <w:r w:rsidRPr="00BA15ED">
        <w:rPr>
          <w:bCs/>
          <w:szCs w:val="28"/>
        </w:rPr>
        <w:t xml:space="preserve"> созыва» </w:t>
      </w:r>
      <w:r w:rsidRPr="00BA15ED">
        <w:rPr>
          <w:szCs w:val="28"/>
        </w:rPr>
        <w:t>и является постоянным органом Городской Думы Петропавловс</w:t>
      </w:r>
      <w:r w:rsidR="00740E0E">
        <w:rPr>
          <w:szCs w:val="28"/>
        </w:rPr>
        <w:t>к-Камчатского городского округа</w:t>
      </w:r>
      <w:r w:rsidRPr="00BA15ED">
        <w:rPr>
          <w:szCs w:val="28"/>
        </w:rPr>
        <w:t xml:space="preserve"> (далее </w:t>
      </w:r>
      <w:r w:rsidR="004622DA">
        <w:rPr>
          <w:szCs w:val="28"/>
        </w:rPr>
        <w:t>–</w:t>
      </w:r>
      <w:r w:rsidRPr="00BA15ED">
        <w:rPr>
          <w:szCs w:val="28"/>
        </w:rPr>
        <w:t xml:space="preserve"> Городская Дума), действующим на принципах свободы обсуждения, гласности. Комитет образуется на срок полномочий Городской Ду</w:t>
      </w:r>
      <w:r w:rsidR="002F2556">
        <w:rPr>
          <w:szCs w:val="28"/>
        </w:rPr>
        <w:t>мы седьмого</w:t>
      </w:r>
      <w:r w:rsidRPr="00BA15ED">
        <w:rPr>
          <w:szCs w:val="28"/>
        </w:rPr>
        <w:t xml:space="preserve"> созыва</w:t>
      </w:r>
      <w:r>
        <w:rPr>
          <w:szCs w:val="28"/>
        </w:rPr>
        <w:t>.</w:t>
      </w:r>
    </w:p>
    <w:p w:rsidR="00473ECF" w:rsidRPr="00BA1035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A1035">
        <w:rPr>
          <w:szCs w:val="28"/>
        </w:rPr>
        <w:t>1.2. В своей деятельности Комитет руководствуется законодательством Российской Федерации и Камчатского края, Уставом Петропавловск-Камчатского</w:t>
      </w:r>
      <w:r w:rsidR="001B1B8C">
        <w:rPr>
          <w:szCs w:val="28"/>
        </w:rPr>
        <w:t xml:space="preserve"> городского округа</w:t>
      </w:r>
      <w:r w:rsidRPr="00BA1035">
        <w:rPr>
          <w:szCs w:val="28"/>
        </w:rPr>
        <w:t xml:space="preserve">, </w:t>
      </w:r>
      <w:r>
        <w:rPr>
          <w:rFonts w:eastAsia="Calibri"/>
          <w:szCs w:val="28"/>
        </w:rPr>
        <w:t>Решением Городской Думы Петропавловск-Камчатского городског</w:t>
      </w:r>
      <w:r w:rsidR="002F2556">
        <w:rPr>
          <w:rFonts w:eastAsia="Calibri"/>
          <w:szCs w:val="28"/>
        </w:rPr>
        <w:t xml:space="preserve">о округа от 13.07.2018 № 82-нд </w:t>
      </w:r>
      <w:r>
        <w:rPr>
          <w:rFonts w:eastAsia="Calibri"/>
          <w:szCs w:val="28"/>
        </w:rPr>
        <w:t>«О Регламенте Городской Думы Петропавловск-Камчатского городского округа»</w:t>
      </w:r>
      <w:r>
        <w:rPr>
          <w:szCs w:val="28"/>
        </w:rPr>
        <w:t xml:space="preserve"> (далее </w:t>
      </w:r>
      <w:r w:rsidR="004622DA">
        <w:rPr>
          <w:szCs w:val="28"/>
        </w:rPr>
        <w:t>–</w:t>
      </w:r>
      <w:r w:rsidRPr="00BA1035">
        <w:rPr>
          <w:szCs w:val="28"/>
        </w:rPr>
        <w:t xml:space="preserve"> Регламент Городской Думы), настоящим Положением, иными муниципальными правовыми актами Петропавловск-Камчатского городского округа, поручениями председателя Городской Думы </w:t>
      </w:r>
      <w:r w:rsidR="00C70DA4">
        <w:rPr>
          <w:szCs w:val="28"/>
        </w:rPr>
        <w:t xml:space="preserve">Петропавловск-Камчатского городского округа </w:t>
      </w:r>
      <w:r w:rsidR="004622DA">
        <w:rPr>
          <w:szCs w:val="28"/>
        </w:rPr>
        <w:t xml:space="preserve">(далее – председатель Городской Думы) </w:t>
      </w:r>
      <w:r w:rsidRPr="00BA1035">
        <w:rPr>
          <w:szCs w:val="28"/>
        </w:rPr>
        <w:t xml:space="preserve">и заместителей председателя Городской Думы </w:t>
      </w:r>
      <w:r w:rsidR="00770264">
        <w:rPr>
          <w:szCs w:val="28"/>
        </w:rPr>
        <w:t xml:space="preserve">Петропавловск-Камчатского городского округа </w:t>
      </w:r>
      <w:r w:rsidR="000C6B11">
        <w:rPr>
          <w:szCs w:val="28"/>
        </w:rPr>
        <w:t xml:space="preserve">(далее – заместитель председателя Городской Думы) </w:t>
      </w:r>
      <w:r w:rsidRPr="00BA1035">
        <w:rPr>
          <w:szCs w:val="28"/>
        </w:rPr>
        <w:t>согласно распределению обязанностей.</w:t>
      </w:r>
    </w:p>
    <w:p w:rsidR="00473ECF" w:rsidRPr="00BA15ED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A1035">
        <w:rPr>
          <w:szCs w:val="28"/>
        </w:rPr>
        <w:t xml:space="preserve">1.3. </w:t>
      </w:r>
      <w:r w:rsidRPr="00BA15ED">
        <w:rPr>
          <w:szCs w:val="28"/>
        </w:rPr>
        <w:t xml:space="preserve">Включение в состав Комитета (исключение из состава Комитета) депутатов Городской Думы </w:t>
      </w:r>
      <w:r w:rsidR="004E0433">
        <w:rPr>
          <w:szCs w:val="28"/>
        </w:rPr>
        <w:t xml:space="preserve">Петропавловск-Камчатского городского округа (далее – депутат Городской Думы) </w:t>
      </w:r>
      <w:r w:rsidRPr="00BA15ED">
        <w:rPr>
          <w:szCs w:val="28"/>
        </w:rPr>
        <w:t>осуществляется решением Городской Думы</w:t>
      </w:r>
      <w:r w:rsidR="004E0433">
        <w:rPr>
          <w:szCs w:val="28"/>
        </w:rPr>
        <w:t xml:space="preserve"> Петропавловск-Камчатского городского округа</w:t>
      </w:r>
      <w:r w:rsidR="004622DA">
        <w:rPr>
          <w:szCs w:val="28"/>
        </w:rPr>
        <w:t xml:space="preserve"> (далее – решение Городской Думы)</w:t>
      </w:r>
      <w:r w:rsidRPr="00BA15ED">
        <w:rPr>
          <w:szCs w:val="28"/>
        </w:rPr>
        <w:t>, принимаемым большинством голосов от числа депутатов Городской Думы, присутствующих на заседании Городской Думы, на основании письменного заявления депутата Городской Думы.</w:t>
      </w:r>
    </w:p>
    <w:p w:rsidR="00473ECF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473ECF" w:rsidRPr="008B742D" w:rsidRDefault="008C2973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2. Полномочия</w:t>
      </w:r>
      <w:r w:rsidR="00473ECF" w:rsidRPr="008B742D">
        <w:rPr>
          <w:b/>
          <w:szCs w:val="28"/>
        </w:rPr>
        <w:t xml:space="preserve"> Комитета</w:t>
      </w:r>
    </w:p>
    <w:p w:rsidR="00473ECF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70050E" w:rsidRPr="00515BE7" w:rsidRDefault="002C2F19" w:rsidP="00700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 К полномочиям</w:t>
      </w:r>
      <w:r w:rsidR="0070050E" w:rsidRPr="00515BE7">
        <w:rPr>
          <w:szCs w:val="28"/>
        </w:rPr>
        <w:t xml:space="preserve"> Комит</w:t>
      </w:r>
      <w:r>
        <w:rPr>
          <w:szCs w:val="28"/>
        </w:rPr>
        <w:t>ета относится</w:t>
      </w:r>
      <w:r w:rsidR="0070050E" w:rsidRPr="00515BE7">
        <w:rPr>
          <w:szCs w:val="28"/>
        </w:rPr>
        <w:t xml:space="preserve"> </w:t>
      </w:r>
      <w:r>
        <w:rPr>
          <w:szCs w:val="28"/>
        </w:rPr>
        <w:t>решение вопросов, связанных</w:t>
      </w:r>
      <w:r w:rsidR="0070050E" w:rsidRPr="00515BE7">
        <w:rPr>
          <w:szCs w:val="28"/>
        </w:rPr>
        <w:t xml:space="preserve"> с:</w:t>
      </w:r>
    </w:p>
    <w:p w:rsidR="0070050E" w:rsidRPr="001E1C57" w:rsidRDefault="0070050E" w:rsidP="00700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1E1C57">
        <w:rPr>
          <w:szCs w:val="28"/>
        </w:rPr>
        <w:lastRenderedPageBreak/>
        <w:t xml:space="preserve">2.1.1 организацией в границах </w:t>
      </w:r>
      <w:r>
        <w:rPr>
          <w:szCs w:val="28"/>
        </w:rPr>
        <w:t xml:space="preserve">Петропавловск-Камчатского </w:t>
      </w:r>
      <w:r w:rsidRPr="001E1C57">
        <w:rPr>
          <w:szCs w:val="28"/>
        </w:rPr>
        <w:t>городского округа</w:t>
      </w:r>
      <w:r>
        <w:rPr>
          <w:szCs w:val="28"/>
        </w:rPr>
        <w:t xml:space="preserve"> (далее – городской округ)</w:t>
      </w:r>
      <w:r w:rsidRPr="001E1C57">
        <w:rPr>
          <w:szCs w:val="28"/>
        </w:rPr>
        <w:t xml:space="preserve"> электро-, тепло-, газо- и водоснабжения населения, водоотведения, снабжения населения топливом;</w:t>
      </w:r>
    </w:p>
    <w:p w:rsidR="0070050E" w:rsidRDefault="0070050E" w:rsidP="007410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1C57">
        <w:rPr>
          <w:szCs w:val="28"/>
        </w:rPr>
        <w:t xml:space="preserve">2.1.2 дорожной деятельностью в отношении автомобильных дорог местного значения в границах городского округа и обеспечением безопасности дорожного движения на них, включая создание и обеспечение функционирования парковок (парковочных мест), осуществлением муниципального контроля </w:t>
      </w:r>
      <w:r w:rsidR="001A3F46" w:rsidRPr="001A3F46">
        <w:rPr>
          <w:szCs w:val="28"/>
        </w:rPr>
        <w:t>на автомобильном транспорте, городском наземном электрическом транспорте и в дорожном хозяйстве в границах городского округа</w:t>
      </w:r>
      <w:r w:rsidRPr="001E1C57">
        <w:rPr>
          <w:szCs w:val="28"/>
        </w:rPr>
        <w:t>, а также осуществлением иных полномочий в области использования автомобильных дорог и осуществлением дорожной деятельности в соответствии с законодательством Российской Федерации;</w:t>
      </w:r>
    </w:p>
    <w:p w:rsidR="0070050E" w:rsidRPr="004C154D" w:rsidRDefault="0070050E" w:rsidP="00700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2.1.3</w:t>
      </w:r>
      <w:r w:rsidRPr="004C154D">
        <w:rPr>
          <w:szCs w:val="28"/>
        </w:rPr>
        <w:t xml:space="preserve"> </w:t>
      </w:r>
      <w:r>
        <w:rPr>
          <w:szCs w:val="28"/>
        </w:rPr>
        <w:t>с участием в предупреждении и ликвидацией</w:t>
      </w:r>
      <w:r w:rsidRPr="004C154D">
        <w:rPr>
          <w:szCs w:val="28"/>
        </w:rPr>
        <w:t xml:space="preserve"> последствий чрезвычайных ситуаций в границах городского округа;</w:t>
      </w:r>
    </w:p>
    <w:p w:rsidR="0070050E" w:rsidRPr="001E1C57" w:rsidRDefault="0070050E" w:rsidP="00700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2.1.4</w:t>
      </w:r>
      <w:r w:rsidRPr="001E1C57">
        <w:rPr>
          <w:szCs w:val="28"/>
        </w:rPr>
        <w:t xml:space="preserve"> </w:t>
      </w:r>
      <w:r>
        <w:rPr>
          <w:szCs w:val="28"/>
        </w:rPr>
        <w:t>созданием условий для предоставления</w:t>
      </w:r>
      <w:r w:rsidRPr="001E1C57">
        <w:rPr>
          <w:szCs w:val="28"/>
        </w:rPr>
        <w:t xml:space="preserve"> транспортных услуг населению и </w:t>
      </w:r>
      <w:r>
        <w:rPr>
          <w:szCs w:val="28"/>
        </w:rPr>
        <w:t>организацией транспортного обслуживанием</w:t>
      </w:r>
      <w:r w:rsidRPr="001E1C57">
        <w:rPr>
          <w:szCs w:val="28"/>
        </w:rPr>
        <w:t xml:space="preserve"> населения в границах городского округа;</w:t>
      </w:r>
    </w:p>
    <w:p w:rsidR="0070050E" w:rsidRPr="001E1C57" w:rsidRDefault="0070050E" w:rsidP="00700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2.1.5</w:t>
      </w:r>
      <w:r w:rsidRPr="001E1C57">
        <w:rPr>
          <w:szCs w:val="28"/>
        </w:rPr>
        <w:t xml:space="preserve"> </w:t>
      </w:r>
      <w:r>
        <w:rPr>
          <w:szCs w:val="28"/>
        </w:rPr>
        <w:t>организацией ритуальных</w:t>
      </w:r>
      <w:r w:rsidRPr="001E1C57">
        <w:rPr>
          <w:szCs w:val="28"/>
        </w:rPr>
        <w:t xml:space="preserve"> услуг и содержанием мест захоронения;</w:t>
      </w:r>
    </w:p>
    <w:p w:rsidR="0070050E" w:rsidRPr="0074105D" w:rsidRDefault="0070050E" w:rsidP="00AA26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1C57">
        <w:rPr>
          <w:szCs w:val="28"/>
        </w:rPr>
        <w:t>2.1.</w:t>
      </w:r>
      <w:r>
        <w:rPr>
          <w:szCs w:val="28"/>
        </w:rPr>
        <w:t>6</w:t>
      </w:r>
      <w:r w:rsidRPr="001E1C57">
        <w:rPr>
          <w:szCs w:val="28"/>
        </w:rPr>
        <w:t xml:space="preserve"> </w:t>
      </w:r>
      <w:r>
        <w:rPr>
          <w:szCs w:val="28"/>
        </w:rPr>
        <w:t>организацией деятельности</w:t>
      </w:r>
      <w:r w:rsidRPr="001E1C57">
        <w:rPr>
          <w:szCs w:val="28"/>
        </w:rPr>
        <w:t xml:space="preserve"> </w:t>
      </w:r>
      <w:r w:rsidR="0074105D" w:rsidRPr="0074105D">
        <w:rPr>
          <w:szCs w:val="28"/>
        </w:rPr>
        <w:t>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в пределах полномочий, преду</w:t>
      </w:r>
      <w:r w:rsidR="0074105D">
        <w:rPr>
          <w:szCs w:val="28"/>
        </w:rPr>
        <w:t>смотренных Федеральным законом «</w:t>
      </w:r>
      <w:r w:rsidR="0074105D" w:rsidRPr="0074105D">
        <w:rPr>
          <w:szCs w:val="28"/>
        </w:rPr>
        <w:t>Об отх</w:t>
      </w:r>
      <w:r w:rsidR="0074105D">
        <w:rPr>
          <w:szCs w:val="28"/>
        </w:rPr>
        <w:t>одах производства и потребления»</w:t>
      </w:r>
      <w:r w:rsidRPr="0074105D">
        <w:rPr>
          <w:szCs w:val="28"/>
        </w:rPr>
        <w:t>;</w:t>
      </w:r>
    </w:p>
    <w:p w:rsidR="0070050E" w:rsidRDefault="0070050E" w:rsidP="00700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2.1.7</w:t>
      </w:r>
      <w:r w:rsidRPr="001E1C57">
        <w:rPr>
          <w:szCs w:val="28"/>
        </w:rPr>
        <w:t xml:space="preserve"> </w:t>
      </w:r>
      <w:r>
        <w:rPr>
          <w:szCs w:val="28"/>
        </w:rPr>
        <w:t xml:space="preserve">утверждением </w:t>
      </w:r>
      <w:r w:rsidRPr="001E1C57">
        <w:rPr>
          <w:szCs w:val="28"/>
        </w:rPr>
        <w:t xml:space="preserve">правил благоустройства территории городского округа, </w:t>
      </w:r>
      <w:r>
        <w:rPr>
          <w:szCs w:val="28"/>
        </w:rPr>
        <w:t>организацией благоустройства</w:t>
      </w:r>
      <w:r w:rsidRPr="001E1C57">
        <w:rPr>
          <w:szCs w:val="28"/>
        </w:rPr>
        <w:t xml:space="preserve">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</w:t>
      </w:r>
      <w:r>
        <w:rPr>
          <w:szCs w:val="28"/>
        </w:rPr>
        <w:t>ных форм), а также использованием, охраной, защитой, воспроизводством</w:t>
      </w:r>
      <w:r w:rsidRPr="001E1C57">
        <w:rPr>
          <w:szCs w:val="28"/>
        </w:rPr>
        <w:t xml:space="preserve"> городских лесов, лесов особо охраняемых природных территорий, расположенных в границах городского округа;</w:t>
      </w:r>
    </w:p>
    <w:p w:rsidR="0070050E" w:rsidRDefault="0070050E" w:rsidP="00700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2.1.8</w:t>
      </w:r>
      <w:r w:rsidRPr="004C154D">
        <w:rPr>
          <w:szCs w:val="28"/>
        </w:rPr>
        <w:t xml:space="preserve"> </w:t>
      </w:r>
      <w:r>
        <w:rPr>
          <w:szCs w:val="28"/>
        </w:rPr>
        <w:t>созданием условий</w:t>
      </w:r>
      <w:r w:rsidRPr="004C154D">
        <w:rPr>
          <w:szCs w:val="28"/>
        </w:rPr>
        <w:t xml:space="preserve"> для массового отдыха жителей городского округа </w:t>
      </w:r>
      <w:r>
        <w:rPr>
          <w:szCs w:val="28"/>
        </w:rPr>
        <w:br/>
        <w:t>и организацией</w:t>
      </w:r>
      <w:r w:rsidRPr="004C154D">
        <w:rPr>
          <w:szCs w:val="28"/>
        </w:rPr>
        <w:t xml:space="preserve"> обустройства мест массового отдыха населения;</w:t>
      </w:r>
    </w:p>
    <w:p w:rsidR="0070050E" w:rsidRPr="00695E7E" w:rsidRDefault="0070050E" w:rsidP="00700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2.1.9 </w:t>
      </w:r>
      <w:r w:rsidRPr="00695E7E">
        <w:rPr>
          <w:szCs w:val="28"/>
        </w:rPr>
        <w:t>присвоение</w:t>
      </w:r>
      <w:r>
        <w:rPr>
          <w:szCs w:val="28"/>
        </w:rPr>
        <w:t>м</w:t>
      </w:r>
      <w:r w:rsidRPr="00695E7E">
        <w:rPr>
          <w:szCs w:val="28"/>
        </w:rPr>
        <w:t xml:space="preserve"> адресов объектам адресации, изменение</w:t>
      </w:r>
      <w:r>
        <w:rPr>
          <w:szCs w:val="28"/>
        </w:rPr>
        <w:t>м</w:t>
      </w:r>
      <w:r w:rsidRPr="00695E7E">
        <w:rPr>
          <w:szCs w:val="28"/>
        </w:rPr>
        <w:t>, аннулирование</w:t>
      </w:r>
      <w:r>
        <w:rPr>
          <w:szCs w:val="28"/>
        </w:rPr>
        <w:t>м</w:t>
      </w:r>
      <w:r w:rsidRPr="00695E7E">
        <w:rPr>
          <w:szCs w:val="28"/>
        </w:rPr>
        <w:t xml:space="preserve"> адресов, присвоение</w:t>
      </w:r>
      <w:r>
        <w:rPr>
          <w:szCs w:val="28"/>
        </w:rPr>
        <w:t>м</w:t>
      </w:r>
      <w:r w:rsidRPr="00695E7E">
        <w:rPr>
          <w:szCs w:val="28"/>
        </w:rPr>
        <w:t xml:space="preserve"> наименований </w:t>
      </w:r>
      <w:r w:rsidR="0020754D">
        <w:rPr>
          <w:szCs w:val="28"/>
        </w:rPr>
        <w:t xml:space="preserve">элементам улично-дорожной сети </w:t>
      </w:r>
      <w:r w:rsidRPr="00695E7E">
        <w:rPr>
          <w:szCs w:val="28"/>
        </w:rPr>
        <w:t>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</w:t>
      </w:r>
      <w:r>
        <w:rPr>
          <w:szCs w:val="28"/>
        </w:rPr>
        <w:t>м</w:t>
      </w:r>
      <w:r w:rsidRPr="00695E7E">
        <w:rPr>
          <w:szCs w:val="28"/>
        </w:rPr>
        <w:t>, аннулирование</w:t>
      </w:r>
      <w:r>
        <w:rPr>
          <w:szCs w:val="28"/>
        </w:rPr>
        <w:t>м</w:t>
      </w:r>
      <w:r w:rsidRPr="00695E7E">
        <w:rPr>
          <w:szCs w:val="28"/>
        </w:rPr>
        <w:t xml:space="preserve"> таких наименований, размещение</w:t>
      </w:r>
      <w:r>
        <w:rPr>
          <w:szCs w:val="28"/>
        </w:rPr>
        <w:t>м</w:t>
      </w:r>
      <w:r w:rsidRPr="00695E7E">
        <w:rPr>
          <w:szCs w:val="28"/>
        </w:rPr>
        <w:t xml:space="preserve"> информации в государственном адресном реестре;</w:t>
      </w:r>
    </w:p>
    <w:p w:rsidR="0070050E" w:rsidRPr="004C154D" w:rsidRDefault="0070050E" w:rsidP="00700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2.1.10</w:t>
      </w:r>
      <w:r w:rsidRPr="004C154D">
        <w:rPr>
          <w:szCs w:val="28"/>
        </w:rPr>
        <w:t xml:space="preserve"> </w:t>
      </w:r>
      <w:r>
        <w:rPr>
          <w:szCs w:val="28"/>
        </w:rPr>
        <w:t>организацией и осуществлением мероприятий</w:t>
      </w:r>
      <w:r w:rsidRPr="004C154D">
        <w:rPr>
          <w:szCs w:val="28"/>
        </w:rPr>
        <w:t xml:space="preserve">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</w:t>
      </w:r>
      <w:r>
        <w:rPr>
          <w:szCs w:val="28"/>
        </w:rPr>
        <w:t>м</w:t>
      </w:r>
      <w:r w:rsidRPr="004C154D">
        <w:rPr>
          <w:szCs w:val="28"/>
        </w:rPr>
        <w:t xml:space="preserve"> </w:t>
      </w:r>
      <w:r w:rsidRPr="004C154D">
        <w:rPr>
          <w:szCs w:val="28"/>
        </w:rPr>
        <w:lastRenderedPageBreak/>
        <w:t>и содержание</w:t>
      </w:r>
      <w:r>
        <w:rPr>
          <w:szCs w:val="28"/>
        </w:rPr>
        <w:t>м</w:t>
      </w:r>
      <w:r w:rsidRPr="004C154D">
        <w:rPr>
          <w:szCs w:val="28"/>
        </w:rPr>
        <w:t xml:space="preserve"> в целях гражданской обороны запасов материально-технических, продовольственных, медицинских и иных средств;</w:t>
      </w:r>
    </w:p>
    <w:p w:rsidR="0070050E" w:rsidRPr="001E1C57" w:rsidRDefault="0070050E" w:rsidP="00700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2.1.11</w:t>
      </w:r>
      <w:r w:rsidRPr="001E1C57">
        <w:rPr>
          <w:szCs w:val="28"/>
        </w:rPr>
        <w:t xml:space="preserve"> </w:t>
      </w:r>
      <w:r>
        <w:rPr>
          <w:szCs w:val="28"/>
        </w:rPr>
        <w:t>осуществлением мероприятий</w:t>
      </w:r>
      <w:r w:rsidRPr="001E1C57">
        <w:rPr>
          <w:szCs w:val="28"/>
        </w:rPr>
        <w:t xml:space="preserve"> по обеспечению безопасности людей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1E1C57">
        <w:rPr>
          <w:szCs w:val="28"/>
        </w:rPr>
        <w:t>на водных объектах, охране их жизни и здоровья;</w:t>
      </w:r>
    </w:p>
    <w:p w:rsidR="0070050E" w:rsidRPr="001E1C57" w:rsidRDefault="0070050E" w:rsidP="00700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2.1.12</w:t>
      </w:r>
      <w:r w:rsidRPr="001E1C57">
        <w:rPr>
          <w:szCs w:val="28"/>
        </w:rPr>
        <w:t xml:space="preserve"> осуществлением в пределах, установленных водным законодательством Российской Федерации, полномочий собственника водных объектов, установлением правил использования водных объектов общего пользования для личных и бытовых нужд и информированием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70050E" w:rsidRDefault="0070050E" w:rsidP="00700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2.1.13</w:t>
      </w:r>
      <w:r w:rsidRPr="001E1C57">
        <w:rPr>
          <w:szCs w:val="28"/>
        </w:rPr>
        <w:t xml:space="preserve"> </w:t>
      </w:r>
      <w:r>
        <w:rPr>
          <w:szCs w:val="28"/>
        </w:rPr>
        <w:t>осуществлением муниципального лесного контроля.</w:t>
      </w:r>
    </w:p>
    <w:p w:rsidR="0070050E" w:rsidRPr="00B45C88" w:rsidRDefault="005A65C1" w:rsidP="00700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2.2. К полномочиям Комитета относятся</w:t>
      </w:r>
      <w:r w:rsidR="0070050E" w:rsidRPr="00B45C88">
        <w:rPr>
          <w:szCs w:val="28"/>
        </w:rPr>
        <w:t xml:space="preserve"> и </w:t>
      </w:r>
      <w:r w:rsidR="0070050E">
        <w:rPr>
          <w:szCs w:val="28"/>
        </w:rPr>
        <w:t>иные вопросы в сфере</w:t>
      </w:r>
      <w:r w:rsidR="0070050E" w:rsidRPr="00B45C88">
        <w:rPr>
          <w:szCs w:val="28"/>
        </w:rPr>
        <w:t xml:space="preserve"> </w:t>
      </w:r>
      <w:r>
        <w:rPr>
          <w:szCs w:val="28"/>
        </w:rPr>
        <w:t xml:space="preserve">городского </w:t>
      </w:r>
      <w:r w:rsidR="0070050E">
        <w:rPr>
          <w:szCs w:val="28"/>
        </w:rPr>
        <w:t>и жилищно-коммунального хозяйства</w:t>
      </w:r>
      <w:r w:rsidR="0070050E" w:rsidRPr="00B45C88">
        <w:rPr>
          <w:szCs w:val="28"/>
        </w:rPr>
        <w:t>, находящиеся в полномочиях органов местного самоуправления городского округа.</w:t>
      </w:r>
    </w:p>
    <w:p w:rsidR="00473ECF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Cs w:val="28"/>
        </w:rPr>
      </w:pPr>
      <w:r w:rsidRPr="00C0741E">
        <w:rPr>
          <w:b/>
          <w:szCs w:val="28"/>
        </w:rPr>
        <w:t>3. Функции Комитета</w:t>
      </w:r>
    </w:p>
    <w:p w:rsidR="00473ECF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3.1. Комитет по во</w:t>
      </w:r>
      <w:r w:rsidR="00A2212B">
        <w:rPr>
          <w:szCs w:val="28"/>
        </w:rPr>
        <w:t>просам, отнесенным к его полномочиям</w:t>
      </w:r>
      <w:r w:rsidRPr="00C0741E">
        <w:rPr>
          <w:szCs w:val="28"/>
        </w:rPr>
        <w:t>, осуществляет следующие функции: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3.1.1 участвует в подготовке и предварительном рассмотрении проектов правовых актов Городской Думы, других вопросов, включаемых в повестки заседания Комитета, сессии Городской Думы;</w:t>
      </w:r>
    </w:p>
    <w:p w:rsidR="00B33C37" w:rsidRPr="00C0741E" w:rsidRDefault="00B33C37" w:rsidP="00B33C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41E">
        <w:rPr>
          <w:szCs w:val="28"/>
        </w:rPr>
        <w:t>3.1.2 вносит предложения по формирован</w:t>
      </w:r>
      <w:r>
        <w:rPr>
          <w:szCs w:val="28"/>
        </w:rPr>
        <w:t>ию плана работы Городской Думы (</w:t>
      </w:r>
      <w:r w:rsidRPr="00936396">
        <w:rPr>
          <w:szCs w:val="28"/>
        </w:rPr>
        <w:t>план</w:t>
      </w:r>
      <w:r>
        <w:rPr>
          <w:szCs w:val="28"/>
        </w:rPr>
        <w:t>а нормотворческой деятельности Г</w:t>
      </w:r>
      <w:r w:rsidRPr="00936396">
        <w:rPr>
          <w:szCs w:val="28"/>
        </w:rPr>
        <w:t>ородской Думы</w:t>
      </w:r>
      <w:r>
        <w:rPr>
          <w:szCs w:val="28"/>
        </w:rPr>
        <w:t>)</w:t>
      </w:r>
      <w:r w:rsidRPr="00C0741E">
        <w:rPr>
          <w:szCs w:val="28"/>
        </w:rPr>
        <w:t xml:space="preserve"> и проекта повестки сессии Городской Думы;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3.1.3 дает рекомендации по внесению изменений в муниципальные правовые акты </w:t>
      </w:r>
      <w:r>
        <w:rPr>
          <w:szCs w:val="28"/>
        </w:rPr>
        <w:t xml:space="preserve">Петропавловск-Камчатского </w:t>
      </w:r>
      <w:r w:rsidRPr="00C0741E">
        <w:rPr>
          <w:szCs w:val="28"/>
        </w:rPr>
        <w:t>городского округа;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3.1.4 организует и проводит депутатские слушания;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3.1.5 осуществляет контроль за исполнением решений Городской Думы;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3.1.6 выполняет поручения Городской Думы и председателя Городской Думы, связанные с подготовкой планируемых для рассмотрения Городской Думой вопросов и выполнением контрольных функций Городской Думы;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3.1.7 заслушивает информацию должностных лиц органов местного самоуправления </w:t>
      </w:r>
      <w:r>
        <w:rPr>
          <w:szCs w:val="28"/>
        </w:rPr>
        <w:t xml:space="preserve">Петропавловск-Камчатского </w:t>
      </w:r>
      <w:r w:rsidRPr="00C0741E">
        <w:rPr>
          <w:szCs w:val="28"/>
        </w:rPr>
        <w:t>городского округа, руководителей организаций по вопросам, рассматриваемым на заседаниях Комитета.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3.2. Решения Комитета носят рекомендательный характер.</w:t>
      </w:r>
    </w:p>
    <w:p w:rsidR="00B33C37" w:rsidRPr="00B71EC0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Cs w:val="28"/>
        </w:rPr>
      </w:pPr>
      <w:r w:rsidRPr="00C0741E">
        <w:rPr>
          <w:b/>
          <w:szCs w:val="28"/>
        </w:rPr>
        <w:t>4. Права и обяза</w:t>
      </w:r>
      <w:r w:rsidR="00A2212B">
        <w:rPr>
          <w:b/>
          <w:szCs w:val="28"/>
        </w:rPr>
        <w:t>нности председателя, заместителей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Cs w:val="28"/>
        </w:rPr>
      </w:pPr>
      <w:r w:rsidRPr="00C0741E">
        <w:rPr>
          <w:b/>
          <w:szCs w:val="28"/>
        </w:rPr>
        <w:t>председателя и членов Комитета</w:t>
      </w:r>
    </w:p>
    <w:p w:rsidR="00B33C37" w:rsidRPr="00B71EC0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 Председатель Комитета: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4.1.1 организует работу Комитета;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4.1.2 созывает заседания Комитета и организует подготовку вопросов, включаемых в повестку заседания Комитета;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lastRenderedPageBreak/>
        <w:t>4.1.3 председательствует на заседаниях Комитета, подписывает протокол заседания;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4.1.4 подписывает документы от имени Комитета;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4.1.5 приглашает для участия в работе заседаний Комитета представителей органов государственной власти, органов местного самоуправления и организаций;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4.1.6 представляет Комитет в отношениях с органами государственной власти, органами местного самоуправления и организациями;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4.1.7 организует работу по исполнению решений Комитета;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4.1.8 информирует членов Комитета о выполнении решений Комитета, результатах рассмотрения его рекомендаций;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4.1.9 по истечении календарного года направляет председателю Городской Думы информацию о деятельности Комитета.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4.2. Заместители председателя Комитета осуществляют</w:t>
      </w:r>
      <w:r w:rsidRPr="00C0741E">
        <w:rPr>
          <w:szCs w:val="28"/>
        </w:rPr>
        <w:t xml:space="preserve"> полномочия председателя Комитета в случае отсутствия пред</w:t>
      </w:r>
      <w:r>
        <w:rPr>
          <w:szCs w:val="28"/>
        </w:rPr>
        <w:t>седателя Комитета.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4.3. Члены Комитета: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4.3.1 обязаны участвовать в деятельности Комитета, содействовать исполнению его решений, выполнять поруче</w:t>
      </w:r>
      <w:r>
        <w:rPr>
          <w:szCs w:val="28"/>
        </w:rPr>
        <w:t>ния Комитета, его председателя и заместителей председателя Комитета;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4.3.2 о невозможности присутствовать на заседании Комитета </w:t>
      </w:r>
      <w:r w:rsidRPr="00C0741E">
        <w:rPr>
          <w:szCs w:val="28"/>
        </w:rPr>
        <w:br/>
        <w:t>по уважительной причине заблаговременно информируют председателя Комитета.</w:t>
      </w:r>
    </w:p>
    <w:p w:rsidR="00B33C37" w:rsidRPr="00B71EC0" w:rsidRDefault="00B33C37" w:rsidP="00AC3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B33C37" w:rsidRPr="00C0741E" w:rsidRDefault="00582EEF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5. Порядок деятельности</w:t>
      </w:r>
      <w:r w:rsidR="00B33C37" w:rsidRPr="00C0741E">
        <w:rPr>
          <w:b/>
          <w:szCs w:val="28"/>
        </w:rPr>
        <w:t xml:space="preserve"> Комитета и проведения заседаний Комитета</w:t>
      </w:r>
    </w:p>
    <w:p w:rsidR="00B33C37" w:rsidRPr="00B71EC0" w:rsidRDefault="00B33C37" w:rsidP="00AC3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5.1. Деятельность Комитета организуется в соот</w:t>
      </w:r>
      <w:r>
        <w:rPr>
          <w:szCs w:val="28"/>
        </w:rPr>
        <w:t xml:space="preserve">ветствии с планами </w:t>
      </w:r>
      <w:r>
        <w:rPr>
          <w:szCs w:val="28"/>
        </w:rPr>
        <w:br/>
        <w:t>его работы (</w:t>
      </w:r>
      <w:r w:rsidRPr="00C0741E">
        <w:rPr>
          <w:szCs w:val="28"/>
        </w:rPr>
        <w:t>планами работы Городской Думы</w:t>
      </w:r>
      <w:r>
        <w:rPr>
          <w:szCs w:val="28"/>
        </w:rPr>
        <w:t>)</w:t>
      </w:r>
      <w:r w:rsidRPr="00C0741E">
        <w:rPr>
          <w:szCs w:val="28"/>
        </w:rPr>
        <w:t>. Председатель Комитета созывает заседания Комитета по мере необходимости и обязан созывать заседания Комитета перед каждой сессией Городской Думы.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5.2. Заседание Комитета правомочно, если на нем присутствует не менее половины от общего числа его членов.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5.3. Заседание Комитета проводит </w:t>
      </w:r>
      <w:r>
        <w:rPr>
          <w:szCs w:val="28"/>
        </w:rPr>
        <w:t xml:space="preserve">его </w:t>
      </w:r>
      <w:r w:rsidRPr="00C0741E">
        <w:rPr>
          <w:szCs w:val="28"/>
        </w:rPr>
        <w:t xml:space="preserve">председатель, а в случае отсутствия председателя – </w:t>
      </w:r>
      <w:r>
        <w:rPr>
          <w:szCs w:val="28"/>
        </w:rPr>
        <w:t>1 из заместителей</w:t>
      </w:r>
      <w:r w:rsidRPr="00C0741E">
        <w:rPr>
          <w:szCs w:val="28"/>
        </w:rPr>
        <w:t xml:space="preserve"> председателя Комитета.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В случае отсутствия председателя </w:t>
      </w:r>
      <w:r>
        <w:rPr>
          <w:szCs w:val="28"/>
        </w:rPr>
        <w:t xml:space="preserve">Комитета </w:t>
      </w:r>
      <w:r w:rsidRPr="00C0741E">
        <w:rPr>
          <w:szCs w:val="28"/>
        </w:rPr>
        <w:t>и заместителей председателя Комитета полномочия, предусмотренные подпунктами 4.1.2, 4.1.5 и 4.1.7 настоящего Положения, осуществляет заместитель председателя Городской Думы.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В случае если заседание Комитета созывается заместителем председателя Городской Думы, из числа присутствующих членов Комитета большинством голосов избирается председательствующий на заседании Комитета, который осуществляет полномочия, предусмотренные подпунктом 4.1.3 настоящего Положения.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5.4. Заседания Комитета являются открытыми. </w:t>
      </w:r>
    </w:p>
    <w:p w:rsidR="00B33C37" w:rsidRPr="00C0741E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lastRenderedPageBreak/>
        <w:t>5.5. Решение Комитета принимается большинством голосов от числа присутствующих на заседании членов Комитета. Протоколы заседания Комитета по</w:t>
      </w:r>
      <w:r>
        <w:rPr>
          <w:szCs w:val="28"/>
        </w:rPr>
        <w:t>дписывает председательствующий.</w:t>
      </w:r>
    </w:p>
    <w:p w:rsidR="00B33C37" w:rsidRPr="00240F9B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5.6. Депутат Городской Думы, не входящий в состав Комитета, а также работники аппарата Городской Думы могут принимать участие в заседании Комитета</w:t>
      </w:r>
      <w:r>
        <w:rPr>
          <w:szCs w:val="28"/>
        </w:rPr>
        <w:t xml:space="preserve"> с правом совещательного голоса в порядке, установленном частью 9 статьи 11 Регламента Городской Думы.</w:t>
      </w:r>
    </w:p>
    <w:p w:rsidR="00B33C37" w:rsidRPr="00190633" w:rsidRDefault="00B33C37" w:rsidP="00B33C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41E">
        <w:rPr>
          <w:szCs w:val="28"/>
        </w:rPr>
        <w:t xml:space="preserve">На заседание Комитета могут приглашаться представители органов государственной власти, органов местного самоуправления, организаций, </w:t>
      </w:r>
      <w:r w:rsidRPr="00190633">
        <w:rPr>
          <w:szCs w:val="28"/>
        </w:rPr>
        <w:t>которые участвуют в заседании Комитета с правом совещательного голоса,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190633">
        <w:rPr>
          <w:szCs w:val="28"/>
        </w:rPr>
        <w:t>а также представители средств массовой информации</w:t>
      </w:r>
      <w:r>
        <w:rPr>
          <w:szCs w:val="28"/>
        </w:rPr>
        <w:t>.</w:t>
      </w:r>
    </w:p>
    <w:p w:rsidR="004155F9" w:rsidRPr="00255688" w:rsidRDefault="00B33C37" w:rsidP="00415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5.7. Комитет для работы над проектами решений Городской Думы, </w:t>
      </w:r>
      <w:r w:rsidRPr="00C0741E">
        <w:rPr>
          <w:szCs w:val="28"/>
        </w:rPr>
        <w:br/>
        <w:t xml:space="preserve">для выяснения фактического положения дел и общественного мнения по вопросам, находящимся в его ведении, </w:t>
      </w:r>
      <w:r>
        <w:rPr>
          <w:szCs w:val="28"/>
        </w:rPr>
        <w:t xml:space="preserve">своим решением </w:t>
      </w:r>
      <w:r w:rsidRPr="00C0741E">
        <w:rPr>
          <w:szCs w:val="28"/>
        </w:rPr>
        <w:t>может создавать рабочие комиссии Комитета из числа членов Комитета, депутатов Городской Думы, не входящих в его состав, представителей органов государственной власти, органов местного самоуправления, организаций (по согласованию), с правом решающего голоса, а также может организовывать депутатские слушания, проводить конференции, совещания</w:t>
      </w:r>
      <w:r>
        <w:rPr>
          <w:szCs w:val="28"/>
        </w:rPr>
        <w:t>, семинары и другие мероприятия в порядке, установленном частью 10 статьи 11 Регламента Городской Думы.</w:t>
      </w:r>
      <w:r w:rsidR="004155F9">
        <w:rPr>
          <w:szCs w:val="28"/>
        </w:rPr>
        <w:t xml:space="preserve"> </w:t>
      </w:r>
      <w:r w:rsidR="004155F9" w:rsidRPr="00255688">
        <w:rPr>
          <w:szCs w:val="28"/>
        </w:rPr>
        <w:t>В Комитете могут создаваться подкомитеты (по основным направлениям деятельности), состав и порядок деятельности</w:t>
      </w:r>
      <w:r w:rsidR="004155F9">
        <w:rPr>
          <w:szCs w:val="28"/>
        </w:rPr>
        <w:t xml:space="preserve"> которых определяется решением К</w:t>
      </w:r>
      <w:r w:rsidR="004155F9" w:rsidRPr="00255688">
        <w:rPr>
          <w:szCs w:val="28"/>
        </w:rPr>
        <w:t>омитета.</w:t>
      </w:r>
    </w:p>
    <w:p w:rsidR="00B33C37" w:rsidRDefault="00B33C37" w:rsidP="00B3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5.8. При проведении заседания Комитета работником аппарата Городской Думы ведется протокол.</w:t>
      </w:r>
    </w:p>
    <w:p w:rsidR="00B32E6D" w:rsidRDefault="00B33C37" w:rsidP="00AC3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</w:rPr>
      </w:pPr>
      <w:r>
        <w:rPr>
          <w:rFonts w:eastAsia="Calibri"/>
          <w:szCs w:val="28"/>
        </w:rPr>
        <w:t xml:space="preserve">5.9. Организация работы Комитета и проведения заседаний Комитета в </w:t>
      </w:r>
      <w:r>
        <w:rPr>
          <w:szCs w:val="28"/>
        </w:rPr>
        <w:t>с</w:t>
      </w:r>
      <w:r w:rsidRPr="00C26230">
        <w:rPr>
          <w:szCs w:val="28"/>
        </w:rPr>
        <w:t xml:space="preserve">лучаях введения на территории </w:t>
      </w:r>
      <w:bookmarkStart w:id="0" w:name="_GoBack"/>
      <w:bookmarkEnd w:id="0"/>
      <w:r w:rsidRPr="00C26230">
        <w:rPr>
          <w:szCs w:val="28"/>
        </w:rPr>
        <w:t xml:space="preserve">городского округа режима чрезвычайной ситуации, режима повышенной готовности, ограничительных мероприятий (режима самоизоляции, карантина), чрезвычайного или военного положения, отсутствия транспортного сообщения в связи с неблагоприятными погодными условиями </w:t>
      </w:r>
      <w:r w:rsidR="0030098B">
        <w:rPr>
          <w:szCs w:val="28"/>
        </w:rPr>
        <w:t>осуществляе</w:t>
      </w:r>
      <w:r>
        <w:rPr>
          <w:szCs w:val="28"/>
        </w:rPr>
        <w:t>тся в соответствии с Регламентом Городской Думы.</w:t>
      </w:r>
    </w:p>
    <w:sectPr w:rsidR="00B32E6D" w:rsidSect="004A6DCA"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6D" w:rsidRDefault="0047016D" w:rsidP="00790E1E">
      <w:r>
        <w:separator/>
      </w:r>
    </w:p>
  </w:endnote>
  <w:endnote w:type="continuationSeparator" w:id="0">
    <w:p w:rsidR="0047016D" w:rsidRDefault="0047016D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CA" w:rsidRDefault="004A6DC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CA" w:rsidRDefault="004A6DC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CA" w:rsidRDefault="004A6D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6D" w:rsidRDefault="0047016D" w:rsidP="00790E1E">
      <w:r>
        <w:separator/>
      </w:r>
    </w:p>
  </w:footnote>
  <w:footnote w:type="continuationSeparator" w:id="0">
    <w:p w:rsidR="0047016D" w:rsidRDefault="0047016D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CA" w:rsidRDefault="004A6DC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D533EC" w:rsidRDefault="00790E1E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F141EA">
          <w:rPr>
            <w:noProof/>
            <w:sz w:val="24"/>
          </w:rPr>
          <w:t>5</w:t>
        </w:r>
        <w:r w:rsidRPr="00D533EC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CA" w:rsidRPr="004A6DCA" w:rsidRDefault="004A6DCA" w:rsidP="004A6D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3C0B66"/>
    <w:multiLevelType w:val="hybridMultilevel"/>
    <w:tmpl w:val="CE50552E"/>
    <w:lvl w:ilvl="0" w:tplc="E230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1CE"/>
    <w:rsid w:val="00014E5D"/>
    <w:rsid w:val="0001539F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96B39"/>
    <w:rsid w:val="000A051E"/>
    <w:rsid w:val="000A39AD"/>
    <w:rsid w:val="000B124D"/>
    <w:rsid w:val="000B3C8F"/>
    <w:rsid w:val="000B6F45"/>
    <w:rsid w:val="000C10ED"/>
    <w:rsid w:val="000C18FE"/>
    <w:rsid w:val="000C4278"/>
    <w:rsid w:val="000C6B11"/>
    <w:rsid w:val="000C73C9"/>
    <w:rsid w:val="000D0F72"/>
    <w:rsid w:val="000D1407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0EAE"/>
    <w:rsid w:val="00111567"/>
    <w:rsid w:val="0011163E"/>
    <w:rsid w:val="0011658C"/>
    <w:rsid w:val="00116C5E"/>
    <w:rsid w:val="00117B0D"/>
    <w:rsid w:val="00123EB5"/>
    <w:rsid w:val="00131D75"/>
    <w:rsid w:val="001331B3"/>
    <w:rsid w:val="00133B5C"/>
    <w:rsid w:val="00135E86"/>
    <w:rsid w:val="0013757D"/>
    <w:rsid w:val="00141265"/>
    <w:rsid w:val="00142B06"/>
    <w:rsid w:val="001469F3"/>
    <w:rsid w:val="00147A4B"/>
    <w:rsid w:val="001516E7"/>
    <w:rsid w:val="0015766F"/>
    <w:rsid w:val="00157EDB"/>
    <w:rsid w:val="00157FEA"/>
    <w:rsid w:val="00162208"/>
    <w:rsid w:val="00165977"/>
    <w:rsid w:val="001669E0"/>
    <w:rsid w:val="001679F8"/>
    <w:rsid w:val="001716CD"/>
    <w:rsid w:val="001716E8"/>
    <w:rsid w:val="001774F1"/>
    <w:rsid w:val="00177FC6"/>
    <w:rsid w:val="001812C2"/>
    <w:rsid w:val="001853FE"/>
    <w:rsid w:val="0018694A"/>
    <w:rsid w:val="001875C4"/>
    <w:rsid w:val="0019260B"/>
    <w:rsid w:val="00194E31"/>
    <w:rsid w:val="00196BA2"/>
    <w:rsid w:val="001A27B8"/>
    <w:rsid w:val="001A2A30"/>
    <w:rsid w:val="001A3CF0"/>
    <w:rsid w:val="001A3F46"/>
    <w:rsid w:val="001B1B8C"/>
    <w:rsid w:val="001B229B"/>
    <w:rsid w:val="001B5022"/>
    <w:rsid w:val="001B579E"/>
    <w:rsid w:val="001B6496"/>
    <w:rsid w:val="001B6E5C"/>
    <w:rsid w:val="001C0DF5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0754D"/>
    <w:rsid w:val="0021044B"/>
    <w:rsid w:val="00214863"/>
    <w:rsid w:val="00214BB4"/>
    <w:rsid w:val="00214BC8"/>
    <w:rsid w:val="00215857"/>
    <w:rsid w:val="00216CF4"/>
    <w:rsid w:val="002174B9"/>
    <w:rsid w:val="00220002"/>
    <w:rsid w:val="0022630C"/>
    <w:rsid w:val="00227DB6"/>
    <w:rsid w:val="002301BF"/>
    <w:rsid w:val="00234D06"/>
    <w:rsid w:val="00234D48"/>
    <w:rsid w:val="002368CD"/>
    <w:rsid w:val="00240905"/>
    <w:rsid w:val="00241853"/>
    <w:rsid w:val="00242AF5"/>
    <w:rsid w:val="00245807"/>
    <w:rsid w:val="00251F7B"/>
    <w:rsid w:val="002539FF"/>
    <w:rsid w:val="00254C89"/>
    <w:rsid w:val="00256D0C"/>
    <w:rsid w:val="00256DF0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C09EE"/>
    <w:rsid w:val="002C2F19"/>
    <w:rsid w:val="002D0E19"/>
    <w:rsid w:val="002D10BC"/>
    <w:rsid w:val="002D1832"/>
    <w:rsid w:val="002D2F16"/>
    <w:rsid w:val="002E107D"/>
    <w:rsid w:val="002E23A4"/>
    <w:rsid w:val="002E5839"/>
    <w:rsid w:val="002E5957"/>
    <w:rsid w:val="002E71A6"/>
    <w:rsid w:val="002E78C8"/>
    <w:rsid w:val="002F169A"/>
    <w:rsid w:val="002F2556"/>
    <w:rsid w:val="002F2836"/>
    <w:rsid w:val="002F3A96"/>
    <w:rsid w:val="002F50E5"/>
    <w:rsid w:val="002F617D"/>
    <w:rsid w:val="002F6B02"/>
    <w:rsid w:val="003008B7"/>
    <w:rsid w:val="0030098B"/>
    <w:rsid w:val="0030209E"/>
    <w:rsid w:val="00302EDC"/>
    <w:rsid w:val="00304EB3"/>
    <w:rsid w:val="00306BD0"/>
    <w:rsid w:val="003071E1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BB8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56BD6"/>
    <w:rsid w:val="003672F2"/>
    <w:rsid w:val="003704C2"/>
    <w:rsid w:val="00370695"/>
    <w:rsid w:val="003836D9"/>
    <w:rsid w:val="00384E05"/>
    <w:rsid w:val="00391869"/>
    <w:rsid w:val="00391EB3"/>
    <w:rsid w:val="003927EA"/>
    <w:rsid w:val="00393580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495D"/>
    <w:rsid w:val="003C5B31"/>
    <w:rsid w:val="003C6B02"/>
    <w:rsid w:val="003D0858"/>
    <w:rsid w:val="003D5101"/>
    <w:rsid w:val="003E0841"/>
    <w:rsid w:val="003E23FD"/>
    <w:rsid w:val="003E6E79"/>
    <w:rsid w:val="003F10B1"/>
    <w:rsid w:val="003F487B"/>
    <w:rsid w:val="00400516"/>
    <w:rsid w:val="00401200"/>
    <w:rsid w:val="00405F9B"/>
    <w:rsid w:val="00406FC9"/>
    <w:rsid w:val="00407634"/>
    <w:rsid w:val="00410B7B"/>
    <w:rsid w:val="004120CE"/>
    <w:rsid w:val="00412112"/>
    <w:rsid w:val="00414DC4"/>
    <w:rsid w:val="004155F9"/>
    <w:rsid w:val="004174AE"/>
    <w:rsid w:val="00421780"/>
    <w:rsid w:val="004257DC"/>
    <w:rsid w:val="00426E9D"/>
    <w:rsid w:val="004272B5"/>
    <w:rsid w:val="00431561"/>
    <w:rsid w:val="00432893"/>
    <w:rsid w:val="00441C38"/>
    <w:rsid w:val="0044217D"/>
    <w:rsid w:val="00443EC1"/>
    <w:rsid w:val="00444543"/>
    <w:rsid w:val="00450354"/>
    <w:rsid w:val="00450E28"/>
    <w:rsid w:val="00452000"/>
    <w:rsid w:val="00452FA1"/>
    <w:rsid w:val="004540DB"/>
    <w:rsid w:val="00456FF5"/>
    <w:rsid w:val="004605C9"/>
    <w:rsid w:val="004612B6"/>
    <w:rsid w:val="004622DA"/>
    <w:rsid w:val="00466346"/>
    <w:rsid w:val="0046717B"/>
    <w:rsid w:val="0047016D"/>
    <w:rsid w:val="00471E1F"/>
    <w:rsid w:val="00473ECF"/>
    <w:rsid w:val="00477E62"/>
    <w:rsid w:val="00490090"/>
    <w:rsid w:val="00491583"/>
    <w:rsid w:val="004925C2"/>
    <w:rsid w:val="004A0AE1"/>
    <w:rsid w:val="004A6DCA"/>
    <w:rsid w:val="004B0DA9"/>
    <w:rsid w:val="004B202D"/>
    <w:rsid w:val="004B3B90"/>
    <w:rsid w:val="004B615F"/>
    <w:rsid w:val="004B61E3"/>
    <w:rsid w:val="004B7D91"/>
    <w:rsid w:val="004C1252"/>
    <w:rsid w:val="004C1824"/>
    <w:rsid w:val="004C4368"/>
    <w:rsid w:val="004E0433"/>
    <w:rsid w:val="004E0A4C"/>
    <w:rsid w:val="004E1E77"/>
    <w:rsid w:val="004E2E21"/>
    <w:rsid w:val="004E325F"/>
    <w:rsid w:val="004E7511"/>
    <w:rsid w:val="004E7A13"/>
    <w:rsid w:val="004E7CC0"/>
    <w:rsid w:val="004F30AD"/>
    <w:rsid w:val="004F56A2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35E21"/>
    <w:rsid w:val="00536123"/>
    <w:rsid w:val="005414C4"/>
    <w:rsid w:val="005442B5"/>
    <w:rsid w:val="005462A0"/>
    <w:rsid w:val="0055172E"/>
    <w:rsid w:val="00553B52"/>
    <w:rsid w:val="00554D8D"/>
    <w:rsid w:val="0056050C"/>
    <w:rsid w:val="00560624"/>
    <w:rsid w:val="0056325A"/>
    <w:rsid w:val="00564633"/>
    <w:rsid w:val="00564C1A"/>
    <w:rsid w:val="005650FE"/>
    <w:rsid w:val="00570637"/>
    <w:rsid w:val="00574A23"/>
    <w:rsid w:val="00582EEF"/>
    <w:rsid w:val="00594D3E"/>
    <w:rsid w:val="00595856"/>
    <w:rsid w:val="005966C2"/>
    <w:rsid w:val="00597088"/>
    <w:rsid w:val="005A2161"/>
    <w:rsid w:val="005A3433"/>
    <w:rsid w:val="005A3692"/>
    <w:rsid w:val="005A65C1"/>
    <w:rsid w:val="005A6EAB"/>
    <w:rsid w:val="005B5908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45E6"/>
    <w:rsid w:val="005D5317"/>
    <w:rsid w:val="005D6715"/>
    <w:rsid w:val="005D6E17"/>
    <w:rsid w:val="005E0EF7"/>
    <w:rsid w:val="005E63FC"/>
    <w:rsid w:val="005E78AD"/>
    <w:rsid w:val="005F1E7C"/>
    <w:rsid w:val="005F54E2"/>
    <w:rsid w:val="00601547"/>
    <w:rsid w:val="00602753"/>
    <w:rsid w:val="0061004F"/>
    <w:rsid w:val="00615E5B"/>
    <w:rsid w:val="00622862"/>
    <w:rsid w:val="0062408D"/>
    <w:rsid w:val="006247FC"/>
    <w:rsid w:val="00626ED4"/>
    <w:rsid w:val="00626F1E"/>
    <w:rsid w:val="00630607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09AF"/>
    <w:rsid w:val="00657BCF"/>
    <w:rsid w:val="00660A44"/>
    <w:rsid w:val="00662B80"/>
    <w:rsid w:val="00662DE3"/>
    <w:rsid w:val="00663E6B"/>
    <w:rsid w:val="00666CD1"/>
    <w:rsid w:val="006703E4"/>
    <w:rsid w:val="00670827"/>
    <w:rsid w:val="00671D0B"/>
    <w:rsid w:val="00674509"/>
    <w:rsid w:val="00683060"/>
    <w:rsid w:val="006841B5"/>
    <w:rsid w:val="00685F66"/>
    <w:rsid w:val="00686890"/>
    <w:rsid w:val="006869A0"/>
    <w:rsid w:val="00687570"/>
    <w:rsid w:val="006902F1"/>
    <w:rsid w:val="00690826"/>
    <w:rsid w:val="00694999"/>
    <w:rsid w:val="006955C2"/>
    <w:rsid w:val="00696C2F"/>
    <w:rsid w:val="006A33F7"/>
    <w:rsid w:val="006A38EA"/>
    <w:rsid w:val="006A4918"/>
    <w:rsid w:val="006A638F"/>
    <w:rsid w:val="006B5467"/>
    <w:rsid w:val="006B7B77"/>
    <w:rsid w:val="006C0D2A"/>
    <w:rsid w:val="006C163E"/>
    <w:rsid w:val="006C1B8F"/>
    <w:rsid w:val="006C326E"/>
    <w:rsid w:val="006C5ECE"/>
    <w:rsid w:val="006C642C"/>
    <w:rsid w:val="006D04C1"/>
    <w:rsid w:val="006D299A"/>
    <w:rsid w:val="006E50DC"/>
    <w:rsid w:val="006E7274"/>
    <w:rsid w:val="006E7280"/>
    <w:rsid w:val="00700263"/>
    <w:rsid w:val="0070050E"/>
    <w:rsid w:val="00703521"/>
    <w:rsid w:val="00704F51"/>
    <w:rsid w:val="007067EC"/>
    <w:rsid w:val="007100E4"/>
    <w:rsid w:val="0071086C"/>
    <w:rsid w:val="00712280"/>
    <w:rsid w:val="0071310D"/>
    <w:rsid w:val="00716077"/>
    <w:rsid w:val="00716268"/>
    <w:rsid w:val="00716306"/>
    <w:rsid w:val="00717237"/>
    <w:rsid w:val="00721C63"/>
    <w:rsid w:val="00722C9D"/>
    <w:rsid w:val="007302AB"/>
    <w:rsid w:val="00734B5A"/>
    <w:rsid w:val="00740E0E"/>
    <w:rsid w:val="0074105D"/>
    <w:rsid w:val="007436DD"/>
    <w:rsid w:val="007444BE"/>
    <w:rsid w:val="00744AA8"/>
    <w:rsid w:val="00744B3C"/>
    <w:rsid w:val="00745350"/>
    <w:rsid w:val="00746470"/>
    <w:rsid w:val="00750A11"/>
    <w:rsid w:val="007521DD"/>
    <w:rsid w:val="00753121"/>
    <w:rsid w:val="0076196D"/>
    <w:rsid w:val="007679E6"/>
    <w:rsid w:val="00770264"/>
    <w:rsid w:val="00772080"/>
    <w:rsid w:val="007745A6"/>
    <w:rsid w:val="00775DF6"/>
    <w:rsid w:val="00781699"/>
    <w:rsid w:val="007877A3"/>
    <w:rsid w:val="007877CF"/>
    <w:rsid w:val="00790E1E"/>
    <w:rsid w:val="00792F1E"/>
    <w:rsid w:val="00793CBA"/>
    <w:rsid w:val="00797121"/>
    <w:rsid w:val="007A0E1B"/>
    <w:rsid w:val="007A12CB"/>
    <w:rsid w:val="007A1719"/>
    <w:rsid w:val="007A2CFD"/>
    <w:rsid w:val="007A50C8"/>
    <w:rsid w:val="007A6438"/>
    <w:rsid w:val="007A7FE7"/>
    <w:rsid w:val="007B0C90"/>
    <w:rsid w:val="007B1623"/>
    <w:rsid w:val="007B2A35"/>
    <w:rsid w:val="007B2B9F"/>
    <w:rsid w:val="007B5E84"/>
    <w:rsid w:val="007C1399"/>
    <w:rsid w:val="007C1700"/>
    <w:rsid w:val="007C3028"/>
    <w:rsid w:val="007C5685"/>
    <w:rsid w:val="007C5996"/>
    <w:rsid w:val="007C5D71"/>
    <w:rsid w:val="007C6037"/>
    <w:rsid w:val="007C60B0"/>
    <w:rsid w:val="007C616F"/>
    <w:rsid w:val="007C65AC"/>
    <w:rsid w:val="007D2E4C"/>
    <w:rsid w:val="007D3BB8"/>
    <w:rsid w:val="007D7532"/>
    <w:rsid w:val="007E1006"/>
    <w:rsid w:val="007E2A0F"/>
    <w:rsid w:val="007E3C5D"/>
    <w:rsid w:val="007E6166"/>
    <w:rsid w:val="007F4E6F"/>
    <w:rsid w:val="007F52F9"/>
    <w:rsid w:val="007F589A"/>
    <w:rsid w:val="008014E1"/>
    <w:rsid w:val="00802C5E"/>
    <w:rsid w:val="008059F1"/>
    <w:rsid w:val="008063CD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7A2E"/>
    <w:rsid w:val="00850433"/>
    <w:rsid w:val="00852EB8"/>
    <w:rsid w:val="0085700B"/>
    <w:rsid w:val="008622F0"/>
    <w:rsid w:val="0086316A"/>
    <w:rsid w:val="00863C7B"/>
    <w:rsid w:val="00864C08"/>
    <w:rsid w:val="00871D94"/>
    <w:rsid w:val="00875308"/>
    <w:rsid w:val="008753A0"/>
    <w:rsid w:val="00875415"/>
    <w:rsid w:val="008765D2"/>
    <w:rsid w:val="00880D0F"/>
    <w:rsid w:val="008810E3"/>
    <w:rsid w:val="008810FD"/>
    <w:rsid w:val="008853A4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2973"/>
    <w:rsid w:val="008C308E"/>
    <w:rsid w:val="008C3BE6"/>
    <w:rsid w:val="008C3EBD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1DA"/>
    <w:rsid w:val="008D72AC"/>
    <w:rsid w:val="008E2ACE"/>
    <w:rsid w:val="008E72CB"/>
    <w:rsid w:val="008F27D6"/>
    <w:rsid w:val="008F44B9"/>
    <w:rsid w:val="008F56AD"/>
    <w:rsid w:val="008F59FE"/>
    <w:rsid w:val="008F6E0F"/>
    <w:rsid w:val="00903324"/>
    <w:rsid w:val="00903B37"/>
    <w:rsid w:val="00903F92"/>
    <w:rsid w:val="00904952"/>
    <w:rsid w:val="009050DD"/>
    <w:rsid w:val="00905F67"/>
    <w:rsid w:val="009114C4"/>
    <w:rsid w:val="0091188A"/>
    <w:rsid w:val="009138CC"/>
    <w:rsid w:val="00913CF8"/>
    <w:rsid w:val="009167F3"/>
    <w:rsid w:val="00920886"/>
    <w:rsid w:val="009220B8"/>
    <w:rsid w:val="00923C20"/>
    <w:rsid w:val="00930326"/>
    <w:rsid w:val="00930CB8"/>
    <w:rsid w:val="00936396"/>
    <w:rsid w:val="00940D43"/>
    <w:rsid w:val="00943A9C"/>
    <w:rsid w:val="0095116A"/>
    <w:rsid w:val="00954813"/>
    <w:rsid w:val="00956E91"/>
    <w:rsid w:val="00957703"/>
    <w:rsid w:val="00962473"/>
    <w:rsid w:val="00963F1D"/>
    <w:rsid w:val="009666D8"/>
    <w:rsid w:val="009679F4"/>
    <w:rsid w:val="00974AE1"/>
    <w:rsid w:val="00974DF5"/>
    <w:rsid w:val="00976C05"/>
    <w:rsid w:val="00976C3F"/>
    <w:rsid w:val="00976D23"/>
    <w:rsid w:val="00982D65"/>
    <w:rsid w:val="0099078E"/>
    <w:rsid w:val="00991CAB"/>
    <w:rsid w:val="0099563D"/>
    <w:rsid w:val="0099570F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1EA9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05586"/>
    <w:rsid w:val="00A12ABE"/>
    <w:rsid w:val="00A14CD7"/>
    <w:rsid w:val="00A2212B"/>
    <w:rsid w:val="00A234FD"/>
    <w:rsid w:val="00A25DF2"/>
    <w:rsid w:val="00A336B0"/>
    <w:rsid w:val="00A40CC7"/>
    <w:rsid w:val="00A4101B"/>
    <w:rsid w:val="00A41446"/>
    <w:rsid w:val="00A45E7F"/>
    <w:rsid w:val="00A4644F"/>
    <w:rsid w:val="00A50B29"/>
    <w:rsid w:val="00A54D63"/>
    <w:rsid w:val="00A572D6"/>
    <w:rsid w:val="00A64085"/>
    <w:rsid w:val="00A71901"/>
    <w:rsid w:val="00A71985"/>
    <w:rsid w:val="00A7487C"/>
    <w:rsid w:val="00A7642C"/>
    <w:rsid w:val="00A76ED4"/>
    <w:rsid w:val="00A819FF"/>
    <w:rsid w:val="00A83640"/>
    <w:rsid w:val="00A83A1E"/>
    <w:rsid w:val="00A87F51"/>
    <w:rsid w:val="00A93869"/>
    <w:rsid w:val="00A96EF0"/>
    <w:rsid w:val="00AA20DF"/>
    <w:rsid w:val="00AA26E9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C3693"/>
    <w:rsid w:val="00AD04AA"/>
    <w:rsid w:val="00AD10AB"/>
    <w:rsid w:val="00AD1167"/>
    <w:rsid w:val="00AD2A17"/>
    <w:rsid w:val="00AD53F3"/>
    <w:rsid w:val="00AD597D"/>
    <w:rsid w:val="00AD6E78"/>
    <w:rsid w:val="00AE1E83"/>
    <w:rsid w:val="00AE5675"/>
    <w:rsid w:val="00AE669D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0DAD"/>
    <w:rsid w:val="00B13002"/>
    <w:rsid w:val="00B1488C"/>
    <w:rsid w:val="00B233F7"/>
    <w:rsid w:val="00B2751A"/>
    <w:rsid w:val="00B2757A"/>
    <w:rsid w:val="00B32E6D"/>
    <w:rsid w:val="00B33C37"/>
    <w:rsid w:val="00B35E1E"/>
    <w:rsid w:val="00B410DB"/>
    <w:rsid w:val="00B46CE9"/>
    <w:rsid w:val="00B52377"/>
    <w:rsid w:val="00B56248"/>
    <w:rsid w:val="00B57769"/>
    <w:rsid w:val="00B61AF3"/>
    <w:rsid w:val="00B61E19"/>
    <w:rsid w:val="00B62846"/>
    <w:rsid w:val="00B64440"/>
    <w:rsid w:val="00B66507"/>
    <w:rsid w:val="00B67F2E"/>
    <w:rsid w:val="00B70676"/>
    <w:rsid w:val="00B737FE"/>
    <w:rsid w:val="00B73EED"/>
    <w:rsid w:val="00B74463"/>
    <w:rsid w:val="00B9068B"/>
    <w:rsid w:val="00B927E1"/>
    <w:rsid w:val="00B929D5"/>
    <w:rsid w:val="00B9389B"/>
    <w:rsid w:val="00B952CF"/>
    <w:rsid w:val="00B95F46"/>
    <w:rsid w:val="00BA3C2C"/>
    <w:rsid w:val="00BA4DB5"/>
    <w:rsid w:val="00BA6179"/>
    <w:rsid w:val="00BB0E4A"/>
    <w:rsid w:val="00BB1B1D"/>
    <w:rsid w:val="00BB4B90"/>
    <w:rsid w:val="00BB5738"/>
    <w:rsid w:val="00BB6655"/>
    <w:rsid w:val="00BC350F"/>
    <w:rsid w:val="00BC3D20"/>
    <w:rsid w:val="00BC6495"/>
    <w:rsid w:val="00BD0231"/>
    <w:rsid w:val="00BD110B"/>
    <w:rsid w:val="00BD2E83"/>
    <w:rsid w:val="00BD4AA3"/>
    <w:rsid w:val="00BD61D4"/>
    <w:rsid w:val="00BE558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AAA"/>
    <w:rsid w:val="00C62DBE"/>
    <w:rsid w:val="00C641C0"/>
    <w:rsid w:val="00C66326"/>
    <w:rsid w:val="00C667D2"/>
    <w:rsid w:val="00C678D7"/>
    <w:rsid w:val="00C7017D"/>
    <w:rsid w:val="00C70DA4"/>
    <w:rsid w:val="00C70F4D"/>
    <w:rsid w:val="00C712B1"/>
    <w:rsid w:val="00C73018"/>
    <w:rsid w:val="00C75A31"/>
    <w:rsid w:val="00C8058E"/>
    <w:rsid w:val="00C80C38"/>
    <w:rsid w:val="00C8261E"/>
    <w:rsid w:val="00C84277"/>
    <w:rsid w:val="00C85FE1"/>
    <w:rsid w:val="00C9017B"/>
    <w:rsid w:val="00C92534"/>
    <w:rsid w:val="00C956A1"/>
    <w:rsid w:val="00C95964"/>
    <w:rsid w:val="00C96A27"/>
    <w:rsid w:val="00C97576"/>
    <w:rsid w:val="00CA36C3"/>
    <w:rsid w:val="00CA3D2B"/>
    <w:rsid w:val="00CA47FC"/>
    <w:rsid w:val="00CB2642"/>
    <w:rsid w:val="00CB2D9D"/>
    <w:rsid w:val="00CB396B"/>
    <w:rsid w:val="00CB3ABB"/>
    <w:rsid w:val="00CB4B02"/>
    <w:rsid w:val="00CC260B"/>
    <w:rsid w:val="00CC469C"/>
    <w:rsid w:val="00CC4ADB"/>
    <w:rsid w:val="00CC6213"/>
    <w:rsid w:val="00CC7971"/>
    <w:rsid w:val="00CD096F"/>
    <w:rsid w:val="00CD1766"/>
    <w:rsid w:val="00CD4D8F"/>
    <w:rsid w:val="00CD60EE"/>
    <w:rsid w:val="00CE16C3"/>
    <w:rsid w:val="00CE40DE"/>
    <w:rsid w:val="00CE6AEA"/>
    <w:rsid w:val="00CF3026"/>
    <w:rsid w:val="00CF3E36"/>
    <w:rsid w:val="00D018D7"/>
    <w:rsid w:val="00D038B4"/>
    <w:rsid w:val="00D0409A"/>
    <w:rsid w:val="00D10CCD"/>
    <w:rsid w:val="00D12744"/>
    <w:rsid w:val="00D137AC"/>
    <w:rsid w:val="00D13C39"/>
    <w:rsid w:val="00D20FB6"/>
    <w:rsid w:val="00D21C11"/>
    <w:rsid w:val="00D2315B"/>
    <w:rsid w:val="00D23558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0A57"/>
    <w:rsid w:val="00D514A0"/>
    <w:rsid w:val="00D515E2"/>
    <w:rsid w:val="00D533EC"/>
    <w:rsid w:val="00D65E79"/>
    <w:rsid w:val="00D6613B"/>
    <w:rsid w:val="00D67273"/>
    <w:rsid w:val="00D702D5"/>
    <w:rsid w:val="00D7039E"/>
    <w:rsid w:val="00D71BBE"/>
    <w:rsid w:val="00D76562"/>
    <w:rsid w:val="00D76EEE"/>
    <w:rsid w:val="00D8342A"/>
    <w:rsid w:val="00D8385E"/>
    <w:rsid w:val="00D86510"/>
    <w:rsid w:val="00D87FBE"/>
    <w:rsid w:val="00D91D34"/>
    <w:rsid w:val="00D95B97"/>
    <w:rsid w:val="00DA15A8"/>
    <w:rsid w:val="00DA174F"/>
    <w:rsid w:val="00DA1F10"/>
    <w:rsid w:val="00DA34E3"/>
    <w:rsid w:val="00DA3691"/>
    <w:rsid w:val="00DA462C"/>
    <w:rsid w:val="00DA562C"/>
    <w:rsid w:val="00DA5B91"/>
    <w:rsid w:val="00DA6FF6"/>
    <w:rsid w:val="00DA7554"/>
    <w:rsid w:val="00DB1B38"/>
    <w:rsid w:val="00DB46CE"/>
    <w:rsid w:val="00DB5D9E"/>
    <w:rsid w:val="00DC39F9"/>
    <w:rsid w:val="00DC6E77"/>
    <w:rsid w:val="00DD0ACB"/>
    <w:rsid w:val="00DD22B9"/>
    <w:rsid w:val="00DD3D5F"/>
    <w:rsid w:val="00DD3D89"/>
    <w:rsid w:val="00DD6CE2"/>
    <w:rsid w:val="00DD742A"/>
    <w:rsid w:val="00DE1EAD"/>
    <w:rsid w:val="00DE3C66"/>
    <w:rsid w:val="00DE4E51"/>
    <w:rsid w:val="00DE65E9"/>
    <w:rsid w:val="00DE7EBE"/>
    <w:rsid w:val="00DF1AD0"/>
    <w:rsid w:val="00DF6CB7"/>
    <w:rsid w:val="00E001BD"/>
    <w:rsid w:val="00E155DF"/>
    <w:rsid w:val="00E1713C"/>
    <w:rsid w:val="00E17A51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3514B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4261"/>
    <w:rsid w:val="00E654D5"/>
    <w:rsid w:val="00E72EB4"/>
    <w:rsid w:val="00E74AA2"/>
    <w:rsid w:val="00E7779B"/>
    <w:rsid w:val="00E847C6"/>
    <w:rsid w:val="00E90906"/>
    <w:rsid w:val="00E93BB6"/>
    <w:rsid w:val="00E962FC"/>
    <w:rsid w:val="00EA0B13"/>
    <w:rsid w:val="00EA2C65"/>
    <w:rsid w:val="00EA4E24"/>
    <w:rsid w:val="00EA5250"/>
    <w:rsid w:val="00EA5D35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5B44"/>
    <w:rsid w:val="00EE5C1D"/>
    <w:rsid w:val="00EF14B0"/>
    <w:rsid w:val="00EF1E4E"/>
    <w:rsid w:val="00EF280D"/>
    <w:rsid w:val="00EF42BA"/>
    <w:rsid w:val="00EF5883"/>
    <w:rsid w:val="00EF6EAF"/>
    <w:rsid w:val="00EF739B"/>
    <w:rsid w:val="00EF7B8A"/>
    <w:rsid w:val="00F01007"/>
    <w:rsid w:val="00F031F0"/>
    <w:rsid w:val="00F05C51"/>
    <w:rsid w:val="00F067E3"/>
    <w:rsid w:val="00F10B46"/>
    <w:rsid w:val="00F12000"/>
    <w:rsid w:val="00F122E6"/>
    <w:rsid w:val="00F141EA"/>
    <w:rsid w:val="00F14740"/>
    <w:rsid w:val="00F152C0"/>
    <w:rsid w:val="00F2164E"/>
    <w:rsid w:val="00F25B65"/>
    <w:rsid w:val="00F275FF"/>
    <w:rsid w:val="00F424A6"/>
    <w:rsid w:val="00F42DAC"/>
    <w:rsid w:val="00F439C0"/>
    <w:rsid w:val="00F45508"/>
    <w:rsid w:val="00F466D9"/>
    <w:rsid w:val="00F539BC"/>
    <w:rsid w:val="00F5446E"/>
    <w:rsid w:val="00F55743"/>
    <w:rsid w:val="00F571B3"/>
    <w:rsid w:val="00F625BE"/>
    <w:rsid w:val="00F64253"/>
    <w:rsid w:val="00F64907"/>
    <w:rsid w:val="00F65FB9"/>
    <w:rsid w:val="00F7613B"/>
    <w:rsid w:val="00F83CDF"/>
    <w:rsid w:val="00F85338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4622"/>
    <w:rsid w:val="00FB5AA6"/>
    <w:rsid w:val="00FB5BFD"/>
    <w:rsid w:val="00FB659B"/>
    <w:rsid w:val="00FB6857"/>
    <w:rsid w:val="00FB6E65"/>
    <w:rsid w:val="00FB7870"/>
    <w:rsid w:val="00FD0F20"/>
    <w:rsid w:val="00FE1B11"/>
    <w:rsid w:val="00FE2EFA"/>
    <w:rsid w:val="00FE3D69"/>
    <w:rsid w:val="00FE3EED"/>
    <w:rsid w:val="00FE49EC"/>
    <w:rsid w:val="00FE6FC9"/>
    <w:rsid w:val="00FF2C91"/>
    <w:rsid w:val="00FF3B32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CB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19F2-277C-4D86-A463-83678509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1408</Words>
  <Characters>11212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4</cp:revision>
  <cp:lastPrinted>2021-10-14T21:52:00Z</cp:lastPrinted>
  <dcterms:created xsi:type="dcterms:W3CDTF">2022-10-19T02:43:00Z</dcterms:created>
  <dcterms:modified xsi:type="dcterms:W3CDTF">2022-10-19T03:53:00Z</dcterms:modified>
</cp:coreProperties>
</file>