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C31DAC" w:rsidRPr="006C24B1" w:rsidTr="003F1EC2">
        <w:trPr>
          <w:trHeight w:val="1307"/>
        </w:trPr>
        <w:tc>
          <w:tcPr>
            <w:tcW w:w="9639" w:type="dxa"/>
          </w:tcPr>
          <w:p w:rsidR="00C31DAC" w:rsidRPr="006C24B1" w:rsidRDefault="00C31DAC" w:rsidP="003F1EC2">
            <w:pPr>
              <w:ind w:left="-142"/>
              <w:jc w:val="center"/>
              <w:rPr>
                <w:szCs w:val="28"/>
                <w:lang w:val="en-US"/>
              </w:rPr>
            </w:pPr>
            <w:r w:rsidRPr="006C24B1">
              <w:rPr>
                <w:noProof/>
              </w:rPr>
              <w:drawing>
                <wp:inline distT="0" distB="0" distL="0" distR="0" wp14:anchorId="3DEF2211" wp14:editId="19FAC63D">
                  <wp:extent cx="1080770" cy="1000125"/>
                  <wp:effectExtent l="0" t="0" r="508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DAC" w:rsidRPr="006C24B1" w:rsidTr="003F1EC2">
        <w:trPr>
          <w:trHeight w:val="284"/>
        </w:trPr>
        <w:tc>
          <w:tcPr>
            <w:tcW w:w="9639" w:type="dxa"/>
          </w:tcPr>
          <w:p w:rsidR="00C31DAC" w:rsidRPr="006C24B1" w:rsidRDefault="00C31DAC" w:rsidP="003F1EC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C24B1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31DAC" w:rsidRPr="006C24B1" w:rsidTr="003F1EC2">
        <w:trPr>
          <w:trHeight w:val="284"/>
        </w:trPr>
        <w:tc>
          <w:tcPr>
            <w:tcW w:w="9639" w:type="dxa"/>
          </w:tcPr>
          <w:p w:rsidR="00C31DAC" w:rsidRPr="006C24B1" w:rsidRDefault="00C31DAC" w:rsidP="003F1EC2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C24B1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31DAC" w:rsidRPr="006C24B1" w:rsidTr="003F1EC2">
        <w:trPr>
          <w:trHeight w:val="118"/>
        </w:trPr>
        <w:tc>
          <w:tcPr>
            <w:tcW w:w="9639" w:type="dxa"/>
          </w:tcPr>
          <w:p w:rsidR="00C31DAC" w:rsidRPr="006C24B1" w:rsidRDefault="00C31DAC" w:rsidP="003F1EC2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C24B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93C064" wp14:editId="734898F0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B4DB85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31DAC" w:rsidRPr="00780592" w:rsidRDefault="00C31DAC" w:rsidP="00C31DAC">
      <w:pPr>
        <w:jc w:val="center"/>
        <w:rPr>
          <w:szCs w:val="28"/>
        </w:rPr>
      </w:pPr>
    </w:p>
    <w:p w:rsidR="00C31DAC" w:rsidRPr="006C24B1" w:rsidRDefault="00C31DAC" w:rsidP="00C31DAC">
      <w:pPr>
        <w:jc w:val="center"/>
        <w:rPr>
          <w:sz w:val="36"/>
          <w:szCs w:val="36"/>
        </w:rPr>
      </w:pPr>
      <w:r w:rsidRPr="006C24B1">
        <w:rPr>
          <w:b/>
          <w:sz w:val="36"/>
          <w:szCs w:val="36"/>
        </w:rPr>
        <w:t>РЕШЕНИЕ</w:t>
      </w:r>
    </w:p>
    <w:p w:rsidR="004B25D5" w:rsidRPr="007C7CCF" w:rsidRDefault="004B25D5" w:rsidP="00C31DAC">
      <w:pPr>
        <w:suppressAutoHyphens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DE02E6" w:rsidRPr="006C24B1" w:rsidTr="00A72969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02E6" w:rsidRPr="001F1D87" w:rsidRDefault="00DE02E6" w:rsidP="001F1D87">
            <w:pPr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1F1D87">
              <w:rPr>
                <w:sz w:val="24"/>
                <w:szCs w:val="28"/>
              </w:rPr>
              <w:t xml:space="preserve">от </w:t>
            </w:r>
            <w:r w:rsidR="00F006CC" w:rsidRPr="001F1D87">
              <w:rPr>
                <w:sz w:val="24"/>
                <w:szCs w:val="28"/>
              </w:rPr>
              <w:t>21.06.2023</w:t>
            </w:r>
            <w:r w:rsidR="00027CBF" w:rsidRPr="001F1D87">
              <w:rPr>
                <w:sz w:val="24"/>
                <w:szCs w:val="28"/>
              </w:rPr>
              <w:t xml:space="preserve"> </w:t>
            </w:r>
            <w:r w:rsidRPr="001F1D87">
              <w:rPr>
                <w:sz w:val="24"/>
                <w:szCs w:val="28"/>
              </w:rPr>
              <w:t xml:space="preserve">№ </w:t>
            </w:r>
            <w:r w:rsidR="001F1D87" w:rsidRPr="001F1D87">
              <w:rPr>
                <w:sz w:val="24"/>
                <w:szCs w:val="28"/>
              </w:rPr>
              <w:t>143</w:t>
            </w:r>
            <w:r w:rsidRPr="001F1D87">
              <w:rPr>
                <w:color w:val="000000" w:themeColor="text1"/>
                <w:sz w:val="24"/>
                <w:szCs w:val="28"/>
              </w:rPr>
              <w:t>-р</w:t>
            </w:r>
          </w:p>
        </w:tc>
      </w:tr>
      <w:tr w:rsidR="00DE02E6" w:rsidRPr="006C24B1" w:rsidTr="00653967">
        <w:trPr>
          <w:trHeight w:val="143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E02E6" w:rsidRPr="001F1D87" w:rsidRDefault="00F006CC" w:rsidP="00A72969">
            <w:pPr>
              <w:jc w:val="center"/>
              <w:rPr>
                <w:sz w:val="24"/>
              </w:rPr>
            </w:pPr>
            <w:r w:rsidRPr="001F1D87">
              <w:rPr>
                <w:sz w:val="24"/>
              </w:rPr>
              <w:t xml:space="preserve">13-я </w:t>
            </w:r>
            <w:r w:rsidR="00DE02E6" w:rsidRPr="001F1D87">
              <w:rPr>
                <w:sz w:val="24"/>
              </w:rPr>
              <w:t>сессия</w:t>
            </w:r>
          </w:p>
        </w:tc>
      </w:tr>
      <w:tr w:rsidR="00DE02E6" w:rsidRPr="006C24B1" w:rsidTr="00A72969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02E6" w:rsidRPr="006C24B1" w:rsidRDefault="00DE02E6" w:rsidP="00A72969">
            <w:pPr>
              <w:jc w:val="center"/>
              <w:rPr>
                <w:sz w:val="22"/>
              </w:rPr>
            </w:pPr>
            <w:r w:rsidRPr="006C24B1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CF6E72" w:rsidRDefault="00CF6E72" w:rsidP="00C31DAC">
      <w:pPr>
        <w:tabs>
          <w:tab w:val="left" w:pos="4820"/>
        </w:tabs>
        <w:suppressAutoHyphens/>
        <w:ind w:right="4818"/>
        <w:rPr>
          <w:szCs w:val="28"/>
        </w:rPr>
      </w:pPr>
    </w:p>
    <w:p w:rsidR="00BF02E7" w:rsidRDefault="00CD0952" w:rsidP="00CD0952">
      <w:pPr>
        <w:tabs>
          <w:tab w:val="left" w:pos="4820"/>
        </w:tabs>
        <w:suppressAutoHyphens/>
        <w:ind w:right="4818"/>
        <w:jc w:val="both"/>
        <w:rPr>
          <w:szCs w:val="28"/>
        </w:rPr>
      </w:pPr>
      <w:r w:rsidRPr="00CD0952">
        <w:rPr>
          <w:szCs w:val="28"/>
        </w:rPr>
        <w:t xml:space="preserve">О принятии решения о внесении изменений в Решение Городской Думы Петропавловск-Камчатского городского округа от </w:t>
      </w:r>
      <w:r w:rsidR="00BD14F0">
        <w:rPr>
          <w:szCs w:val="28"/>
        </w:rPr>
        <w:t>23</w:t>
      </w:r>
      <w:r w:rsidRPr="00CD0952">
        <w:rPr>
          <w:szCs w:val="28"/>
        </w:rPr>
        <w:t>.11.202</w:t>
      </w:r>
      <w:r w:rsidR="00BD14F0">
        <w:rPr>
          <w:szCs w:val="28"/>
        </w:rPr>
        <w:t>2</w:t>
      </w:r>
      <w:r>
        <w:rPr>
          <w:szCs w:val="28"/>
        </w:rPr>
        <w:t xml:space="preserve"> № </w:t>
      </w:r>
      <w:r w:rsidR="00BD14F0">
        <w:rPr>
          <w:szCs w:val="28"/>
        </w:rPr>
        <w:t>13</w:t>
      </w:r>
      <w:r w:rsidRPr="00CD0952">
        <w:rPr>
          <w:szCs w:val="28"/>
        </w:rPr>
        <w:t xml:space="preserve">-нд </w:t>
      </w:r>
      <w:r>
        <w:rPr>
          <w:szCs w:val="28"/>
        </w:rPr>
        <w:br/>
      </w:r>
      <w:r w:rsidRPr="00CD0952">
        <w:rPr>
          <w:szCs w:val="28"/>
        </w:rPr>
        <w:t>«О бюджете Петропавловск-Камчатского городского округа на 202</w:t>
      </w:r>
      <w:r w:rsidR="00BD14F0">
        <w:rPr>
          <w:szCs w:val="28"/>
        </w:rPr>
        <w:t>3</w:t>
      </w:r>
      <w:r w:rsidRPr="00CD0952">
        <w:rPr>
          <w:szCs w:val="28"/>
        </w:rPr>
        <w:t xml:space="preserve"> год и плановый период 202</w:t>
      </w:r>
      <w:r w:rsidR="00BD14F0">
        <w:rPr>
          <w:szCs w:val="28"/>
        </w:rPr>
        <w:t>4</w:t>
      </w:r>
      <w:r w:rsidRPr="00CD0952">
        <w:rPr>
          <w:szCs w:val="28"/>
        </w:rPr>
        <w:t>-202</w:t>
      </w:r>
      <w:r w:rsidR="00BD14F0">
        <w:rPr>
          <w:szCs w:val="28"/>
        </w:rPr>
        <w:t>5</w:t>
      </w:r>
      <w:r w:rsidRPr="00CD0952">
        <w:rPr>
          <w:szCs w:val="28"/>
        </w:rPr>
        <w:t xml:space="preserve"> годов»</w:t>
      </w:r>
    </w:p>
    <w:p w:rsidR="00EE77C8" w:rsidRDefault="00EE77C8" w:rsidP="003962B9">
      <w:pPr>
        <w:suppressAutoHyphens/>
        <w:jc w:val="both"/>
        <w:rPr>
          <w:szCs w:val="28"/>
        </w:rPr>
      </w:pPr>
    </w:p>
    <w:p w:rsidR="00BB501E" w:rsidRPr="00997694" w:rsidRDefault="00CD0952" w:rsidP="00CD0952">
      <w:pPr>
        <w:tabs>
          <w:tab w:val="left" w:pos="5245"/>
        </w:tabs>
        <w:suppressAutoHyphens/>
        <w:ind w:firstLine="709"/>
        <w:jc w:val="both"/>
        <w:rPr>
          <w:szCs w:val="28"/>
        </w:rPr>
      </w:pPr>
      <w:r w:rsidRPr="00CD0952">
        <w:rPr>
          <w:szCs w:val="28"/>
        </w:rPr>
        <w:t>Рассмотрев проект решения о внесении изменений в Решение Городской Думы Петропавловск-Кам</w:t>
      </w:r>
      <w:r>
        <w:rPr>
          <w:szCs w:val="28"/>
        </w:rPr>
        <w:t xml:space="preserve">чатского городского округа от </w:t>
      </w:r>
      <w:r w:rsidR="00BD14F0">
        <w:rPr>
          <w:szCs w:val="28"/>
        </w:rPr>
        <w:t>23</w:t>
      </w:r>
      <w:r w:rsidR="00BD14F0" w:rsidRPr="00CD0952">
        <w:rPr>
          <w:szCs w:val="28"/>
        </w:rPr>
        <w:t>.11.202</w:t>
      </w:r>
      <w:r w:rsidR="00BD14F0">
        <w:rPr>
          <w:szCs w:val="28"/>
        </w:rPr>
        <w:t>2 № 13</w:t>
      </w:r>
      <w:r w:rsidR="00BD14F0" w:rsidRPr="00CD0952">
        <w:rPr>
          <w:szCs w:val="28"/>
        </w:rPr>
        <w:t>-нд</w:t>
      </w:r>
      <w:r>
        <w:rPr>
          <w:szCs w:val="28"/>
        </w:rPr>
        <w:br/>
      </w:r>
      <w:r w:rsidRPr="00CD0952">
        <w:rPr>
          <w:szCs w:val="28"/>
        </w:rPr>
        <w:t>«</w:t>
      </w:r>
      <w:r>
        <w:rPr>
          <w:szCs w:val="28"/>
        </w:rPr>
        <w:t>О</w:t>
      </w:r>
      <w:r w:rsidR="002F5FBF" w:rsidRPr="002F5FBF">
        <w:rPr>
          <w:szCs w:val="28"/>
        </w:rPr>
        <w:t xml:space="preserve"> бюджете Петропавловск-Камчатского городского округа </w:t>
      </w:r>
      <w:r w:rsidR="003F7B73">
        <w:rPr>
          <w:szCs w:val="28"/>
        </w:rPr>
        <w:t xml:space="preserve">на </w:t>
      </w:r>
      <w:r w:rsidR="00BD14F0" w:rsidRPr="00BD14F0">
        <w:rPr>
          <w:szCs w:val="28"/>
        </w:rPr>
        <w:t xml:space="preserve">2023 год </w:t>
      </w:r>
      <w:r w:rsidR="00BD14F0">
        <w:rPr>
          <w:szCs w:val="28"/>
        </w:rPr>
        <w:br/>
      </w:r>
      <w:r w:rsidR="00BD14F0" w:rsidRPr="00BD14F0">
        <w:rPr>
          <w:szCs w:val="28"/>
        </w:rPr>
        <w:t>и плановый период 2024-2025 годов</w:t>
      </w:r>
      <w:r>
        <w:rPr>
          <w:szCs w:val="28"/>
        </w:rPr>
        <w:t>»</w:t>
      </w:r>
      <w:r w:rsidR="002F5FBF" w:rsidRPr="002F5FBF">
        <w:rPr>
          <w:szCs w:val="28"/>
        </w:rPr>
        <w:t>, внесенный администрацией Петропавловск-Камчатского городского округа, в соответствии со статьей 28 Устава Петропавловск-Камчатского городского округа, Решением Городской Думы Петропавловск-Камчатского городского округа от 27.12.2013</w:t>
      </w:r>
      <w:r w:rsidR="002F5FBF">
        <w:rPr>
          <w:szCs w:val="28"/>
        </w:rPr>
        <w:t xml:space="preserve"> </w:t>
      </w:r>
      <w:r w:rsidR="002F5FBF" w:rsidRPr="002F5FBF">
        <w:rPr>
          <w:szCs w:val="28"/>
        </w:rPr>
        <w:t xml:space="preserve">№ 173-нд </w:t>
      </w:r>
      <w:r>
        <w:rPr>
          <w:szCs w:val="28"/>
        </w:rPr>
        <w:br/>
      </w:r>
      <w:r w:rsidR="002F5FBF" w:rsidRPr="002F5FBF">
        <w:rPr>
          <w:szCs w:val="28"/>
        </w:rPr>
        <w:t>«О бюджетном процессе в Петропавловск-Камчатском городском округе» Городская Дума Петропавловск-Камчатского городского округа</w:t>
      </w:r>
    </w:p>
    <w:p w:rsidR="00BB501E" w:rsidRPr="003C29B7" w:rsidRDefault="00BB501E" w:rsidP="004B25D5">
      <w:pPr>
        <w:suppressAutoHyphens/>
        <w:spacing w:line="216" w:lineRule="auto"/>
        <w:jc w:val="both"/>
        <w:rPr>
          <w:szCs w:val="28"/>
        </w:rPr>
      </w:pPr>
    </w:p>
    <w:p w:rsidR="00BB501E" w:rsidRPr="003C29B7" w:rsidRDefault="00BB501E" w:rsidP="00960CCE">
      <w:pPr>
        <w:suppressAutoHyphens/>
        <w:spacing w:line="216" w:lineRule="auto"/>
        <w:jc w:val="both"/>
        <w:rPr>
          <w:b/>
          <w:szCs w:val="28"/>
        </w:rPr>
      </w:pPr>
      <w:r w:rsidRPr="003C29B7">
        <w:rPr>
          <w:b/>
          <w:szCs w:val="28"/>
        </w:rPr>
        <w:t>РЕШИЛА:</w:t>
      </w:r>
    </w:p>
    <w:p w:rsidR="00BB501E" w:rsidRPr="003C29B7" w:rsidRDefault="00BB501E" w:rsidP="004B25D5">
      <w:pPr>
        <w:suppressAutoHyphens/>
        <w:spacing w:line="216" w:lineRule="auto"/>
        <w:jc w:val="both"/>
        <w:rPr>
          <w:szCs w:val="28"/>
        </w:rPr>
      </w:pPr>
    </w:p>
    <w:p w:rsidR="002F5FBF" w:rsidRPr="002F5FBF" w:rsidRDefault="00BB501E" w:rsidP="00BD14F0">
      <w:pPr>
        <w:ind w:firstLine="709"/>
        <w:jc w:val="both"/>
        <w:rPr>
          <w:szCs w:val="28"/>
        </w:rPr>
      </w:pPr>
      <w:r w:rsidRPr="003C29B7">
        <w:rPr>
          <w:szCs w:val="28"/>
        </w:rPr>
        <w:t xml:space="preserve">1. </w:t>
      </w:r>
      <w:r w:rsidR="002F5FBF" w:rsidRPr="002F5FBF">
        <w:rPr>
          <w:szCs w:val="28"/>
        </w:rPr>
        <w:t xml:space="preserve">Принять </w:t>
      </w:r>
      <w:r w:rsidR="00527DF4">
        <w:rPr>
          <w:szCs w:val="28"/>
        </w:rPr>
        <w:t xml:space="preserve">Решение </w:t>
      </w:r>
      <w:r w:rsidR="00CD0952" w:rsidRPr="00CD0952">
        <w:rPr>
          <w:szCs w:val="28"/>
        </w:rPr>
        <w:t xml:space="preserve">о внесении изменений в </w:t>
      </w:r>
      <w:r w:rsidR="00BD14F0" w:rsidRPr="00BD14F0">
        <w:rPr>
          <w:szCs w:val="28"/>
        </w:rPr>
        <w:t>Решение Городской Думы Петропавловск-Камчатского городского округа от 23.11.2022 № 13-нд</w:t>
      </w:r>
      <w:r w:rsidR="00BD14F0">
        <w:rPr>
          <w:szCs w:val="28"/>
        </w:rPr>
        <w:br/>
      </w:r>
      <w:r w:rsidR="00BD14F0" w:rsidRPr="00BD14F0">
        <w:rPr>
          <w:szCs w:val="28"/>
        </w:rPr>
        <w:t xml:space="preserve">«О бюджете Петропавловск-Камчатского городского округа </w:t>
      </w:r>
      <w:r w:rsidR="002E1E6F">
        <w:rPr>
          <w:szCs w:val="28"/>
        </w:rPr>
        <w:t xml:space="preserve">на </w:t>
      </w:r>
      <w:r w:rsidR="00BD14F0" w:rsidRPr="00BD14F0">
        <w:rPr>
          <w:szCs w:val="28"/>
        </w:rPr>
        <w:t>2023 год и плановый период 2024-2025 годов»</w:t>
      </w:r>
      <w:r w:rsidR="002F5FBF" w:rsidRPr="002F5FBF">
        <w:rPr>
          <w:szCs w:val="28"/>
        </w:rPr>
        <w:t>.</w:t>
      </w:r>
    </w:p>
    <w:p w:rsidR="00223823" w:rsidRDefault="002F5FBF" w:rsidP="002F5FBF">
      <w:pPr>
        <w:ind w:firstLine="709"/>
        <w:jc w:val="both"/>
        <w:rPr>
          <w:szCs w:val="28"/>
        </w:rPr>
      </w:pPr>
      <w:r w:rsidRPr="002F5FBF">
        <w:rPr>
          <w:szCs w:val="28"/>
        </w:rPr>
        <w:t xml:space="preserve">2. Направить принятое Решение Главе Петропавловск-Камчатского </w:t>
      </w:r>
      <w:r w:rsidR="00223823">
        <w:rPr>
          <w:szCs w:val="28"/>
        </w:rPr>
        <w:br/>
      </w:r>
      <w:r w:rsidR="00223823">
        <w:rPr>
          <w:szCs w:val="28"/>
        </w:rPr>
        <w:br w:type="page"/>
      </w:r>
    </w:p>
    <w:p w:rsidR="00BB501E" w:rsidRDefault="002F5FBF" w:rsidP="00223823">
      <w:pPr>
        <w:jc w:val="both"/>
        <w:rPr>
          <w:szCs w:val="28"/>
        </w:rPr>
      </w:pPr>
      <w:r w:rsidRPr="002F5FBF">
        <w:rPr>
          <w:szCs w:val="28"/>
        </w:rPr>
        <w:lastRenderedPageBreak/>
        <w:t>городского округа для подписания и обнародования</w:t>
      </w:r>
      <w:r w:rsidR="00BB501E" w:rsidRPr="003C29B7">
        <w:rPr>
          <w:szCs w:val="28"/>
        </w:rPr>
        <w:t>.</w:t>
      </w:r>
    </w:p>
    <w:p w:rsidR="00AE5E39" w:rsidRDefault="00AE5E39" w:rsidP="00223823">
      <w:pPr>
        <w:jc w:val="both"/>
        <w:rPr>
          <w:szCs w:val="28"/>
        </w:rPr>
      </w:pPr>
    </w:p>
    <w:p w:rsidR="00AE5E39" w:rsidRPr="003C29B7" w:rsidRDefault="00AE5E39" w:rsidP="00223823">
      <w:pPr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AE5E39" w:rsidRPr="00FC5373" w:rsidTr="00FC6377">
        <w:trPr>
          <w:trHeight w:val="355"/>
        </w:trPr>
        <w:tc>
          <w:tcPr>
            <w:tcW w:w="4253" w:type="dxa"/>
            <w:hideMark/>
          </w:tcPr>
          <w:p w:rsidR="00AE5E39" w:rsidRPr="00FC5373" w:rsidRDefault="00AE5E39" w:rsidP="00FC6377">
            <w:pPr>
              <w:ind w:left="-108"/>
              <w:rPr>
                <w:szCs w:val="28"/>
              </w:rPr>
            </w:pPr>
            <w:r w:rsidRPr="00FC5373"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AE5E39" w:rsidRPr="00FC5373" w:rsidRDefault="00AE5E39" w:rsidP="00FC6377">
            <w:pPr>
              <w:ind w:left="-108"/>
              <w:rPr>
                <w:szCs w:val="28"/>
              </w:rPr>
            </w:pPr>
            <w:r w:rsidRPr="00FC5373"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AE5E39" w:rsidRPr="00FC5373" w:rsidRDefault="00AE5E39" w:rsidP="00FC637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AE5E39" w:rsidRPr="00FC5373" w:rsidRDefault="00303D16" w:rsidP="00FC6377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А.С. Лиманов</w:t>
            </w:r>
          </w:p>
        </w:tc>
      </w:tr>
    </w:tbl>
    <w:p w:rsidR="005A6738" w:rsidRDefault="005A6738" w:rsidP="00960CCE">
      <w:pPr>
        <w:suppressAutoHyphens/>
        <w:jc w:val="both"/>
        <w:rPr>
          <w:sz w:val="2"/>
          <w:szCs w:val="2"/>
        </w:rPr>
      </w:pPr>
    </w:p>
    <w:p w:rsidR="00C80C0E" w:rsidRDefault="00C80C0E" w:rsidP="00960CCE">
      <w:pPr>
        <w:suppressAutoHyphens/>
        <w:jc w:val="both"/>
        <w:rPr>
          <w:bCs/>
          <w:szCs w:val="28"/>
        </w:rPr>
      </w:pPr>
    </w:p>
    <w:p w:rsidR="00C80C0E" w:rsidRDefault="00C80C0E" w:rsidP="00C80C0E">
      <w:pPr>
        <w:spacing w:after="160" w:line="259" w:lineRule="auto"/>
        <w:rPr>
          <w:bCs/>
          <w:szCs w:val="28"/>
        </w:rPr>
        <w:sectPr w:rsidR="00C80C0E" w:rsidSect="006646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pPr w:leftFromText="181" w:rightFromText="181" w:vertAnchor="text" w:horzAnchor="margin" w:tblpX="108" w:tblpY="65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FC4F49" w:rsidRPr="003A3038" w:rsidTr="000B47B4">
        <w:tc>
          <w:tcPr>
            <w:tcW w:w="9356" w:type="dxa"/>
            <w:hideMark/>
          </w:tcPr>
          <w:p w:rsidR="00FC4F49" w:rsidRPr="003A3038" w:rsidRDefault="00FC4F49" w:rsidP="00960CCE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3A3038">
              <w:rPr>
                <w:noProof/>
              </w:rPr>
              <w:lastRenderedPageBreak/>
              <w:drawing>
                <wp:inline distT="0" distB="0" distL="0" distR="0">
                  <wp:extent cx="1133475" cy="1000125"/>
                  <wp:effectExtent l="0" t="0" r="9525" b="9525"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F49" w:rsidRPr="003A3038" w:rsidTr="000B47B4">
        <w:tc>
          <w:tcPr>
            <w:tcW w:w="9356" w:type="dxa"/>
            <w:hideMark/>
          </w:tcPr>
          <w:p w:rsidR="00FC4F49" w:rsidRPr="003A3038" w:rsidRDefault="00FC4F49" w:rsidP="00960CCE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3A303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C4F49" w:rsidRPr="003A3038" w:rsidTr="000B47B4">
        <w:tc>
          <w:tcPr>
            <w:tcW w:w="9356" w:type="dxa"/>
            <w:hideMark/>
          </w:tcPr>
          <w:p w:rsidR="00FC4F49" w:rsidRPr="003A3038" w:rsidRDefault="00FC4F49" w:rsidP="00960CCE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3A303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C4F49" w:rsidRPr="003A3038" w:rsidTr="000B47B4">
        <w:tc>
          <w:tcPr>
            <w:tcW w:w="9356" w:type="dxa"/>
            <w:hideMark/>
          </w:tcPr>
          <w:p w:rsidR="00FC4F49" w:rsidRPr="003A3038" w:rsidRDefault="00FC4F49" w:rsidP="00960CCE">
            <w:pPr>
              <w:suppressAutoHyphens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A303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-104539</wp:posOffset>
                      </wp:positionH>
                      <wp:positionV relativeFrom="page">
                        <wp:posOffset>71770</wp:posOffset>
                      </wp:positionV>
                      <wp:extent cx="6059805" cy="19050"/>
                      <wp:effectExtent l="33020" t="38100" r="31750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980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205341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.25pt,5.65pt" to="468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E68A5" w:rsidRPr="003A3038" w:rsidRDefault="004E68A5" w:rsidP="00960CCE">
      <w:pPr>
        <w:suppressAutoHyphens/>
        <w:jc w:val="center"/>
        <w:rPr>
          <w:szCs w:val="28"/>
        </w:rPr>
      </w:pPr>
    </w:p>
    <w:p w:rsidR="00EF5734" w:rsidRPr="00EF5734" w:rsidRDefault="00EF5734" w:rsidP="00BD14F0">
      <w:pPr>
        <w:suppressAutoHyphens/>
        <w:jc w:val="center"/>
        <w:rPr>
          <w:szCs w:val="28"/>
        </w:rPr>
      </w:pPr>
    </w:p>
    <w:p w:rsidR="00BD14F0" w:rsidRPr="003A3038" w:rsidRDefault="00BD14F0" w:rsidP="00BD14F0">
      <w:pPr>
        <w:suppressAutoHyphens/>
        <w:jc w:val="center"/>
        <w:rPr>
          <w:b/>
          <w:sz w:val="36"/>
          <w:szCs w:val="36"/>
        </w:rPr>
      </w:pPr>
      <w:r w:rsidRPr="003A3038">
        <w:rPr>
          <w:b/>
          <w:sz w:val="36"/>
          <w:szCs w:val="36"/>
        </w:rPr>
        <w:t>РЕШЕНИЕ</w:t>
      </w:r>
    </w:p>
    <w:p w:rsidR="00BD14F0" w:rsidRPr="003A3038" w:rsidRDefault="00BD14F0" w:rsidP="00BD14F0">
      <w:pPr>
        <w:suppressAutoHyphens/>
        <w:jc w:val="center"/>
        <w:rPr>
          <w:szCs w:val="28"/>
        </w:rPr>
      </w:pPr>
    </w:p>
    <w:p w:rsidR="00BD14F0" w:rsidRPr="003A3038" w:rsidRDefault="00BD14F0" w:rsidP="00BD14F0">
      <w:pPr>
        <w:suppressAutoHyphens/>
        <w:ind w:right="140"/>
        <w:jc w:val="center"/>
        <w:rPr>
          <w:szCs w:val="28"/>
        </w:rPr>
      </w:pPr>
      <w:r w:rsidRPr="003A3038">
        <w:rPr>
          <w:szCs w:val="28"/>
        </w:rPr>
        <w:t xml:space="preserve">от </w:t>
      </w:r>
      <w:r w:rsidR="00F006CC">
        <w:rPr>
          <w:szCs w:val="28"/>
        </w:rPr>
        <w:t>21.06.2023</w:t>
      </w:r>
      <w:r w:rsidR="00DE02E6" w:rsidRPr="003A3038">
        <w:rPr>
          <w:szCs w:val="28"/>
        </w:rPr>
        <w:t xml:space="preserve"> </w:t>
      </w:r>
      <w:r w:rsidR="00DE02E6" w:rsidRPr="001F1D87">
        <w:rPr>
          <w:szCs w:val="28"/>
        </w:rPr>
        <w:t xml:space="preserve">№ </w:t>
      </w:r>
      <w:r w:rsidR="001F1D87" w:rsidRPr="001F1D87">
        <w:rPr>
          <w:szCs w:val="28"/>
        </w:rPr>
        <w:t>66</w:t>
      </w:r>
      <w:r w:rsidRPr="001F1D87">
        <w:rPr>
          <w:szCs w:val="28"/>
        </w:rPr>
        <w:t>-нд</w:t>
      </w:r>
    </w:p>
    <w:p w:rsidR="00BD14F0" w:rsidRPr="003A3038" w:rsidRDefault="00BD14F0" w:rsidP="00BD14F0">
      <w:pPr>
        <w:suppressAutoHyphens/>
        <w:jc w:val="center"/>
        <w:rPr>
          <w:szCs w:val="28"/>
        </w:rPr>
      </w:pPr>
    </w:p>
    <w:p w:rsidR="00B22128" w:rsidRPr="003A3038" w:rsidRDefault="00BD14F0" w:rsidP="00B22128">
      <w:pPr>
        <w:suppressAutoHyphens/>
        <w:jc w:val="center"/>
        <w:rPr>
          <w:b/>
        </w:rPr>
      </w:pPr>
      <w:r w:rsidRPr="003A3038">
        <w:rPr>
          <w:b/>
        </w:rPr>
        <w:t xml:space="preserve">О внесении изменений в Решение Городской Думы Петропавловск-Камчатского городского округа </w:t>
      </w:r>
      <w:r w:rsidR="00B22128" w:rsidRPr="003A3038">
        <w:rPr>
          <w:b/>
        </w:rPr>
        <w:t>от 23.11.2022 № 13-нд</w:t>
      </w:r>
    </w:p>
    <w:p w:rsidR="00BD14F0" w:rsidRPr="003A3038" w:rsidRDefault="00B22128" w:rsidP="00B22128">
      <w:pPr>
        <w:suppressAutoHyphens/>
        <w:jc w:val="center"/>
        <w:rPr>
          <w:b/>
        </w:rPr>
      </w:pPr>
      <w:r w:rsidRPr="003A3038">
        <w:rPr>
          <w:b/>
        </w:rPr>
        <w:t>«О бюджете Петропавловск-Камчатского городского округа</w:t>
      </w:r>
      <w:r w:rsidR="00813E7A" w:rsidRPr="003A3038">
        <w:rPr>
          <w:b/>
        </w:rPr>
        <w:t xml:space="preserve"> на</w:t>
      </w:r>
      <w:r w:rsidRPr="003A3038">
        <w:rPr>
          <w:b/>
        </w:rPr>
        <w:t xml:space="preserve"> 2023 год и плановый период 2024-2025 годов»</w:t>
      </w:r>
    </w:p>
    <w:p w:rsidR="00B22128" w:rsidRPr="003A3038" w:rsidRDefault="00B22128" w:rsidP="00B22128">
      <w:pPr>
        <w:suppressAutoHyphens/>
        <w:jc w:val="center"/>
        <w:rPr>
          <w:szCs w:val="28"/>
        </w:rPr>
      </w:pPr>
    </w:p>
    <w:p w:rsidR="00BD14F0" w:rsidRPr="001F1D87" w:rsidRDefault="00BD14F0" w:rsidP="00BD14F0">
      <w:pPr>
        <w:pStyle w:val="a3"/>
        <w:tabs>
          <w:tab w:val="left" w:pos="9781"/>
        </w:tabs>
        <w:suppressAutoHyphens/>
        <w:spacing w:after="0"/>
        <w:ind w:right="282"/>
        <w:jc w:val="center"/>
        <w:rPr>
          <w:i/>
          <w:iCs/>
          <w:sz w:val="24"/>
        </w:rPr>
      </w:pPr>
      <w:r w:rsidRPr="003A3038">
        <w:rPr>
          <w:i/>
          <w:iCs/>
          <w:sz w:val="24"/>
        </w:rPr>
        <w:t>Принято Городской Думой Петропавловск-</w:t>
      </w:r>
      <w:r w:rsidRPr="001F1D87">
        <w:rPr>
          <w:i/>
          <w:iCs/>
          <w:sz w:val="24"/>
        </w:rPr>
        <w:t>Камчатского городского округа</w:t>
      </w:r>
    </w:p>
    <w:p w:rsidR="00BD14F0" w:rsidRPr="003A3038" w:rsidRDefault="00BD14F0" w:rsidP="00BD14F0">
      <w:pPr>
        <w:suppressAutoHyphens/>
        <w:jc w:val="center"/>
        <w:rPr>
          <w:i/>
          <w:iCs/>
          <w:sz w:val="24"/>
        </w:rPr>
      </w:pPr>
      <w:r w:rsidRPr="001F1D87">
        <w:rPr>
          <w:i/>
          <w:iCs/>
          <w:sz w:val="24"/>
        </w:rPr>
        <w:t xml:space="preserve">(решение от </w:t>
      </w:r>
      <w:r w:rsidR="00F006CC" w:rsidRPr="001F1D87">
        <w:rPr>
          <w:i/>
          <w:iCs/>
          <w:sz w:val="24"/>
        </w:rPr>
        <w:t xml:space="preserve">21.06.2023 </w:t>
      </w:r>
      <w:r w:rsidRPr="001F1D87">
        <w:rPr>
          <w:i/>
          <w:iCs/>
          <w:sz w:val="24"/>
        </w:rPr>
        <w:t>№</w:t>
      </w:r>
      <w:r w:rsidR="001F1D87" w:rsidRPr="001F1D87">
        <w:rPr>
          <w:i/>
          <w:iCs/>
          <w:sz w:val="24"/>
        </w:rPr>
        <w:t xml:space="preserve"> 143</w:t>
      </w:r>
      <w:r w:rsidRPr="001F1D87">
        <w:rPr>
          <w:i/>
          <w:iCs/>
          <w:sz w:val="24"/>
        </w:rPr>
        <w:t>-р)</w:t>
      </w:r>
    </w:p>
    <w:p w:rsidR="000D6ECE" w:rsidRPr="003A3038" w:rsidRDefault="000D6ECE" w:rsidP="000D6ECE">
      <w:pPr>
        <w:suppressAutoHyphens/>
        <w:jc w:val="center"/>
        <w:rPr>
          <w:iCs/>
          <w:szCs w:val="28"/>
          <w:lang w:eastAsia="x-none"/>
        </w:rPr>
      </w:pPr>
    </w:p>
    <w:p w:rsidR="00F85BE6" w:rsidRPr="003A3038" w:rsidRDefault="00F85BE6" w:rsidP="00F85BE6">
      <w:pPr>
        <w:suppressAutoHyphens/>
        <w:ind w:firstLine="709"/>
        <w:jc w:val="both"/>
        <w:rPr>
          <w:szCs w:val="28"/>
        </w:rPr>
      </w:pPr>
      <w:r w:rsidRPr="003A3038">
        <w:rPr>
          <w:szCs w:val="28"/>
        </w:rPr>
        <w:t>1. Статью 1 изложить в следующей редакции:</w:t>
      </w:r>
    </w:p>
    <w:p w:rsidR="00F85BE6" w:rsidRPr="003A3038" w:rsidRDefault="00F85BE6" w:rsidP="00F85BE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Cs w:val="28"/>
        </w:rPr>
      </w:pPr>
      <w:r w:rsidRPr="003A3038">
        <w:rPr>
          <w:bCs/>
          <w:szCs w:val="28"/>
        </w:rPr>
        <w:t>«</w:t>
      </w:r>
      <w:r w:rsidRPr="003A3038">
        <w:rPr>
          <w:b/>
          <w:bCs/>
          <w:szCs w:val="28"/>
        </w:rPr>
        <w:t>Статья 1</w:t>
      </w:r>
    </w:p>
    <w:p w:rsidR="00A763EF" w:rsidRPr="003A3038" w:rsidRDefault="00A763EF" w:rsidP="00A763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A3038">
        <w:rPr>
          <w:szCs w:val="28"/>
        </w:rPr>
        <w:t>1. Утвердить основные характеристики бюджета Петропавловск-Камчатского городского округа (далее – бюджет городского округа) на 2023 год:</w:t>
      </w:r>
    </w:p>
    <w:p w:rsidR="00A763EF" w:rsidRPr="003A3038" w:rsidRDefault="00A763EF" w:rsidP="00A763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A3038">
        <w:rPr>
          <w:szCs w:val="28"/>
        </w:rPr>
        <w:t xml:space="preserve">1) прогнозируемый общий объем доходов бюджета городского округа в сумме </w:t>
      </w:r>
      <w:r w:rsidR="00D7481E" w:rsidRPr="00D7481E">
        <w:rPr>
          <w:szCs w:val="28"/>
        </w:rPr>
        <w:t>19 260 056,15712</w:t>
      </w:r>
      <w:r w:rsidRPr="003A3038">
        <w:rPr>
          <w:szCs w:val="28"/>
        </w:rPr>
        <w:t> тысяч рублей (далее – тыс. рублей);</w:t>
      </w:r>
    </w:p>
    <w:p w:rsidR="00A763EF" w:rsidRPr="003A3038" w:rsidRDefault="00A763EF" w:rsidP="00A763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A3038">
        <w:rPr>
          <w:szCs w:val="28"/>
        </w:rPr>
        <w:t xml:space="preserve">2) общий объем расходов бюджета городского округа в сумме </w:t>
      </w:r>
      <w:r w:rsidRPr="003A3038">
        <w:rPr>
          <w:szCs w:val="28"/>
        </w:rPr>
        <w:br/>
      </w:r>
      <w:r w:rsidR="00D7481E" w:rsidRPr="00D7481E">
        <w:rPr>
          <w:szCs w:val="28"/>
        </w:rPr>
        <w:t>19</w:t>
      </w:r>
      <w:r w:rsidR="00D7481E">
        <w:rPr>
          <w:szCs w:val="28"/>
        </w:rPr>
        <w:t> </w:t>
      </w:r>
      <w:r w:rsidR="00D7481E" w:rsidRPr="00D7481E">
        <w:rPr>
          <w:szCs w:val="28"/>
        </w:rPr>
        <w:t>605</w:t>
      </w:r>
      <w:r w:rsidR="00D7481E" w:rsidRPr="003A3038">
        <w:rPr>
          <w:szCs w:val="28"/>
        </w:rPr>
        <w:t> </w:t>
      </w:r>
      <w:r w:rsidR="00D7481E" w:rsidRPr="00D7481E">
        <w:rPr>
          <w:szCs w:val="28"/>
        </w:rPr>
        <w:t>339,76148</w:t>
      </w:r>
      <w:r w:rsidRPr="003A3038">
        <w:rPr>
          <w:szCs w:val="28"/>
        </w:rPr>
        <w:t xml:space="preserve"> тыс. рублей, в том числе на исполнение публичных нормативных обязательств в сумме </w:t>
      </w:r>
      <w:r w:rsidR="00E04E33" w:rsidRPr="003A3038">
        <w:rPr>
          <w:szCs w:val="28"/>
        </w:rPr>
        <w:t>291 657,37828</w:t>
      </w:r>
      <w:r w:rsidRPr="003A3038">
        <w:rPr>
          <w:szCs w:val="28"/>
        </w:rPr>
        <w:t xml:space="preserve"> тыс. рублей;</w:t>
      </w:r>
    </w:p>
    <w:p w:rsidR="00A763EF" w:rsidRPr="003A3038" w:rsidRDefault="00A763EF" w:rsidP="00A763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481E">
        <w:rPr>
          <w:szCs w:val="28"/>
        </w:rPr>
        <w:t>3) размер резервного фонда администрации Петропавловск-Камчатского городского округа в сумме 25 000,00000 тыс.  рублей;</w:t>
      </w:r>
    </w:p>
    <w:p w:rsidR="00A763EF" w:rsidRPr="00D7481E" w:rsidRDefault="00A763EF" w:rsidP="00A763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481E">
        <w:rPr>
          <w:szCs w:val="28"/>
        </w:rPr>
        <w:t>4) прогнозируемый дефицит бюджета городского округа в суммах:</w:t>
      </w:r>
    </w:p>
    <w:p w:rsidR="00A763EF" w:rsidRPr="00D7481E" w:rsidRDefault="00A763EF" w:rsidP="00A763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481E">
        <w:rPr>
          <w:szCs w:val="28"/>
        </w:rPr>
        <w:t>345 283,60436 тыс. рублей, в размере 4,0 процента от утвержденного объема доходов бюджета городского округа без учета утвержденного объема безвозмездных поступлений</w:t>
      </w:r>
      <w:r w:rsidRPr="00D7481E">
        <w:t xml:space="preserve"> </w:t>
      </w:r>
      <w:r w:rsidRPr="00D7481E">
        <w:rPr>
          <w:szCs w:val="28"/>
        </w:rPr>
        <w:t>и поступлений налоговых доходов по дополнительным нормативам отчислений;</w:t>
      </w:r>
    </w:p>
    <w:p w:rsidR="00A763EF" w:rsidRPr="003A3038" w:rsidRDefault="00A763EF" w:rsidP="00A763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481E">
        <w:rPr>
          <w:szCs w:val="28"/>
        </w:rPr>
        <w:t>180 000,00000 тыс. рублей, в размере 2,1 процента от утвержденного объема доходов бюджета городского округа без учета утвержденного объема безвозмездных поступлений и поступлений налоговых доходов по дополнительным нормативам отчислений, без учета утвержденных в составе источников финансирования дефицита бюджета городского округа остатков средств на счетах по учету средств бюджета городского округа на 01.01.2023 на сумму 165 283,60436 тыс. рублей.</w:t>
      </w:r>
    </w:p>
    <w:p w:rsidR="00A763EF" w:rsidRPr="003A3038" w:rsidRDefault="00A763EF" w:rsidP="00A763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A3038">
        <w:rPr>
          <w:szCs w:val="28"/>
        </w:rPr>
        <w:t xml:space="preserve">2. Утвердить основные характеристики бюджета городского округа на </w:t>
      </w:r>
      <w:r w:rsidRPr="003A3038">
        <w:rPr>
          <w:szCs w:val="28"/>
        </w:rPr>
        <w:lastRenderedPageBreak/>
        <w:t>плановый период 2024-2025 годов:</w:t>
      </w:r>
    </w:p>
    <w:p w:rsidR="00A763EF" w:rsidRPr="0068403A" w:rsidRDefault="00A763EF" w:rsidP="00A763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A3038">
        <w:rPr>
          <w:szCs w:val="28"/>
        </w:rPr>
        <w:t xml:space="preserve">1) прогнозируемый общий объем доходов бюджета городского округа на 2024 год в сумме </w:t>
      </w:r>
      <w:r w:rsidR="00D7481E" w:rsidRPr="00D7481E">
        <w:rPr>
          <w:szCs w:val="28"/>
        </w:rPr>
        <w:t>17</w:t>
      </w:r>
      <w:r w:rsidR="00D7481E">
        <w:rPr>
          <w:szCs w:val="28"/>
        </w:rPr>
        <w:t> </w:t>
      </w:r>
      <w:r w:rsidR="00D7481E" w:rsidRPr="00D7481E">
        <w:rPr>
          <w:szCs w:val="28"/>
        </w:rPr>
        <w:t>962</w:t>
      </w:r>
      <w:r w:rsidR="00D7481E" w:rsidRPr="003A3038">
        <w:rPr>
          <w:szCs w:val="28"/>
        </w:rPr>
        <w:t> </w:t>
      </w:r>
      <w:r w:rsidR="00D7481E" w:rsidRPr="00D7481E">
        <w:rPr>
          <w:szCs w:val="28"/>
        </w:rPr>
        <w:t>116,96207</w:t>
      </w:r>
      <w:r w:rsidR="00260865" w:rsidRPr="003A3038">
        <w:rPr>
          <w:szCs w:val="28"/>
        </w:rPr>
        <w:t> </w:t>
      </w:r>
      <w:r w:rsidRPr="003A3038">
        <w:rPr>
          <w:szCs w:val="28"/>
        </w:rPr>
        <w:t xml:space="preserve">тыс. рублей и на 2025 год в сумме </w:t>
      </w:r>
      <w:r w:rsidR="00D7481E" w:rsidRPr="0068403A">
        <w:rPr>
          <w:szCs w:val="28"/>
        </w:rPr>
        <w:t>18 131 838,06235</w:t>
      </w:r>
      <w:r w:rsidR="00906DAB" w:rsidRPr="0068403A">
        <w:rPr>
          <w:szCs w:val="28"/>
        </w:rPr>
        <w:t xml:space="preserve"> </w:t>
      </w:r>
      <w:r w:rsidRPr="0068403A">
        <w:rPr>
          <w:szCs w:val="28"/>
        </w:rPr>
        <w:t>тыс. рублей;</w:t>
      </w:r>
    </w:p>
    <w:p w:rsidR="00A763EF" w:rsidRPr="0068403A" w:rsidRDefault="00A763EF" w:rsidP="00A763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8403A">
        <w:rPr>
          <w:szCs w:val="28"/>
        </w:rPr>
        <w:t xml:space="preserve">2) общий объем расходов бюджета городского округа на 2024 год в сумме </w:t>
      </w:r>
      <w:r w:rsidR="00D7481E" w:rsidRPr="0068403A">
        <w:rPr>
          <w:szCs w:val="28"/>
        </w:rPr>
        <w:t>17 962 116,96207</w:t>
      </w:r>
      <w:r w:rsidRPr="0068403A">
        <w:rPr>
          <w:szCs w:val="28"/>
        </w:rPr>
        <w:t xml:space="preserve"> тыс. рублей, в том числе условно утвержденные расходы </w:t>
      </w:r>
      <w:r w:rsidRPr="0068403A">
        <w:rPr>
          <w:szCs w:val="28"/>
        </w:rPr>
        <w:br/>
      </w:r>
      <w:r w:rsidR="0068403A" w:rsidRPr="0068403A">
        <w:rPr>
          <w:szCs w:val="28"/>
        </w:rPr>
        <w:t>280 627,05234 </w:t>
      </w:r>
      <w:r w:rsidRPr="0068403A">
        <w:rPr>
          <w:szCs w:val="28"/>
        </w:rPr>
        <w:t xml:space="preserve">тыс. рублей, расходы на исполнение публичных нормативных обязательств </w:t>
      </w:r>
      <w:r w:rsidR="00E04E33" w:rsidRPr="0068403A">
        <w:rPr>
          <w:szCs w:val="28"/>
        </w:rPr>
        <w:t xml:space="preserve">292 774,14768 </w:t>
      </w:r>
      <w:r w:rsidRPr="0068403A">
        <w:rPr>
          <w:szCs w:val="28"/>
        </w:rPr>
        <w:t xml:space="preserve">тыс. рублей и на 2025 год в сумме </w:t>
      </w:r>
      <w:r w:rsidR="00D7481E" w:rsidRPr="0068403A">
        <w:rPr>
          <w:szCs w:val="28"/>
        </w:rPr>
        <w:t>18 131 838,06235</w:t>
      </w:r>
      <w:r w:rsidRPr="0068403A">
        <w:rPr>
          <w:szCs w:val="28"/>
        </w:rPr>
        <w:t xml:space="preserve"> тыс. рублей, в том числе условно утвержденные расходы в сумме </w:t>
      </w:r>
      <w:r w:rsidR="00FF637C" w:rsidRPr="0068403A">
        <w:rPr>
          <w:szCs w:val="28"/>
        </w:rPr>
        <w:t>501 065,13473 </w:t>
      </w:r>
      <w:r w:rsidRPr="0068403A">
        <w:rPr>
          <w:szCs w:val="28"/>
        </w:rPr>
        <w:t xml:space="preserve">тыс. рублей, расходы на исполнение публичных нормативных обязательств в сумме </w:t>
      </w:r>
      <w:r w:rsidR="00E04E33" w:rsidRPr="0068403A">
        <w:rPr>
          <w:szCs w:val="28"/>
        </w:rPr>
        <w:t>292 479,91708</w:t>
      </w:r>
      <w:r w:rsidRPr="0068403A">
        <w:rPr>
          <w:szCs w:val="28"/>
        </w:rPr>
        <w:t> тыс. рублей;</w:t>
      </w:r>
    </w:p>
    <w:p w:rsidR="00A763EF" w:rsidRPr="00B44155" w:rsidRDefault="00A763EF" w:rsidP="00A763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8403A">
        <w:rPr>
          <w:szCs w:val="28"/>
        </w:rPr>
        <w:t>3) размер резервного фонда администрации Петропавловск-Камчатского</w:t>
      </w:r>
      <w:r w:rsidRPr="00D7481E">
        <w:rPr>
          <w:szCs w:val="28"/>
        </w:rPr>
        <w:t xml:space="preserve"> городского округа на 2024 год в сумме 25 000,00000 тыс. рублей, на 2025 год в сумме 25 000,00000 тыс. рублей;</w:t>
      </w:r>
    </w:p>
    <w:p w:rsidR="00A763EF" w:rsidRPr="00D7481E" w:rsidRDefault="00A763EF" w:rsidP="00A763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481E">
        <w:rPr>
          <w:szCs w:val="28"/>
        </w:rPr>
        <w:t xml:space="preserve">4) дефицит бюджета городского округа на 2024 год в размере </w:t>
      </w:r>
      <w:r w:rsidRPr="00D7481E">
        <w:rPr>
          <w:szCs w:val="28"/>
        </w:rPr>
        <w:br/>
        <w:t>0,00000 тыс. рублей;</w:t>
      </w:r>
    </w:p>
    <w:p w:rsidR="00F85BE6" w:rsidRPr="00A763EF" w:rsidRDefault="00A763EF" w:rsidP="00A763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481E">
        <w:rPr>
          <w:szCs w:val="28"/>
        </w:rPr>
        <w:t>5) дефицит бюджета городского округа на 2025 год в размере 0,00000 тыс. рублей.</w:t>
      </w:r>
      <w:r w:rsidR="00F85BE6" w:rsidRPr="00D7481E">
        <w:rPr>
          <w:szCs w:val="28"/>
        </w:rPr>
        <w:t>».</w:t>
      </w:r>
    </w:p>
    <w:p w:rsidR="0060198B" w:rsidRPr="00A763EF" w:rsidRDefault="0060198B" w:rsidP="0060198B">
      <w:pPr>
        <w:suppressAutoHyphens/>
        <w:ind w:firstLine="709"/>
        <w:jc w:val="both"/>
        <w:rPr>
          <w:szCs w:val="28"/>
        </w:rPr>
      </w:pPr>
      <w:r w:rsidRPr="00A763EF">
        <w:rPr>
          <w:szCs w:val="28"/>
        </w:rPr>
        <w:t>2. Статью 3 изложить в следующей редакции:</w:t>
      </w:r>
    </w:p>
    <w:p w:rsidR="0060198B" w:rsidRPr="00FD300D" w:rsidRDefault="0060198B" w:rsidP="0060198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Cs w:val="28"/>
          <w:highlight w:val="yellow"/>
        </w:rPr>
      </w:pPr>
      <w:r w:rsidRPr="00A763EF">
        <w:rPr>
          <w:bCs/>
          <w:szCs w:val="28"/>
        </w:rPr>
        <w:t>«</w:t>
      </w:r>
      <w:r w:rsidRPr="00A763EF">
        <w:rPr>
          <w:b/>
          <w:bCs/>
          <w:szCs w:val="28"/>
        </w:rPr>
        <w:t>Статья 3</w:t>
      </w:r>
    </w:p>
    <w:p w:rsidR="00A763EF" w:rsidRPr="00C530F9" w:rsidRDefault="00A763EF" w:rsidP="00A763E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C530F9">
        <w:rPr>
          <w:szCs w:val="28"/>
        </w:rPr>
        <w:t>В соответствии с Решением Городской Думы Петропавловск-Камчатского городского округа от 25.11.2020 № 320-нд «О создании муниципального дорожного фонда Петропавловск-Камчатского городского округа» утвердить:</w:t>
      </w:r>
    </w:p>
    <w:p w:rsidR="00A763EF" w:rsidRPr="00C530F9" w:rsidRDefault="00A763EF" w:rsidP="00A763E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C530F9">
        <w:rPr>
          <w:szCs w:val="28"/>
        </w:rPr>
        <w:t>1) объем бюджетных ассигнований муниципального дорожного фонда Петропавловск-Камчатского городского округа по доходам:</w:t>
      </w:r>
    </w:p>
    <w:p w:rsidR="00A763EF" w:rsidRPr="00D7481E" w:rsidRDefault="00A763EF" w:rsidP="00A763E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7481E">
        <w:rPr>
          <w:szCs w:val="28"/>
        </w:rPr>
        <w:t xml:space="preserve">в 2023 году – </w:t>
      </w:r>
      <w:r w:rsidR="003A3038" w:rsidRPr="00D7481E">
        <w:rPr>
          <w:szCs w:val="28"/>
        </w:rPr>
        <w:t>961 717,06998</w:t>
      </w:r>
      <w:r w:rsidRPr="00D7481E">
        <w:rPr>
          <w:szCs w:val="28"/>
        </w:rPr>
        <w:t xml:space="preserve"> тыс. рублей;</w:t>
      </w:r>
    </w:p>
    <w:p w:rsidR="00A763EF" w:rsidRPr="00D7481E" w:rsidRDefault="00A763EF" w:rsidP="00A763E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7481E">
        <w:rPr>
          <w:szCs w:val="28"/>
        </w:rPr>
        <w:t xml:space="preserve">в 2024 году – </w:t>
      </w:r>
      <w:r w:rsidR="003A3038" w:rsidRPr="00D7481E">
        <w:rPr>
          <w:szCs w:val="28"/>
        </w:rPr>
        <w:t xml:space="preserve">885 951,29136 </w:t>
      </w:r>
      <w:r w:rsidRPr="00D7481E">
        <w:rPr>
          <w:szCs w:val="28"/>
        </w:rPr>
        <w:t>тыс. рублей;</w:t>
      </w:r>
    </w:p>
    <w:p w:rsidR="00A763EF" w:rsidRPr="00C530F9" w:rsidRDefault="00A763EF" w:rsidP="00A763E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7481E">
        <w:rPr>
          <w:szCs w:val="28"/>
        </w:rPr>
        <w:t xml:space="preserve">в 2025 году – </w:t>
      </w:r>
      <w:r w:rsidR="003A3038" w:rsidRPr="00D7481E">
        <w:rPr>
          <w:szCs w:val="28"/>
        </w:rPr>
        <w:t>50 328,30136</w:t>
      </w:r>
      <w:r w:rsidR="00AA4B3F" w:rsidRPr="00D7481E">
        <w:rPr>
          <w:szCs w:val="28"/>
        </w:rPr>
        <w:t xml:space="preserve"> </w:t>
      </w:r>
      <w:r w:rsidRPr="00D7481E">
        <w:rPr>
          <w:szCs w:val="28"/>
        </w:rPr>
        <w:t>тыс. рублей;</w:t>
      </w:r>
    </w:p>
    <w:p w:rsidR="00A763EF" w:rsidRPr="00B81C6A" w:rsidRDefault="00A763EF" w:rsidP="00A763E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B81C6A">
        <w:rPr>
          <w:szCs w:val="28"/>
        </w:rPr>
        <w:t xml:space="preserve">2) объем остатка средств дорожного фонда на 01.01.2023 в сумме </w:t>
      </w:r>
      <w:r w:rsidRPr="00B81C6A">
        <w:rPr>
          <w:szCs w:val="28"/>
        </w:rPr>
        <w:br/>
        <w:t>6 163,99418 тыс. рублей;</w:t>
      </w:r>
    </w:p>
    <w:p w:rsidR="00A763EF" w:rsidRPr="00B81C6A" w:rsidRDefault="00A763EF" w:rsidP="00A763E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B81C6A">
        <w:rPr>
          <w:szCs w:val="28"/>
        </w:rPr>
        <w:t>3) объем бюджетных ассигнований муниципального дорожного фонда Петропавловск-Камчатского городского округа по расходам:</w:t>
      </w:r>
    </w:p>
    <w:p w:rsidR="00A763EF" w:rsidRPr="00B81C6A" w:rsidRDefault="00A763EF" w:rsidP="00A763E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B81C6A">
        <w:rPr>
          <w:szCs w:val="28"/>
        </w:rPr>
        <w:t xml:space="preserve">в 2023 году – </w:t>
      </w:r>
      <w:r w:rsidR="000332E8" w:rsidRPr="00B81C6A">
        <w:rPr>
          <w:szCs w:val="28"/>
        </w:rPr>
        <w:t>967 881,06416</w:t>
      </w:r>
      <w:r w:rsidRPr="00B81C6A">
        <w:rPr>
          <w:szCs w:val="28"/>
        </w:rPr>
        <w:t xml:space="preserve"> тыс. рублей, в том числе за счет остатка средств дорожного фонда на 01.01.2023 в сумме 6 163,99418 тыс. рублей;</w:t>
      </w:r>
    </w:p>
    <w:p w:rsidR="00A763EF" w:rsidRPr="00B81C6A" w:rsidRDefault="00A763EF" w:rsidP="00A763E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B81C6A">
        <w:rPr>
          <w:szCs w:val="28"/>
        </w:rPr>
        <w:t xml:space="preserve">в 2024 году – </w:t>
      </w:r>
      <w:r w:rsidR="00E351B6" w:rsidRPr="00B81C6A">
        <w:rPr>
          <w:szCs w:val="28"/>
        </w:rPr>
        <w:t>885 951,29136</w:t>
      </w:r>
      <w:r w:rsidRPr="00B81C6A">
        <w:rPr>
          <w:szCs w:val="28"/>
        </w:rPr>
        <w:t xml:space="preserve"> тыс. рублей;</w:t>
      </w:r>
    </w:p>
    <w:p w:rsidR="00A763EF" w:rsidRPr="00A763EF" w:rsidRDefault="00A763EF" w:rsidP="00A763E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B81C6A">
        <w:rPr>
          <w:szCs w:val="28"/>
        </w:rPr>
        <w:t xml:space="preserve">в 2025 году – </w:t>
      </w:r>
      <w:r w:rsidR="00E351B6" w:rsidRPr="00B81C6A">
        <w:rPr>
          <w:szCs w:val="28"/>
        </w:rPr>
        <w:t>50 328,30136</w:t>
      </w:r>
      <w:r w:rsidRPr="00B81C6A">
        <w:rPr>
          <w:szCs w:val="28"/>
        </w:rPr>
        <w:t xml:space="preserve"> тыс. рублей;</w:t>
      </w:r>
    </w:p>
    <w:p w:rsidR="0060198B" w:rsidRPr="0045039B" w:rsidRDefault="00A763EF" w:rsidP="00A763E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C5D8A">
        <w:rPr>
          <w:szCs w:val="28"/>
        </w:rPr>
        <w:t>4) распределение бюджетных ассигнований муниципального дорожного фонда Петропавловск-Камчатского городского округа на 2023 год и плановый период 2024-20</w:t>
      </w:r>
      <w:r w:rsidRPr="0045039B">
        <w:rPr>
          <w:szCs w:val="28"/>
        </w:rPr>
        <w:t>25 годы согласно приложению 18 к настоящему Решению.</w:t>
      </w:r>
      <w:r w:rsidR="0060198B" w:rsidRPr="0045039B">
        <w:rPr>
          <w:szCs w:val="28"/>
        </w:rPr>
        <w:t>».</w:t>
      </w:r>
    </w:p>
    <w:p w:rsidR="00C14C94" w:rsidRPr="0045039B" w:rsidRDefault="005C5D8A" w:rsidP="00C14C94">
      <w:pPr>
        <w:suppressAutoHyphens/>
        <w:ind w:firstLine="709"/>
        <w:jc w:val="both"/>
        <w:rPr>
          <w:szCs w:val="28"/>
        </w:rPr>
      </w:pPr>
      <w:r w:rsidRPr="0045039B">
        <w:rPr>
          <w:szCs w:val="28"/>
        </w:rPr>
        <w:t xml:space="preserve">3. </w:t>
      </w:r>
      <w:r w:rsidR="00A70CC6">
        <w:rPr>
          <w:szCs w:val="28"/>
        </w:rPr>
        <w:t>П</w:t>
      </w:r>
      <w:r w:rsidR="00A70CC6" w:rsidRPr="0045039B">
        <w:rPr>
          <w:szCs w:val="28"/>
        </w:rPr>
        <w:t>ункт 2</w:t>
      </w:r>
      <w:r w:rsidR="00027CBF" w:rsidRPr="0045039B">
        <w:rPr>
          <w:szCs w:val="28"/>
        </w:rPr>
        <w:t xml:space="preserve"> с</w:t>
      </w:r>
      <w:r w:rsidR="00C14C94" w:rsidRPr="0045039B">
        <w:rPr>
          <w:szCs w:val="28"/>
        </w:rPr>
        <w:t>тать</w:t>
      </w:r>
      <w:r w:rsidR="00A70CC6">
        <w:rPr>
          <w:szCs w:val="28"/>
        </w:rPr>
        <w:t>и</w:t>
      </w:r>
      <w:r w:rsidR="00C14C94" w:rsidRPr="0045039B">
        <w:rPr>
          <w:szCs w:val="28"/>
        </w:rPr>
        <w:t xml:space="preserve"> 11</w:t>
      </w:r>
      <w:r w:rsidR="00027CBF" w:rsidRPr="0045039B">
        <w:rPr>
          <w:szCs w:val="28"/>
        </w:rPr>
        <w:t xml:space="preserve"> </w:t>
      </w:r>
      <w:r w:rsidR="00C14C94" w:rsidRPr="0045039B">
        <w:rPr>
          <w:szCs w:val="28"/>
        </w:rPr>
        <w:t>изложить в следующей редакции:</w:t>
      </w:r>
    </w:p>
    <w:p w:rsidR="00C14C94" w:rsidRDefault="00C14C94" w:rsidP="00027CBF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Cs w:val="28"/>
          <w:lang w:eastAsia="en-US"/>
        </w:rPr>
      </w:pPr>
      <w:r w:rsidRPr="0045039B">
        <w:rPr>
          <w:rFonts w:eastAsiaTheme="minorHAnsi"/>
          <w:b/>
          <w:bCs/>
          <w:szCs w:val="28"/>
          <w:lang w:eastAsia="en-US"/>
        </w:rPr>
        <w:t>«</w:t>
      </w:r>
      <w:r w:rsidRPr="0045039B">
        <w:rPr>
          <w:rFonts w:eastAsiaTheme="minorHAnsi"/>
          <w:szCs w:val="28"/>
          <w:lang w:eastAsia="en-US"/>
        </w:rPr>
        <w:t xml:space="preserve">2. Установить предельный объем муниципального внутреннего долга городского округа на 2023 год в размере </w:t>
      </w:r>
      <w:r w:rsidR="00906DAB" w:rsidRPr="0045039B">
        <w:rPr>
          <w:rFonts w:eastAsiaTheme="minorHAnsi"/>
          <w:szCs w:val="28"/>
          <w:lang w:eastAsia="en-US"/>
        </w:rPr>
        <w:t>8 539 859,68844</w:t>
      </w:r>
      <w:r w:rsidRPr="0045039B">
        <w:rPr>
          <w:szCs w:val="28"/>
        </w:rPr>
        <w:t> </w:t>
      </w:r>
      <w:r w:rsidRPr="0045039B">
        <w:rPr>
          <w:rFonts w:eastAsiaTheme="minorHAnsi"/>
          <w:szCs w:val="28"/>
          <w:lang w:eastAsia="en-US"/>
        </w:rPr>
        <w:t>тыс.</w:t>
      </w:r>
      <w:r w:rsidRPr="0045039B">
        <w:rPr>
          <w:szCs w:val="28"/>
        </w:rPr>
        <w:t> </w:t>
      </w:r>
      <w:r w:rsidRPr="0045039B">
        <w:rPr>
          <w:rFonts w:eastAsiaTheme="minorHAnsi"/>
          <w:szCs w:val="28"/>
          <w:lang w:eastAsia="en-US"/>
        </w:rPr>
        <w:t xml:space="preserve">рублей, на 2024 год в размере </w:t>
      </w:r>
      <w:r w:rsidR="0045039B" w:rsidRPr="0045039B">
        <w:rPr>
          <w:rFonts w:eastAsiaTheme="minorHAnsi"/>
          <w:szCs w:val="28"/>
          <w:lang w:eastAsia="en-US"/>
        </w:rPr>
        <w:t>8</w:t>
      </w:r>
      <w:r w:rsidR="0045039B" w:rsidRPr="0045039B">
        <w:rPr>
          <w:szCs w:val="28"/>
        </w:rPr>
        <w:t> </w:t>
      </w:r>
      <w:r w:rsidR="0045039B" w:rsidRPr="0045039B">
        <w:rPr>
          <w:rFonts w:eastAsiaTheme="minorHAnsi"/>
          <w:szCs w:val="28"/>
          <w:lang w:eastAsia="en-US"/>
        </w:rPr>
        <w:t>959</w:t>
      </w:r>
      <w:r w:rsidR="0045039B" w:rsidRPr="0045039B">
        <w:rPr>
          <w:szCs w:val="28"/>
        </w:rPr>
        <w:t> </w:t>
      </w:r>
      <w:r w:rsidR="0045039B" w:rsidRPr="0045039B">
        <w:rPr>
          <w:rFonts w:eastAsiaTheme="minorHAnsi"/>
          <w:szCs w:val="28"/>
          <w:lang w:eastAsia="en-US"/>
        </w:rPr>
        <w:t>304,64574</w:t>
      </w:r>
      <w:r w:rsidRPr="0045039B">
        <w:rPr>
          <w:szCs w:val="28"/>
        </w:rPr>
        <w:t> </w:t>
      </w:r>
      <w:r w:rsidRPr="0045039B">
        <w:rPr>
          <w:rFonts w:eastAsiaTheme="minorHAnsi"/>
          <w:szCs w:val="28"/>
          <w:lang w:eastAsia="en-US"/>
        </w:rPr>
        <w:t>тыс.</w:t>
      </w:r>
      <w:r w:rsidRPr="0045039B">
        <w:rPr>
          <w:szCs w:val="28"/>
        </w:rPr>
        <w:t> </w:t>
      </w:r>
      <w:r w:rsidRPr="0045039B">
        <w:rPr>
          <w:rFonts w:eastAsiaTheme="minorHAnsi"/>
          <w:szCs w:val="28"/>
          <w:lang w:eastAsia="en-US"/>
        </w:rPr>
        <w:t xml:space="preserve">рублей, на 2025 год в размере </w:t>
      </w:r>
      <w:r w:rsidRPr="0045039B">
        <w:rPr>
          <w:rFonts w:eastAsiaTheme="minorHAnsi"/>
          <w:szCs w:val="28"/>
          <w:lang w:eastAsia="en-US"/>
        </w:rPr>
        <w:br/>
      </w:r>
      <w:r w:rsidR="0045039B" w:rsidRPr="0045039B">
        <w:rPr>
          <w:rFonts w:eastAsiaTheme="minorHAnsi"/>
          <w:szCs w:val="28"/>
          <w:lang w:eastAsia="en-US"/>
        </w:rPr>
        <w:t>9</w:t>
      </w:r>
      <w:r w:rsidR="0045039B" w:rsidRPr="0045039B">
        <w:rPr>
          <w:szCs w:val="28"/>
        </w:rPr>
        <w:t> </w:t>
      </w:r>
      <w:r w:rsidR="0045039B" w:rsidRPr="0045039B">
        <w:rPr>
          <w:rFonts w:eastAsiaTheme="minorHAnsi"/>
          <w:szCs w:val="28"/>
          <w:lang w:eastAsia="en-US"/>
        </w:rPr>
        <w:t>390</w:t>
      </w:r>
      <w:r w:rsidR="0045039B" w:rsidRPr="0045039B">
        <w:rPr>
          <w:szCs w:val="28"/>
        </w:rPr>
        <w:t> </w:t>
      </w:r>
      <w:r w:rsidR="0045039B" w:rsidRPr="0045039B">
        <w:rPr>
          <w:rFonts w:eastAsiaTheme="minorHAnsi"/>
          <w:szCs w:val="28"/>
          <w:lang w:eastAsia="en-US"/>
        </w:rPr>
        <w:t>420,09256</w:t>
      </w:r>
      <w:r w:rsidRPr="0045039B">
        <w:rPr>
          <w:szCs w:val="28"/>
        </w:rPr>
        <w:t> </w:t>
      </w:r>
      <w:r w:rsidRPr="0045039B">
        <w:rPr>
          <w:rFonts w:eastAsiaTheme="minorHAnsi"/>
          <w:szCs w:val="28"/>
          <w:lang w:eastAsia="en-US"/>
        </w:rPr>
        <w:t>тыс. рублей.</w:t>
      </w:r>
      <w:r w:rsidR="00027CBF" w:rsidRPr="0045039B">
        <w:rPr>
          <w:rFonts w:eastAsiaTheme="minorHAnsi"/>
          <w:szCs w:val="28"/>
          <w:lang w:eastAsia="en-US"/>
        </w:rPr>
        <w:t>».</w:t>
      </w:r>
    </w:p>
    <w:p w:rsidR="001F78FE" w:rsidRPr="00E04E33" w:rsidRDefault="00027CBF" w:rsidP="00027CBF">
      <w:pPr>
        <w:suppressAutoHyphens/>
        <w:ind w:firstLine="709"/>
        <w:jc w:val="both"/>
        <w:rPr>
          <w:color w:val="000000" w:themeColor="text1"/>
          <w:szCs w:val="28"/>
        </w:rPr>
      </w:pPr>
      <w:r w:rsidRPr="0045039B">
        <w:rPr>
          <w:szCs w:val="28"/>
        </w:rPr>
        <w:lastRenderedPageBreak/>
        <w:t>4</w:t>
      </w:r>
      <w:r w:rsidR="00FE1554" w:rsidRPr="0045039B">
        <w:rPr>
          <w:szCs w:val="28"/>
        </w:rPr>
        <w:t xml:space="preserve">. </w:t>
      </w:r>
      <w:r w:rsidR="00A70CC6">
        <w:rPr>
          <w:szCs w:val="28"/>
        </w:rPr>
        <w:t xml:space="preserve">В абзаце первом </w:t>
      </w:r>
      <w:r w:rsidRPr="0045039B">
        <w:rPr>
          <w:szCs w:val="28"/>
        </w:rPr>
        <w:t>стать</w:t>
      </w:r>
      <w:r w:rsidR="00A70CC6">
        <w:rPr>
          <w:szCs w:val="28"/>
        </w:rPr>
        <w:t>и</w:t>
      </w:r>
      <w:r w:rsidRPr="0045039B">
        <w:rPr>
          <w:szCs w:val="28"/>
        </w:rPr>
        <w:t xml:space="preserve"> 12.1 слова «53 352,69752 тыс. рублей.» заменить словами «49 500,00000 тыс. рублей</w:t>
      </w:r>
      <w:r w:rsidR="00E04E33" w:rsidRPr="0045039B">
        <w:rPr>
          <w:szCs w:val="28"/>
        </w:rPr>
        <w:t>.</w:t>
      </w:r>
      <w:r w:rsidRPr="0045039B">
        <w:rPr>
          <w:szCs w:val="28"/>
        </w:rPr>
        <w:t>».</w:t>
      </w:r>
    </w:p>
    <w:p w:rsidR="00A763EF" w:rsidRPr="00E901F3" w:rsidRDefault="00027CBF" w:rsidP="00A763E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E04E33">
        <w:rPr>
          <w:szCs w:val="28"/>
        </w:rPr>
        <w:t>5</w:t>
      </w:r>
      <w:r w:rsidR="00F85BE6" w:rsidRPr="00E04E33">
        <w:rPr>
          <w:szCs w:val="28"/>
        </w:rPr>
        <w:t xml:space="preserve">. </w:t>
      </w:r>
      <w:r w:rsidR="00A763EF" w:rsidRPr="00E04E33">
        <w:rPr>
          <w:color w:val="000000" w:themeColor="text1"/>
          <w:szCs w:val="28"/>
        </w:rPr>
        <w:t>Часть 2 статьи 16 изложить в следующей редакции:</w:t>
      </w:r>
    </w:p>
    <w:p w:rsidR="00A763EF" w:rsidRPr="00E901F3" w:rsidRDefault="00A763EF" w:rsidP="00A763E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E901F3">
        <w:rPr>
          <w:color w:val="000000" w:themeColor="text1"/>
          <w:szCs w:val="28"/>
        </w:rPr>
        <w:t>«</w:t>
      </w:r>
      <w:r w:rsidRPr="00E901F3">
        <w:rPr>
          <w:rFonts w:eastAsiaTheme="minorHAnsi"/>
          <w:color w:val="000000" w:themeColor="text1"/>
          <w:szCs w:val="28"/>
          <w:lang w:eastAsia="en-US"/>
        </w:rPr>
        <w:t xml:space="preserve">2. Установить в соответствии с </w:t>
      </w:r>
      <w:hyperlink r:id="rId16" w:history="1">
        <w:r w:rsidRPr="00E901F3">
          <w:rPr>
            <w:rFonts w:eastAsiaTheme="minorHAnsi"/>
            <w:color w:val="000000" w:themeColor="text1"/>
            <w:szCs w:val="28"/>
            <w:lang w:eastAsia="en-US"/>
          </w:rPr>
          <w:t>пунктом 3 статьи 217</w:t>
        </w:r>
      </w:hyperlink>
      <w:r w:rsidRPr="00E901F3">
        <w:rPr>
          <w:rFonts w:eastAsiaTheme="minorHAnsi"/>
          <w:color w:val="000000" w:themeColor="text1"/>
          <w:szCs w:val="28"/>
          <w:lang w:eastAsia="en-US"/>
        </w:rPr>
        <w:t xml:space="preserve"> Бюджетного кодекса Российской Федерации, что основанием для внесения изменений в показатели сводной бюджетной росписи бюджета городского округа является распределение зарезервированных в составе утвержденных:</w:t>
      </w:r>
    </w:p>
    <w:p w:rsidR="00A763EF" w:rsidRPr="00E901F3" w:rsidRDefault="00A763EF" w:rsidP="00A763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01F3">
        <w:rPr>
          <w:szCs w:val="28"/>
        </w:rPr>
        <w:t xml:space="preserve">1) </w:t>
      </w:r>
      <w:hyperlink r:id="rId17" w:history="1">
        <w:r w:rsidRPr="00E901F3">
          <w:rPr>
            <w:szCs w:val="28"/>
          </w:rPr>
          <w:t>приложением 9</w:t>
        </w:r>
      </w:hyperlink>
      <w:r w:rsidRPr="00E901F3">
        <w:rPr>
          <w:szCs w:val="28"/>
        </w:rPr>
        <w:t xml:space="preserve"> к настоящему Решению бюджетных ассигнований на 2023 год в объеме </w:t>
      </w:r>
      <w:r w:rsidR="0045039B" w:rsidRPr="0045039B">
        <w:rPr>
          <w:szCs w:val="28"/>
        </w:rPr>
        <w:t>106</w:t>
      </w:r>
      <w:r w:rsidR="0045039B">
        <w:rPr>
          <w:szCs w:val="28"/>
        </w:rPr>
        <w:t> </w:t>
      </w:r>
      <w:r w:rsidR="0045039B" w:rsidRPr="0045039B">
        <w:rPr>
          <w:szCs w:val="28"/>
        </w:rPr>
        <w:t>803</w:t>
      </w:r>
      <w:r w:rsidR="0045039B">
        <w:rPr>
          <w:szCs w:val="28"/>
        </w:rPr>
        <w:t>,</w:t>
      </w:r>
      <w:r w:rsidR="0045039B" w:rsidRPr="0045039B">
        <w:rPr>
          <w:szCs w:val="28"/>
        </w:rPr>
        <w:t>34807</w:t>
      </w:r>
      <w:r w:rsidR="00CE2B2E" w:rsidRPr="00E901F3">
        <w:rPr>
          <w:szCs w:val="28"/>
        </w:rPr>
        <w:t xml:space="preserve"> </w:t>
      </w:r>
      <w:r w:rsidRPr="00E901F3">
        <w:rPr>
          <w:szCs w:val="28"/>
        </w:rPr>
        <w:t>тыс. рублей, предусмотренных на:</w:t>
      </w:r>
    </w:p>
    <w:p w:rsidR="00A763EF" w:rsidRPr="004030BE" w:rsidRDefault="00A763EF" w:rsidP="00A763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01F3">
        <w:rPr>
          <w:szCs w:val="28"/>
        </w:rPr>
        <w:t xml:space="preserve">а) содержание органов местного самоуправления городского округа, оплату труда депутатов, выборных должностных лиц местного самоуправления городского округа, осуществляющих свои полномочия на постоянной основе, председателя, аудиторов Контрольно-счетной палаты Петропавловск-Камчатского городского округа, муниципальных служащих </w:t>
      </w:r>
      <w:r w:rsidRPr="004030BE">
        <w:rPr>
          <w:szCs w:val="28"/>
        </w:rPr>
        <w:t xml:space="preserve">городского округа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раздела 0100 «Общегосударственные вопросы» в сумме </w:t>
      </w:r>
      <w:r w:rsidR="004030BE" w:rsidRPr="004030BE">
        <w:rPr>
          <w:szCs w:val="28"/>
        </w:rPr>
        <w:t>29 403,45200 </w:t>
      </w:r>
      <w:r w:rsidRPr="004030BE">
        <w:rPr>
          <w:szCs w:val="28"/>
        </w:rPr>
        <w:t>тыс. рублей с последующим перераспределением на соответствующие коды бюджетной классификации;</w:t>
      </w:r>
    </w:p>
    <w:p w:rsidR="00A763EF" w:rsidRPr="004030BE" w:rsidRDefault="00A763EF" w:rsidP="00A763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030BE">
        <w:rPr>
          <w:szCs w:val="28"/>
        </w:rPr>
        <w:t>б) организацию работы пункта временного размещения в целях обеспечения проживания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Камчатского края в экстренном массовом порядке (далее – лица, прибывшие в экстренном массовом порядке), его ремонт, транспортное обеспечение, размещение и питание лиц, прибывших в экстренном массовом порядке и находящихся в пункте временного размещения на территории городского округа по подразделу 0311 «Миграционная политика» раздела 0300 «Национальная безопасность и правоохранительная деятельность» в сумме 5 000,00000 тыс. рублей с последующим перераспределением на соответствующие коды бюджетной классификации;</w:t>
      </w:r>
    </w:p>
    <w:p w:rsidR="00A763EF" w:rsidRPr="004030BE" w:rsidRDefault="00A763EF" w:rsidP="00A763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030BE">
        <w:rPr>
          <w:szCs w:val="28"/>
        </w:rPr>
        <w:t xml:space="preserve">в) осуществление бюджетных инвестиций, капитального ремонта, ремонта и содержания автомобильных дорог общего пользования местного значения по подразделу 0409 «Дорожное хозяйство (дорожные фонды)» раздела 0400 «Национальная экономика» в сумме </w:t>
      </w:r>
      <w:r w:rsidR="004030BE" w:rsidRPr="004030BE">
        <w:rPr>
          <w:szCs w:val="28"/>
        </w:rPr>
        <w:t>45 529,94695</w:t>
      </w:r>
      <w:r w:rsidR="00CE2B2E" w:rsidRPr="004030BE">
        <w:rPr>
          <w:szCs w:val="28"/>
        </w:rPr>
        <w:t> </w:t>
      </w:r>
      <w:r w:rsidRPr="004030BE">
        <w:rPr>
          <w:szCs w:val="28"/>
        </w:rPr>
        <w:t>тыс. рублей с последующим перераспределением на соответствующие коды бюджетной классификации;</w:t>
      </w:r>
    </w:p>
    <w:p w:rsidR="00A763EF" w:rsidRPr="004030BE" w:rsidRDefault="00A763EF" w:rsidP="00A763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030BE">
        <w:rPr>
          <w:szCs w:val="28"/>
        </w:rPr>
        <w:t xml:space="preserve">г) обеспечение уровня софинансирования субсидий и иных межбюджетных трансфертов, имеющих целевое назначение, предоставленных из федерального, краевого бюджетов и фонда содействия реформированию жилищно-коммунального хозяйства, осуществление оплаты коммунальных услуг по объектам муниципальной собственности, благоустройства, восстановления, обустройства и ремонта детских площадок, оказания услуг по технологическому присоединению энергопринимающих устройств </w:t>
      </w:r>
      <w:r w:rsidRPr="004030BE">
        <w:rPr>
          <w:szCs w:val="28"/>
        </w:rPr>
        <w:lastRenderedPageBreak/>
        <w:t>(электроснабжение, теплоснабжение, горячее водоснабжение), оказания услуг по технологическому присоединению к централизованным системам холодного водоснабжения и сетям водоотведения, ремонт объектов муниципальной собственности, создание муниципального учреждения и обеспечение деятельности вновь созданного муниципального учреждения</w:t>
      </w:r>
      <w:r w:rsidR="00DE2411" w:rsidRPr="004030BE">
        <w:rPr>
          <w:szCs w:val="28"/>
        </w:rPr>
        <w:t>, выявление, перемещение, хранение, выдача и утилизация разукомплектованных транспортных средств</w:t>
      </w:r>
      <w:r w:rsidRPr="004030BE">
        <w:rPr>
          <w:szCs w:val="28"/>
        </w:rPr>
        <w:t xml:space="preserve"> по подразделу 0503 «Благоустройство» раздела 0500 «Жилищно-коммунальное хозяйство» в сумме </w:t>
      </w:r>
      <w:r w:rsidR="004030BE" w:rsidRPr="004030BE">
        <w:rPr>
          <w:szCs w:val="28"/>
        </w:rPr>
        <w:t>16 869,94912</w:t>
      </w:r>
      <w:r w:rsidRPr="004030BE">
        <w:rPr>
          <w:szCs w:val="28"/>
        </w:rPr>
        <w:t> тыс. рублей с последующим перераспределением на соответствующие коды бюджетной классификации;</w:t>
      </w:r>
    </w:p>
    <w:p w:rsidR="00A763EF" w:rsidRPr="004030BE" w:rsidRDefault="002F662F" w:rsidP="00A763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030BE">
        <w:rPr>
          <w:szCs w:val="28"/>
        </w:rPr>
        <w:t>д</w:t>
      </w:r>
      <w:r w:rsidR="00A763EF" w:rsidRPr="004030BE">
        <w:rPr>
          <w:szCs w:val="28"/>
        </w:rPr>
        <w:t>) реализацию инициативных проектов по подразделу 0505 «Другие вопросы в области жилищно-коммунального хозяйства» раздела 0500 «Жилищно-коммунальное хозяйство» в сумме 10 000,00000 тыс. рублей с последующим перераспределением на соответствующие коды бюджетной классификации;</w:t>
      </w:r>
    </w:p>
    <w:p w:rsidR="00A763EF" w:rsidRPr="004030BE" w:rsidRDefault="00A763EF" w:rsidP="00A763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030BE">
        <w:rPr>
          <w:szCs w:val="28"/>
        </w:rPr>
        <w:t xml:space="preserve">2) приложением 10 к настоящему Решению бюджетных ассигнований на 2024 год в объеме </w:t>
      </w:r>
      <w:r w:rsidR="002408F9" w:rsidRPr="004030BE">
        <w:rPr>
          <w:szCs w:val="28"/>
        </w:rPr>
        <w:t xml:space="preserve">630 269,9144 </w:t>
      </w:r>
      <w:r w:rsidRPr="004030BE">
        <w:rPr>
          <w:szCs w:val="28"/>
        </w:rPr>
        <w:t>тыс. рублей, предусмотренных на:</w:t>
      </w:r>
    </w:p>
    <w:p w:rsidR="00A763EF" w:rsidRPr="00E901F3" w:rsidRDefault="00A763EF" w:rsidP="00A763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030BE">
        <w:rPr>
          <w:szCs w:val="28"/>
        </w:rPr>
        <w:t xml:space="preserve">а) содержание органов местного самоуправления городского округа, оплату труда депутатов, выборных должностных лиц местного самоуправления городского округа, осуществляющих свои полномочия на постоянной основе, председателя, аудиторов Контрольно-счетной палаты Петропавловск-Камчатского городского округа, муниципальных служащих городского округа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раздела 0100 «Общегосударственные вопросы» в сумме </w:t>
      </w:r>
      <w:r w:rsidR="002408F9" w:rsidRPr="004030BE">
        <w:rPr>
          <w:szCs w:val="28"/>
        </w:rPr>
        <w:t>40 116,54170 </w:t>
      </w:r>
      <w:r w:rsidRPr="004030BE">
        <w:rPr>
          <w:szCs w:val="28"/>
        </w:rPr>
        <w:t>тыс.</w:t>
      </w:r>
      <w:r w:rsidR="002408F9" w:rsidRPr="004030BE">
        <w:rPr>
          <w:szCs w:val="28"/>
        </w:rPr>
        <w:t> </w:t>
      </w:r>
      <w:r w:rsidRPr="004030BE">
        <w:rPr>
          <w:szCs w:val="28"/>
        </w:rPr>
        <w:t>рублей с последующим перераспределением на соответствующие коды бюджетной классификации;</w:t>
      </w:r>
    </w:p>
    <w:p w:rsidR="00A763EF" w:rsidRPr="00E901F3" w:rsidRDefault="00A763EF" w:rsidP="00A763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01F3">
        <w:rPr>
          <w:szCs w:val="28"/>
        </w:rPr>
        <w:t xml:space="preserve">б) обеспечение уровня софинансирования субсидий и иных межбюджетных трансфертов, имеющих целевое назначение, предоставленных из </w:t>
      </w:r>
      <w:r w:rsidRPr="004030BE">
        <w:rPr>
          <w:szCs w:val="28"/>
        </w:rPr>
        <w:t xml:space="preserve">федерального, краевого бюджетов и фонда содействия реформированию жилищно-коммунального хозяйства, осуществление капитального ремонта, ремонта автомобильных дорог общего пользования местного значения, бюджетных инвестиций по подразделу 0409 «Дорожное хозяйство (дорожные фонды)» раздела 0400 «Национальная экономика» в сумме </w:t>
      </w:r>
      <w:r w:rsidRPr="004030BE">
        <w:rPr>
          <w:szCs w:val="28"/>
        </w:rPr>
        <w:br/>
      </w:r>
      <w:r w:rsidR="002408F9" w:rsidRPr="004030BE">
        <w:rPr>
          <w:szCs w:val="28"/>
        </w:rPr>
        <w:t>531 203,86099 </w:t>
      </w:r>
      <w:r w:rsidRPr="004030BE">
        <w:rPr>
          <w:szCs w:val="28"/>
        </w:rPr>
        <w:t>тыс.</w:t>
      </w:r>
      <w:r w:rsidR="002408F9" w:rsidRPr="004030BE">
        <w:rPr>
          <w:szCs w:val="28"/>
        </w:rPr>
        <w:t> </w:t>
      </w:r>
      <w:r w:rsidRPr="004030BE">
        <w:rPr>
          <w:szCs w:val="28"/>
        </w:rPr>
        <w:t>рублей с последующим перераспределением на соответствующие коды бюджетной классификации;</w:t>
      </w:r>
    </w:p>
    <w:p w:rsidR="00A763EF" w:rsidRPr="00E901F3" w:rsidRDefault="00A763EF" w:rsidP="00A763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01F3">
        <w:rPr>
          <w:szCs w:val="28"/>
        </w:rPr>
        <w:t>в) обеспечение уровня софинансирования</w:t>
      </w:r>
      <w:r w:rsidRPr="00065FEF">
        <w:rPr>
          <w:szCs w:val="28"/>
        </w:rPr>
        <w:t xml:space="preserve"> субсидий и иных межбюджетных трансфертов, имеющих целевое назначение, предоставленных из федерального, краевого бюджетов и фонда содействия реформированию </w:t>
      </w:r>
      <w:r w:rsidRPr="00E901F3">
        <w:rPr>
          <w:szCs w:val="28"/>
        </w:rPr>
        <w:t xml:space="preserve">жилищно-коммунального хозяйства, осуществление благоустройства, оказания услуг по технологическому присоединению энергопринимающих устройств (электроснабжение, теплоснабжение, горячее водоснабжение), оказания услуг по технологическому присоединению к централизованным системам холодного водоснабжения и сетям водоотведения по подразделу 0503 «Благоустройство» раздела 0500 «Жилищно-коммунальное хозяйство» в сумме </w:t>
      </w:r>
      <w:r w:rsidRPr="00E901F3">
        <w:rPr>
          <w:szCs w:val="28"/>
        </w:rPr>
        <w:br/>
      </w:r>
      <w:r w:rsidR="002408F9" w:rsidRPr="004030BE">
        <w:rPr>
          <w:szCs w:val="28"/>
        </w:rPr>
        <w:lastRenderedPageBreak/>
        <w:t>48 949,51175</w:t>
      </w:r>
      <w:r w:rsidR="00210ACB" w:rsidRPr="004030BE">
        <w:rPr>
          <w:szCs w:val="28"/>
        </w:rPr>
        <w:t> </w:t>
      </w:r>
      <w:r w:rsidRPr="004030BE">
        <w:rPr>
          <w:szCs w:val="28"/>
        </w:rPr>
        <w:t>тыс.</w:t>
      </w:r>
      <w:r w:rsidR="00210ACB" w:rsidRPr="004030BE">
        <w:rPr>
          <w:szCs w:val="28"/>
        </w:rPr>
        <w:t> </w:t>
      </w:r>
      <w:r w:rsidRPr="004030BE">
        <w:rPr>
          <w:szCs w:val="28"/>
        </w:rPr>
        <w:t>рублей с последующим перераспределением на соответствующие коды бюджетной классификации;</w:t>
      </w:r>
    </w:p>
    <w:p w:rsidR="00A763EF" w:rsidRPr="004030BE" w:rsidRDefault="00A763EF" w:rsidP="00A763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01F3">
        <w:rPr>
          <w:szCs w:val="28"/>
        </w:rPr>
        <w:t xml:space="preserve">г) </w:t>
      </w:r>
      <w:r w:rsidRPr="002408F9">
        <w:rPr>
          <w:szCs w:val="28"/>
        </w:rPr>
        <w:t xml:space="preserve">реализацию инициативных проектов по подразделу 0505 «Другие </w:t>
      </w:r>
      <w:r w:rsidRPr="004030BE">
        <w:rPr>
          <w:szCs w:val="28"/>
        </w:rPr>
        <w:t>вопросы в области жилищно-коммунального хозяйства» раздела 0500 «Жилищно-коммунальное хозяйство» в сумме 10</w:t>
      </w:r>
      <w:r w:rsidR="00641D7D" w:rsidRPr="004030BE">
        <w:rPr>
          <w:szCs w:val="28"/>
        </w:rPr>
        <w:t> </w:t>
      </w:r>
      <w:r w:rsidRPr="004030BE">
        <w:rPr>
          <w:szCs w:val="28"/>
        </w:rPr>
        <w:t>000,00000</w:t>
      </w:r>
      <w:r w:rsidR="00641D7D" w:rsidRPr="004030BE">
        <w:rPr>
          <w:szCs w:val="28"/>
        </w:rPr>
        <w:t> </w:t>
      </w:r>
      <w:r w:rsidRPr="004030BE">
        <w:rPr>
          <w:szCs w:val="28"/>
        </w:rPr>
        <w:t>тыс.</w:t>
      </w:r>
      <w:r w:rsidR="00641D7D" w:rsidRPr="004030BE">
        <w:rPr>
          <w:szCs w:val="28"/>
        </w:rPr>
        <w:t> </w:t>
      </w:r>
      <w:r w:rsidRPr="004030BE">
        <w:rPr>
          <w:szCs w:val="28"/>
        </w:rPr>
        <w:t>рублей с последующим перераспределением на соответствующие коды бюджетной классификации;</w:t>
      </w:r>
    </w:p>
    <w:p w:rsidR="00A763EF" w:rsidRPr="00E901F3" w:rsidRDefault="00A763EF" w:rsidP="00A763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030BE">
        <w:rPr>
          <w:szCs w:val="28"/>
        </w:rPr>
        <w:t>3) приложением 11 к настоящему Решению бюджетных ассигнований на 2025 год в объеме</w:t>
      </w:r>
      <w:r w:rsidR="002408F9" w:rsidRPr="004030BE">
        <w:rPr>
          <w:szCs w:val="28"/>
        </w:rPr>
        <w:t xml:space="preserve"> 701 179,83838 </w:t>
      </w:r>
      <w:r w:rsidRPr="004030BE">
        <w:rPr>
          <w:szCs w:val="28"/>
        </w:rPr>
        <w:t>тыс. рублей, предусмотренных на:</w:t>
      </w:r>
    </w:p>
    <w:p w:rsidR="00A763EF" w:rsidRPr="00E901F3" w:rsidRDefault="00A763EF" w:rsidP="00A763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01F3">
        <w:rPr>
          <w:szCs w:val="28"/>
        </w:rPr>
        <w:t xml:space="preserve">а) содержание органов местного самоуправления городского округа, оплату труда депутатов, выборных должностных лиц местного самоуправления городского округа, </w:t>
      </w:r>
      <w:r w:rsidRPr="004030BE">
        <w:rPr>
          <w:szCs w:val="28"/>
        </w:rPr>
        <w:t xml:space="preserve">осуществляющих свои полномочия на постоянной основе, председателя, аудиторов Контрольно-счетной палаты Петропавловск-Камчатского городского округа, муниципальных служащих городского округа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раздела 0100 «Общегосударственные вопросы» в сумме </w:t>
      </w:r>
      <w:r w:rsidR="002408F9" w:rsidRPr="004030BE">
        <w:rPr>
          <w:szCs w:val="28"/>
        </w:rPr>
        <w:t>41 179,83838 </w:t>
      </w:r>
      <w:r w:rsidRPr="004030BE">
        <w:rPr>
          <w:szCs w:val="28"/>
        </w:rPr>
        <w:t>тыс.</w:t>
      </w:r>
      <w:r w:rsidR="002408F9" w:rsidRPr="004030BE">
        <w:rPr>
          <w:szCs w:val="28"/>
        </w:rPr>
        <w:t> </w:t>
      </w:r>
      <w:r w:rsidRPr="004030BE">
        <w:rPr>
          <w:szCs w:val="28"/>
        </w:rPr>
        <w:t>рублей с последующим перераспределением на соответствующие коды бюджетной классификации;</w:t>
      </w:r>
    </w:p>
    <w:p w:rsidR="00A763EF" w:rsidRPr="004030BE" w:rsidRDefault="00A763EF" w:rsidP="00A763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901F3">
        <w:rPr>
          <w:szCs w:val="28"/>
        </w:rPr>
        <w:t xml:space="preserve">б) обеспечение уровня софинансирования субсидий и иных межбюджетных трансфертов, имеющих целевое назначение, предоставленных из </w:t>
      </w:r>
      <w:r w:rsidRPr="002408F9">
        <w:rPr>
          <w:szCs w:val="28"/>
        </w:rPr>
        <w:t xml:space="preserve">федерального, краевого бюджетов и фонда содействия реформированию </w:t>
      </w:r>
      <w:r w:rsidRPr="004030BE">
        <w:rPr>
          <w:szCs w:val="28"/>
        </w:rPr>
        <w:t xml:space="preserve">жилищно-коммунального хозяйства, осуществление капитального ремонта, ремонта автомобильных дорог общего пользования местного значения, бюджетных инвестиций по подразделу 0409 «Дорожное хозяйство (дорожные фонды)» раздела 0400 «Национальная экономика» в сумме </w:t>
      </w:r>
      <w:r w:rsidRPr="004030BE">
        <w:rPr>
          <w:szCs w:val="28"/>
        </w:rPr>
        <w:br/>
      </w:r>
      <w:r w:rsidR="00E901F3" w:rsidRPr="004030BE">
        <w:rPr>
          <w:szCs w:val="28"/>
        </w:rPr>
        <w:t>60</w:t>
      </w:r>
      <w:r w:rsidRPr="004030BE">
        <w:rPr>
          <w:szCs w:val="28"/>
        </w:rPr>
        <w:t>0</w:t>
      </w:r>
      <w:r w:rsidR="00E901F3" w:rsidRPr="004030BE">
        <w:rPr>
          <w:szCs w:val="28"/>
        </w:rPr>
        <w:t> </w:t>
      </w:r>
      <w:r w:rsidRPr="004030BE">
        <w:rPr>
          <w:szCs w:val="28"/>
        </w:rPr>
        <w:t>000,00000 тыс. рублей с последующим перераспределением на соответствующие коды бюджетной классификации;</w:t>
      </w:r>
    </w:p>
    <w:p w:rsidR="00A763EF" w:rsidRPr="004030BE" w:rsidRDefault="00A763EF" w:rsidP="00A763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030BE">
        <w:rPr>
          <w:szCs w:val="28"/>
        </w:rPr>
        <w:t xml:space="preserve">в) обеспечение уровня софинансирования субсидий и иных межбюджетных трансфертов, имеющих целевое назначение, предоставленных из федерального, краевого бюджетов и фонда содействия реформированию жилищно-коммунального хозяйства, осуществление благоустройства, оказания услуг по технологическому присоединению энергопринимающих устройств (электроснабжение, теплоснабжение, горячее водоснабжение), оказания услуг по технологическому присоединению к централизованным системам холодного водоснабжения и сетям водоотведения по подразделу 0503 «Благоустройство» раздела 0500 «Жилищно-коммунальное хозяйство» в сумме </w:t>
      </w:r>
      <w:r w:rsidRPr="004030BE">
        <w:rPr>
          <w:szCs w:val="28"/>
        </w:rPr>
        <w:br/>
        <w:t>50</w:t>
      </w:r>
      <w:r w:rsidR="00E901F3" w:rsidRPr="004030BE">
        <w:rPr>
          <w:szCs w:val="28"/>
        </w:rPr>
        <w:t> </w:t>
      </w:r>
      <w:r w:rsidRPr="004030BE">
        <w:rPr>
          <w:szCs w:val="28"/>
        </w:rPr>
        <w:t>000,00000 тыс. рублей с последующим перераспределением на соответствующие коды бюджетной классификации;</w:t>
      </w:r>
    </w:p>
    <w:p w:rsidR="0060198B" w:rsidRPr="00176A6D" w:rsidRDefault="00A763EF" w:rsidP="00A763E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030BE">
        <w:rPr>
          <w:szCs w:val="28"/>
        </w:rPr>
        <w:t>г) реализацию инициативных проектов по подразделу 0505 «Другие вопросы в области жилищно-коммунального хозяйства» раздела 0500 «Жилищно-коммунальное хозяйство» в сумме 10</w:t>
      </w:r>
      <w:r w:rsidR="00641D7D" w:rsidRPr="004030BE">
        <w:rPr>
          <w:szCs w:val="28"/>
        </w:rPr>
        <w:t> </w:t>
      </w:r>
      <w:r w:rsidRPr="004030BE">
        <w:rPr>
          <w:szCs w:val="28"/>
        </w:rPr>
        <w:t>000,00000</w:t>
      </w:r>
      <w:r w:rsidR="00641D7D" w:rsidRPr="004030BE">
        <w:rPr>
          <w:szCs w:val="28"/>
        </w:rPr>
        <w:t> </w:t>
      </w:r>
      <w:r w:rsidRPr="004030BE">
        <w:rPr>
          <w:szCs w:val="28"/>
        </w:rPr>
        <w:t>тыс.</w:t>
      </w:r>
      <w:r w:rsidR="00641D7D" w:rsidRPr="004030BE">
        <w:rPr>
          <w:szCs w:val="28"/>
        </w:rPr>
        <w:t> </w:t>
      </w:r>
      <w:r w:rsidRPr="004030BE">
        <w:rPr>
          <w:szCs w:val="28"/>
        </w:rPr>
        <w:t>рублей с последующим перераспределением на соответствующие коды бюджетной классификации.</w:t>
      </w:r>
      <w:r w:rsidR="001F4E24" w:rsidRPr="004030BE">
        <w:rPr>
          <w:szCs w:val="28"/>
        </w:rPr>
        <w:t>».</w:t>
      </w:r>
    </w:p>
    <w:p w:rsidR="00F85BE6" w:rsidRPr="00176A6D" w:rsidRDefault="00176A6D" w:rsidP="0060198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6A6D">
        <w:rPr>
          <w:color w:val="000000" w:themeColor="text1"/>
          <w:szCs w:val="28"/>
        </w:rPr>
        <w:t>6</w:t>
      </w:r>
      <w:r w:rsidR="00027CEB" w:rsidRPr="00176A6D">
        <w:rPr>
          <w:color w:val="000000" w:themeColor="text1"/>
          <w:szCs w:val="28"/>
        </w:rPr>
        <w:t xml:space="preserve">. </w:t>
      </w:r>
      <w:r w:rsidR="00F85BE6" w:rsidRPr="00176A6D">
        <w:rPr>
          <w:color w:val="000000" w:themeColor="text1"/>
          <w:szCs w:val="28"/>
        </w:rPr>
        <w:t xml:space="preserve">Приложение 1 изложить в редакции согласно приложению 1 </w:t>
      </w:r>
      <w:r w:rsidR="00F85BE6" w:rsidRPr="00176A6D">
        <w:rPr>
          <w:color w:val="000000" w:themeColor="text1"/>
          <w:szCs w:val="28"/>
        </w:rPr>
        <w:br/>
      </w:r>
      <w:r w:rsidR="00F85BE6" w:rsidRPr="00176A6D">
        <w:rPr>
          <w:color w:val="000000" w:themeColor="text1"/>
          <w:szCs w:val="28"/>
        </w:rPr>
        <w:lastRenderedPageBreak/>
        <w:t>к настоящему Решению.</w:t>
      </w:r>
    </w:p>
    <w:p w:rsidR="00F85BE6" w:rsidRPr="00176A6D" w:rsidRDefault="00176A6D" w:rsidP="00F85BE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6A6D">
        <w:rPr>
          <w:color w:val="000000" w:themeColor="text1"/>
          <w:szCs w:val="28"/>
        </w:rPr>
        <w:t>7</w:t>
      </w:r>
      <w:r w:rsidR="00F85BE6" w:rsidRPr="00176A6D">
        <w:rPr>
          <w:color w:val="000000" w:themeColor="text1"/>
          <w:szCs w:val="28"/>
        </w:rPr>
        <w:t xml:space="preserve">. Приложение </w:t>
      </w:r>
      <w:r w:rsidR="00024320" w:rsidRPr="00176A6D">
        <w:rPr>
          <w:color w:val="000000" w:themeColor="text1"/>
          <w:szCs w:val="28"/>
        </w:rPr>
        <w:t>2</w:t>
      </w:r>
      <w:r w:rsidR="00F85BE6" w:rsidRPr="00176A6D">
        <w:rPr>
          <w:color w:val="000000" w:themeColor="text1"/>
          <w:szCs w:val="28"/>
        </w:rPr>
        <w:t xml:space="preserve"> изложить в редакции согласно приложению </w:t>
      </w:r>
      <w:r w:rsidR="00E7665D" w:rsidRPr="00176A6D">
        <w:rPr>
          <w:color w:val="000000" w:themeColor="text1"/>
          <w:szCs w:val="28"/>
        </w:rPr>
        <w:t>2</w:t>
      </w:r>
      <w:r w:rsidR="00F85BE6" w:rsidRPr="00176A6D">
        <w:rPr>
          <w:color w:val="000000" w:themeColor="text1"/>
          <w:szCs w:val="28"/>
        </w:rPr>
        <w:t xml:space="preserve"> </w:t>
      </w:r>
      <w:r w:rsidR="00F85BE6" w:rsidRPr="00176A6D">
        <w:rPr>
          <w:color w:val="000000" w:themeColor="text1"/>
          <w:szCs w:val="28"/>
        </w:rPr>
        <w:br/>
        <w:t>к настоящему Решению.</w:t>
      </w:r>
    </w:p>
    <w:p w:rsidR="00F85BE6" w:rsidRPr="00176A6D" w:rsidRDefault="00176A6D" w:rsidP="00F85BE6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176A6D">
        <w:rPr>
          <w:szCs w:val="28"/>
        </w:rPr>
        <w:t>8</w:t>
      </w:r>
      <w:r w:rsidR="00F85BE6" w:rsidRPr="00176A6D">
        <w:rPr>
          <w:szCs w:val="28"/>
        </w:rPr>
        <w:t xml:space="preserve">. </w:t>
      </w:r>
      <w:r w:rsidR="00E7665D" w:rsidRPr="00176A6D">
        <w:rPr>
          <w:color w:val="000000" w:themeColor="text1"/>
          <w:szCs w:val="28"/>
        </w:rPr>
        <w:t xml:space="preserve">Приложение </w:t>
      </w:r>
      <w:r w:rsidR="00024320" w:rsidRPr="00176A6D">
        <w:rPr>
          <w:color w:val="000000" w:themeColor="text1"/>
          <w:szCs w:val="28"/>
        </w:rPr>
        <w:t>3</w:t>
      </w:r>
      <w:r w:rsidR="00F85BE6" w:rsidRPr="00176A6D">
        <w:rPr>
          <w:color w:val="000000" w:themeColor="text1"/>
          <w:szCs w:val="28"/>
        </w:rPr>
        <w:t xml:space="preserve"> изложить в редакции согласно приложению </w:t>
      </w:r>
      <w:r w:rsidR="00E7665D" w:rsidRPr="00176A6D">
        <w:rPr>
          <w:color w:val="000000" w:themeColor="text1"/>
          <w:szCs w:val="28"/>
        </w:rPr>
        <w:t>3</w:t>
      </w:r>
      <w:r w:rsidR="00F85BE6" w:rsidRPr="00176A6D">
        <w:rPr>
          <w:color w:val="000000" w:themeColor="text1"/>
          <w:szCs w:val="28"/>
        </w:rPr>
        <w:t xml:space="preserve"> </w:t>
      </w:r>
      <w:r w:rsidR="00F85BE6" w:rsidRPr="00176A6D">
        <w:rPr>
          <w:color w:val="000000" w:themeColor="text1"/>
          <w:szCs w:val="28"/>
        </w:rPr>
        <w:br/>
        <w:t xml:space="preserve">к настоящему Решению. </w:t>
      </w:r>
    </w:p>
    <w:p w:rsidR="00F85BE6" w:rsidRPr="00176A6D" w:rsidRDefault="00176A6D" w:rsidP="00F85BE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6A6D">
        <w:rPr>
          <w:szCs w:val="28"/>
        </w:rPr>
        <w:t>9</w:t>
      </w:r>
      <w:r w:rsidR="00E7665D" w:rsidRPr="00176A6D">
        <w:rPr>
          <w:szCs w:val="28"/>
        </w:rPr>
        <w:t xml:space="preserve">. Приложение </w:t>
      </w:r>
      <w:r w:rsidR="00024320" w:rsidRPr="00176A6D">
        <w:rPr>
          <w:szCs w:val="28"/>
        </w:rPr>
        <w:t>4</w:t>
      </w:r>
      <w:r w:rsidR="00F85BE6" w:rsidRPr="00176A6D">
        <w:rPr>
          <w:szCs w:val="28"/>
        </w:rPr>
        <w:t xml:space="preserve"> изложить </w:t>
      </w:r>
      <w:r w:rsidR="00E7665D" w:rsidRPr="00176A6D">
        <w:rPr>
          <w:szCs w:val="28"/>
        </w:rPr>
        <w:t>в редакции согласно приложению 4</w:t>
      </w:r>
      <w:r w:rsidR="00F85BE6" w:rsidRPr="00176A6D">
        <w:rPr>
          <w:szCs w:val="28"/>
        </w:rPr>
        <w:t xml:space="preserve"> </w:t>
      </w:r>
      <w:r w:rsidR="00F85BE6" w:rsidRPr="00176A6D">
        <w:rPr>
          <w:szCs w:val="28"/>
        </w:rPr>
        <w:br/>
        <w:t>к настоящему Решению.</w:t>
      </w:r>
    </w:p>
    <w:p w:rsidR="00F85BE6" w:rsidRPr="00176A6D" w:rsidRDefault="00A732C9" w:rsidP="00F85BE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6A6D">
        <w:rPr>
          <w:szCs w:val="28"/>
        </w:rPr>
        <w:t>1</w:t>
      </w:r>
      <w:r w:rsidR="00176A6D" w:rsidRPr="00176A6D">
        <w:rPr>
          <w:szCs w:val="28"/>
        </w:rPr>
        <w:t>0</w:t>
      </w:r>
      <w:r w:rsidR="00F85BE6" w:rsidRPr="00176A6D">
        <w:rPr>
          <w:szCs w:val="28"/>
        </w:rPr>
        <w:t xml:space="preserve">. </w:t>
      </w:r>
      <w:r w:rsidR="00E7665D" w:rsidRPr="00176A6D">
        <w:rPr>
          <w:color w:val="000000" w:themeColor="text1"/>
          <w:szCs w:val="28"/>
        </w:rPr>
        <w:t xml:space="preserve">Приложение </w:t>
      </w:r>
      <w:r w:rsidR="00024320" w:rsidRPr="00176A6D">
        <w:rPr>
          <w:color w:val="000000" w:themeColor="text1"/>
          <w:szCs w:val="28"/>
        </w:rPr>
        <w:t>5</w:t>
      </w:r>
      <w:r w:rsidR="00F85BE6" w:rsidRPr="00176A6D">
        <w:rPr>
          <w:color w:val="000000" w:themeColor="text1"/>
          <w:szCs w:val="28"/>
        </w:rPr>
        <w:t xml:space="preserve"> изложить </w:t>
      </w:r>
      <w:r w:rsidR="00E7665D" w:rsidRPr="00176A6D">
        <w:rPr>
          <w:color w:val="000000" w:themeColor="text1"/>
          <w:szCs w:val="28"/>
        </w:rPr>
        <w:t>в редакции согласно приложению 5</w:t>
      </w:r>
      <w:r w:rsidR="00F85BE6" w:rsidRPr="00176A6D">
        <w:rPr>
          <w:color w:val="000000" w:themeColor="text1"/>
          <w:szCs w:val="28"/>
        </w:rPr>
        <w:t xml:space="preserve"> </w:t>
      </w:r>
      <w:r w:rsidR="00F85BE6" w:rsidRPr="00176A6D">
        <w:rPr>
          <w:color w:val="000000" w:themeColor="text1"/>
          <w:szCs w:val="28"/>
        </w:rPr>
        <w:br/>
        <w:t>к настоящему Решению.</w:t>
      </w:r>
    </w:p>
    <w:p w:rsidR="00F85BE6" w:rsidRPr="00176A6D" w:rsidRDefault="00176A6D" w:rsidP="00F85BE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6A6D">
        <w:rPr>
          <w:szCs w:val="28"/>
        </w:rPr>
        <w:t>11</w:t>
      </w:r>
      <w:r w:rsidR="00F85BE6" w:rsidRPr="00176A6D">
        <w:rPr>
          <w:szCs w:val="28"/>
        </w:rPr>
        <w:t xml:space="preserve">. Приложение </w:t>
      </w:r>
      <w:r w:rsidR="00024320" w:rsidRPr="00176A6D">
        <w:rPr>
          <w:szCs w:val="28"/>
        </w:rPr>
        <w:t>6</w:t>
      </w:r>
      <w:r w:rsidR="00F85BE6" w:rsidRPr="00176A6D">
        <w:rPr>
          <w:szCs w:val="28"/>
        </w:rPr>
        <w:t xml:space="preserve"> изложить </w:t>
      </w:r>
      <w:r w:rsidR="00E7665D" w:rsidRPr="00176A6D">
        <w:rPr>
          <w:szCs w:val="28"/>
        </w:rPr>
        <w:t>в редакции согласно приложению 6</w:t>
      </w:r>
      <w:r w:rsidR="00F85BE6" w:rsidRPr="00176A6D">
        <w:rPr>
          <w:szCs w:val="28"/>
        </w:rPr>
        <w:t xml:space="preserve"> </w:t>
      </w:r>
      <w:r w:rsidR="00F85BE6" w:rsidRPr="00176A6D">
        <w:rPr>
          <w:szCs w:val="28"/>
        </w:rPr>
        <w:br/>
        <w:t>к настоящему Решению.</w:t>
      </w:r>
    </w:p>
    <w:p w:rsidR="00F85BE6" w:rsidRPr="00176A6D" w:rsidRDefault="00F85BE6" w:rsidP="00F85BE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6A6D">
        <w:rPr>
          <w:szCs w:val="28"/>
        </w:rPr>
        <w:t>1</w:t>
      </w:r>
      <w:r w:rsidR="00176A6D" w:rsidRPr="00176A6D">
        <w:rPr>
          <w:szCs w:val="28"/>
        </w:rPr>
        <w:t>2</w:t>
      </w:r>
      <w:r w:rsidRPr="00176A6D">
        <w:rPr>
          <w:szCs w:val="28"/>
        </w:rPr>
        <w:t>. Приложени</w:t>
      </w:r>
      <w:r w:rsidR="00E7665D" w:rsidRPr="00176A6D">
        <w:rPr>
          <w:szCs w:val="28"/>
        </w:rPr>
        <w:t xml:space="preserve">е </w:t>
      </w:r>
      <w:r w:rsidR="00024320" w:rsidRPr="00176A6D">
        <w:rPr>
          <w:szCs w:val="28"/>
        </w:rPr>
        <w:t>7</w:t>
      </w:r>
      <w:r w:rsidRPr="00176A6D">
        <w:rPr>
          <w:szCs w:val="28"/>
        </w:rPr>
        <w:t xml:space="preserve"> изложить в </w:t>
      </w:r>
      <w:r w:rsidR="00E7665D" w:rsidRPr="00176A6D">
        <w:rPr>
          <w:szCs w:val="28"/>
        </w:rPr>
        <w:t>редакции согласно приложению 7</w:t>
      </w:r>
      <w:r w:rsidRPr="00176A6D">
        <w:rPr>
          <w:szCs w:val="28"/>
        </w:rPr>
        <w:t xml:space="preserve"> </w:t>
      </w:r>
      <w:r w:rsidRPr="00176A6D">
        <w:rPr>
          <w:szCs w:val="28"/>
        </w:rPr>
        <w:br/>
        <w:t>к настоящему Решению.</w:t>
      </w:r>
    </w:p>
    <w:p w:rsidR="00F85BE6" w:rsidRPr="00176A6D" w:rsidRDefault="00F85BE6" w:rsidP="00F85BE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6A6D">
        <w:rPr>
          <w:szCs w:val="28"/>
        </w:rPr>
        <w:t>1</w:t>
      </w:r>
      <w:r w:rsidR="00176A6D" w:rsidRPr="00176A6D">
        <w:rPr>
          <w:szCs w:val="28"/>
        </w:rPr>
        <w:t>3</w:t>
      </w:r>
      <w:r w:rsidR="00E7665D" w:rsidRPr="00176A6D">
        <w:rPr>
          <w:szCs w:val="28"/>
        </w:rPr>
        <w:t xml:space="preserve">. Приложение </w:t>
      </w:r>
      <w:r w:rsidR="00024320" w:rsidRPr="00176A6D">
        <w:rPr>
          <w:szCs w:val="28"/>
        </w:rPr>
        <w:t>8</w:t>
      </w:r>
      <w:r w:rsidRPr="00176A6D">
        <w:rPr>
          <w:szCs w:val="28"/>
        </w:rPr>
        <w:t xml:space="preserve"> изложить </w:t>
      </w:r>
      <w:r w:rsidR="00E7665D" w:rsidRPr="00176A6D">
        <w:rPr>
          <w:szCs w:val="28"/>
        </w:rPr>
        <w:t>в редакции согласно приложению 8</w:t>
      </w:r>
      <w:r w:rsidRPr="00176A6D">
        <w:rPr>
          <w:szCs w:val="28"/>
        </w:rPr>
        <w:t xml:space="preserve"> </w:t>
      </w:r>
      <w:r w:rsidRPr="00176A6D">
        <w:rPr>
          <w:szCs w:val="28"/>
        </w:rPr>
        <w:br/>
        <w:t>к настоящему Решению.</w:t>
      </w:r>
    </w:p>
    <w:p w:rsidR="00F85BE6" w:rsidRPr="00176A6D" w:rsidRDefault="00F85BE6" w:rsidP="00F85BE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6A6D">
        <w:rPr>
          <w:szCs w:val="28"/>
        </w:rPr>
        <w:t>1</w:t>
      </w:r>
      <w:r w:rsidR="00176A6D" w:rsidRPr="00176A6D">
        <w:rPr>
          <w:szCs w:val="28"/>
        </w:rPr>
        <w:t>4</w:t>
      </w:r>
      <w:r w:rsidR="00E7665D" w:rsidRPr="00176A6D">
        <w:rPr>
          <w:szCs w:val="28"/>
        </w:rPr>
        <w:t xml:space="preserve">. Приложение </w:t>
      </w:r>
      <w:r w:rsidR="00024320" w:rsidRPr="00176A6D">
        <w:rPr>
          <w:szCs w:val="28"/>
        </w:rPr>
        <w:t>9</w:t>
      </w:r>
      <w:r w:rsidRPr="00176A6D">
        <w:rPr>
          <w:szCs w:val="28"/>
        </w:rPr>
        <w:t xml:space="preserve"> изложить </w:t>
      </w:r>
      <w:r w:rsidR="00663C2F" w:rsidRPr="00176A6D">
        <w:rPr>
          <w:szCs w:val="28"/>
        </w:rPr>
        <w:t>в</w:t>
      </w:r>
      <w:r w:rsidR="00E7665D" w:rsidRPr="00176A6D">
        <w:rPr>
          <w:szCs w:val="28"/>
        </w:rPr>
        <w:t xml:space="preserve"> редакции согласно приложению 9</w:t>
      </w:r>
      <w:r w:rsidRPr="00176A6D">
        <w:rPr>
          <w:szCs w:val="28"/>
        </w:rPr>
        <w:t xml:space="preserve"> </w:t>
      </w:r>
      <w:r w:rsidRPr="00176A6D">
        <w:rPr>
          <w:szCs w:val="28"/>
        </w:rPr>
        <w:br/>
        <w:t>к настоящему Решению.</w:t>
      </w:r>
    </w:p>
    <w:p w:rsidR="00F85BE6" w:rsidRPr="00176A6D" w:rsidRDefault="00F85BE6" w:rsidP="00F85BE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6A6D">
        <w:rPr>
          <w:szCs w:val="28"/>
        </w:rPr>
        <w:t>1</w:t>
      </w:r>
      <w:r w:rsidR="00176A6D" w:rsidRPr="00176A6D">
        <w:rPr>
          <w:szCs w:val="28"/>
        </w:rPr>
        <w:t>5</w:t>
      </w:r>
      <w:r w:rsidR="00E7665D" w:rsidRPr="00176A6D">
        <w:rPr>
          <w:szCs w:val="28"/>
        </w:rPr>
        <w:t>. Приложение 1</w:t>
      </w:r>
      <w:r w:rsidR="00024320" w:rsidRPr="00176A6D">
        <w:rPr>
          <w:szCs w:val="28"/>
        </w:rPr>
        <w:t>0</w:t>
      </w:r>
      <w:r w:rsidRPr="00176A6D">
        <w:rPr>
          <w:szCs w:val="28"/>
        </w:rPr>
        <w:t xml:space="preserve"> изложить в редакции </w:t>
      </w:r>
      <w:r w:rsidR="00E7665D" w:rsidRPr="00176A6D">
        <w:rPr>
          <w:szCs w:val="28"/>
        </w:rPr>
        <w:t>согласно приложению 10</w:t>
      </w:r>
      <w:r w:rsidRPr="00176A6D">
        <w:rPr>
          <w:szCs w:val="28"/>
        </w:rPr>
        <w:t xml:space="preserve"> </w:t>
      </w:r>
      <w:r w:rsidRPr="00176A6D">
        <w:rPr>
          <w:szCs w:val="28"/>
        </w:rPr>
        <w:br/>
        <w:t>к настоящему Решению.</w:t>
      </w:r>
    </w:p>
    <w:p w:rsidR="00F85BE6" w:rsidRPr="00176A6D" w:rsidRDefault="00F85BE6" w:rsidP="00F85BE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6A6D">
        <w:rPr>
          <w:szCs w:val="28"/>
        </w:rPr>
        <w:t>1</w:t>
      </w:r>
      <w:r w:rsidR="00176A6D" w:rsidRPr="00176A6D">
        <w:rPr>
          <w:szCs w:val="28"/>
        </w:rPr>
        <w:t>6</w:t>
      </w:r>
      <w:r w:rsidR="00024320" w:rsidRPr="00176A6D">
        <w:rPr>
          <w:szCs w:val="28"/>
        </w:rPr>
        <w:t>. Приложение 11</w:t>
      </w:r>
      <w:r w:rsidRPr="00176A6D">
        <w:rPr>
          <w:szCs w:val="28"/>
        </w:rPr>
        <w:t xml:space="preserve"> изложить в</w:t>
      </w:r>
      <w:r w:rsidR="00E7665D" w:rsidRPr="00176A6D">
        <w:rPr>
          <w:szCs w:val="28"/>
        </w:rPr>
        <w:t xml:space="preserve"> редакции согласно приложению 11</w:t>
      </w:r>
      <w:r w:rsidRPr="00176A6D">
        <w:rPr>
          <w:szCs w:val="28"/>
        </w:rPr>
        <w:t xml:space="preserve"> </w:t>
      </w:r>
      <w:r w:rsidRPr="00176A6D">
        <w:rPr>
          <w:szCs w:val="28"/>
        </w:rPr>
        <w:br/>
        <w:t>к настоящему Решению.</w:t>
      </w:r>
    </w:p>
    <w:p w:rsidR="00F85BE6" w:rsidRPr="00176A6D" w:rsidRDefault="00BD0986" w:rsidP="00F85BE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6A6D">
        <w:rPr>
          <w:szCs w:val="28"/>
        </w:rPr>
        <w:t>1</w:t>
      </w:r>
      <w:r w:rsidR="00176A6D" w:rsidRPr="00176A6D">
        <w:rPr>
          <w:szCs w:val="28"/>
        </w:rPr>
        <w:t>7</w:t>
      </w:r>
      <w:r w:rsidR="00024320" w:rsidRPr="00176A6D">
        <w:rPr>
          <w:szCs w:val="28"/>
        </w:rPr>
        <w:t>. Приложение 12</w:t>
      </w:r>
      <w:r w:rsidR="00F85BE6" w:rsidRPr="00176A6D">
        <w:rPr>
          <w:szCs w:val="28"/>
        </w:rPr>
        <w:t xml:space="preserve"> изложить в</w:t>
      </w:r>
      <w:r w:rsidR="00E7665D" w:rsidRPr="00176A6D">
        <w:rPr>
          <w:szCs w:val="28"/>
        </w:rPr>
        <w:t xml:space="preserve"> редакции согласно приложению 12</w:t>
      </w:r>
      <w:r w:rsidR="00F85BE6" w:rsidRPr="00176A6D">
        <w:rPr>
          <w:szCs w:val="28"/>
        </w:rPr>
        <w:t xml:space="preserve"> </w:t>
      </w:r>
      <w:r w:rsidR="00F85BE6" w:rsidRPr="00176A6D">
        <w:rPr>
          <w:szCs w:val="28"/>
        </w:rPr>
        <w:br/>
        <w:t>к настоящему Решению.</w:t>
      </w:r>
    </w:p>
    <w:p w:rsidR="00F85BE6" w:rsidRPr="00176A6D" w:rsidRDefault="00176A6D" w:rsidP="00F85BE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6A6D">
        <w:rPr>
          <w:szCs w:val="28"/>
        </w:rPr>
        <w:t>18</w:t>
      </w:r>
      <w:r w:rsidR="00024320" w:rsidRPr="00176A6D">
        <w:rPr>
          <w:szCs w:val="28"/>
        </w:rPr>
        <w:t>. Приложение 13</w:t>
      </w:r>
      <w:r w:rsidR="00F85BE6" w:rsidRPr="00176A6D">
        <w:rPr>
          <w:szCs w:val="28"/>
        </w:rPr>
        <w:t xml:space="preserve"> изложить в</w:t>
      </w:r>
      <w:r w:rsidR="00E7665D" w:rsidRPr="00176A6D">
        <w:rPr>
          <w:szCs w:val="28"/>
        </w:rPr>
        <w:t xml:space="preserve"> редакции согласно приложению 13</w:t>
      </w:r>
      <w:r w:rsidR="00F85BE6" w:rsidRPr="00176A6D">
        <w:rPr>
          <w:szCs w:val="28"/>
        </w:rPr>
        <w:t xml:space="preserve"> </w:t>
      </w:r>
      <w:r w:rsidR="00F85BE6" w:rsidRPr="00176A6D">
        <w:rPr>
          <w:szCs w:val="28"/>
        </w:rPr>
        <w:br/>
        <w:t>к настоящему Решению.</w:t>
      </w:r>
    </w:p>
    <w:p w:rsidR="00F85BE6" w:rsidRPr="00176A6D" w:rsidRDefault="00176A6D" w:rsidP="00F85BE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6A6D">
        <w:rPr>
          <w:szCs w:val="28"/>
        </w:rPr>
        <w:t>19</w:t>
      </w:r>
      <w:r w:rsidR="00024320" w:rsidRPr="00176A6D">
        <w:rPr>
          <w:szCs w:val="28"/>
        </w:rPr>
        <w:t>. Приложение 14</w:t>
      </w:r>
      <w:r w:rsidR="00F85BE6" w:rsidRPr="00176A6D">
        <w:rPr>
          <w:szCs w:val="28"/>
        </w:rPr>
        <w:t xml:space="preserve"> изложить в</w:t>
      </w:r>
      <w:r w:rsidR="00E7665D" w:rsidRPr="00176A6D">
        <w:rPr>
          <w:szCs w:val="28"/>
        </w:rPr>
        <w:t xml:space="preserve"> редакции согласно приложению 14</w:t>
      </w:r>
      <w:r w:rsidR="00F85BE6" w:rsidRPr="00176A6D">
        <w:rPr>
          <w:szCs w:val="28"/>
        </w:rPr>
        <w:t xml:space="preserve"> </w:t>
      </w:r>
      <w:r w:rsidR="00F85BE6" w:rsidRPr="00176A6D">
        <w:rPr>
          <w:szCs w:val="28"/>
        </w:rPr>
        <w:br/>
        <w:t>к настоящему Решению.</w:t>
      </w:r>
    </w:p>
    <w:p w:rsidR="00F85BE6" w:rsidRPr="00176A6D" w:rsidRDefault="00176A6D" w:rsidP="00F85BE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6A6D">
        <w:rPr>
          <w:szCs w:val="28"/>
        </w:rPr>
        <w:t>20</w:t>
      </w:r>
      <w:r w:rsidR="00024320" w:rsidRPr="00176A6D">
        <w:rPr>
          <w:szCs w:val="28"/>
        </w:rPr>
        <w:t>. Приложение 15</w:t>
      </w:r>
      <w:r w:rsidR="00F85BE6" w:rsidRPr="00176A6D">
        <w:rPr>
          <w:szCs w:val="28"/>
        </w:rPr>
        <w:t xml:space="preserve"> изложить в редакции </w:t>
      </w:r>
      <w:r w:rsidR="00E7665D" w:rsidRPr="00176A6D">
        <w:rPr>
          <w:szCs w:val="28"/>
        </w:rPr>
        <w:t>согласно приложению 15</w:t>
      </w:r>
      <w:r w:rsidR="00663C2F" w:rsidRPr="00176A6D">
        <w:rPr>
          <w:szCs w:val="28"/>
        </w:rPr>
        <w:t xml:space="preserve"> </w:t>
      </w:r>
      <w:r w:rsidR="00663C2F" w:rsidRPr="00176A6D">
        <w:rPr>
          <w:szCs w:val="28"/>
        </w:rPr>
        <w:br/>
        <w:t>к настоя</w:t>
      </w:r>
      <w:r w:rsidR="00F85BE6" w:rsidRPr="00176A6D">
        <w:rPr>
          <w:szCs w:val="28"/>
        </w:rPr>
        <w:t>щему Решению.</w:t>
      </w:r>
    </w:p>
    <w:p w:rsidR="00F85BE6" w:rsidRPr="00176A6D" w:rsidRDefault="00176A6D" w:rsidP="00F85BE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6A6D">
        <w:rPr>
          <w:szCs w:val="28"/>
        </w:rPr>
        <w:t>21</w:t>
      </w:r>
      <w:r w:rsidR="00024320" w:rsidRPr="00176A6D">
        <w:rPr>
          <w:szCs w:val="28"/>
        </w:rPr>
        <w:t>. Приложение 16</w:t>
      </w:r>
      <w:r w:rsidR="00F85BE6" w:rsidRPr="00176A6D">
        <w:rPr>
          <w:szCs w:val="28"/>
        </w:rPr>
        <w:t xml:space="preserve"> изложить в</w:t>
      </w:r>
      <w:r w:rsidR="00663C2F" w:rsidRPr="00176A6D">
        <w:rPr>
          <w:szCs w:val="28"/>
        </w:rPr>
        <w:t xml:space="preserve"> р</w:t>
      </w:r>
      <w:r w:rsidR="00E7665D" w:rsidRPr="00176A6D">
        <w:rPr>
          <w:szCs w:val="28"/>
        </w:rPr>
        <w:t>едакции согласно приложению 16</w:t>
      </w:r>
      <w:r w:rsidR="00F85BE6" w:rsidRPr="00176A6D">
        <w:rPr>
          <w:szCs w:val="28"/>
        </w:rPr>
        <w:t xml:space="preserve"> </w:t>
      </w:r>
      <w:r w:rsidR="00F85BE6" w:rsidRPr="00176A6D">
        <w:rPr>
          <w:szCs w:val="28"/>
        </w:rPr>
        <w:br/>
        <w:t>к настоящему Решению.</w:t>
      </w:r>
    </w:p>
    <w:p w:rsidR="00A67E87" w:rsidRPr="00176A6D" w:rsidRDefault="00176A6D" w:rsidP="00A67E87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6A6D">
        <w:rPr>
          <w:szCs w:val="28"/>
        </w:rPr>
        <w:t>22</w:t>
      </w:r>
      <w:r w:rsidR="00024320" w:rsidRPr="00176A6D">
        <w:rPr>
          <w:szCs w:val="28"/>
        </w:rPr>
        <w:t>. Приложение 1</w:t>
      </w:r>
      <w:r w:rsidR="00C14C94" w:rsidRPr="00176A6D">
        <w:rPr>
          <w:szCs w:val="28"/>
        </w:rPr>
        <w:t>7</w:t>
      </w:r>
      <w:r w:rsidR="00A67E87" w:rsidRPr="00176A6D">
        <w:rPr>
          <w:szCs w:val="28"/>
        </w:rPr>
        <w:t xml:space="preserve"> изложить в редакции согласно приложению 17 </w:t>
      </w:r>
      <w:r w:rsidR="00A67E87" w:rsidRPr="00176A6D">
        <w:rPr>
          <w:szCs w:val="28"/>
        </w:rPr>
        <w:br/>
        <w:t>к настоящему Решению.</w:t>
      </w:r>
    </w:p>
    <w:p w:rsidR="00C14C94" w:rsidRDefault="00176A6D" w:rsidP="00C14C94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176A6D">
        <w:rPr>
          <w:szCs w:val="28"/>
        </w:rPr>
        <w:t>23</w:t>
      </w:r>
      <w:r w:rsidR="00C14C94" w:rsidRPr="00176A6D">
        <w:rPr>
          <w:szCs w:val="28"/>
        </w:rPr>
        <w:t xml:space="preserve">. Приложение 18 изложить в редакции согласно приложению 18 </w:t>
      </w:r>
      <w:r w:rsidR="00C14C94" w:rsidRPr="00176A6D">
        <w:rPr>
          <w:szCs w:val="28"/>
        </w:rPr>
        <w:br/>
        <w:t>к настоящему Решению.</w:t>
      </w:r>
    </w:p>
    <w:p w:rsidR="00F85BE6" w:rsidRPr="005345EC" w:rsidRDefault="00F85BE6" w:rsidP="00B4270C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A732C9">
        <w:rPr>
          <w:szCs w:val="28"/>
        </w:rPr>
        <w:t>2</w:t>
      </w:r>
      <w:r w:rsidR="00176A6D">
        <w:rPr>
          <w:szCs w:val="28"/>
        </w:rPr>
        <w:t>4</w:t>
      </w:r>
      <w:r w:rsidRPr="00A732C9">
        <w:rPr>
          <w:szCs w:val="28"/>
        </w:rPr>
        <w:t xml:space="preserve">. </w:t>
      </w:r>
      <w:r w:rsidR="00FD300D" w:rsidRPr="00A732C9">
        <w:rPr>
          <w:szCs w:val="28"/>
        </w:rPr>
        <w:t>Настоящее Решение вступает в силу после дня его официального опубликования.</w:t>
      </w:r>
    </w:p>
    <w:p w:rsidR="00F85BE6" w:rsidRPr="005345EC" w:rsidRDefault="00F85BE6" w:rsidP="00F85BE6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F85BE6" w:rsidRPr="005345EC" w:rsidRDefault="00F85BE6" w:rsidP="00F85BE6">
      <w:pPr>
        <w:suppressAutoHyphens/>
        <w:autoSpaceDE w:val="0"/>
        <w:autoSpaceDN w:val="0"/>
        <w:adjustRightInd w:val="0"/>
        <w:jc w:val="both"/>
        <w:rPr>
          <w:szCs w:val="28"/>
        </w:rPr>
      </w:pPr>
      <w:bookmarkStart w:id="0" w:name="_GoBack"/>
      <w:bookmarkEnd w:id="0"/>
    </w:p>
    <w:p w:rsidR="006044D8" w:rsidRPr="006044D8" w:rsidRDefault="006044D8" w:rsidP="006044D8">
      <w:pPr>
        <w:rPr>
          <w:szCs w:val="28"/>
        </w:rPr>
      </w:pPr>
      <w:r w:rsidRPr="006044D8">
        <w:rPr>
          <w:szCs w:val="28"/>
        </w:rPr>
        <w:t>Глав</w:t>
      </w:r>
      <w:r w:rsidR="00D80C4F">
        <w:rPr>
          <w:szCs w:val="28"/>
        </w:rPr>
        <w:t>а</w:t>
      </w:r>
      <w:r w:rsidRPr="006044D8">
        <w:rPr>
          <w:szCs w:val="28"/>
        </w:rPr>
        <w:t xml:space="preserve"> </w:t>
      </w:r>
    </w:p>
    <w:p w:rsidR="006044D8" w:rsidRPr="006044D8" w:rsidRDefault="006044D8" w:rsidP="006044D8">
      <w:pPr>
        <w:rPr>
          <w:szCs w:val="28"/>
        </w:rPr>
      </w:pPr>
      <w:r w:rsidRPr="006044D8">
        <w:rPr>
          <w:szCs w:val="28"/>
        </w:rPr>
        <w:t>Петропавловск-Камчатского</w:t>
      </w:r>
    </w:p>
    <w:p w:rsidR="006044D8" w:rsidRPr="006044D8" w:rsidRDefault="006044D8" w:rsidP="006044D8">
      <w:pPr>
        <w:rPr>
          <w:szCs w:val="28"/>
        </w:rPr>
      </w:pPr>
      <w:r w:rsidRPr="006044D8">
        <w:rPr>
          <w:szCs w:val="28"/>
        </w:rPr>
        <w:t xml:space="preserve">городского округа                                                                     </w:t>
      </w:r>
      <w:r w:rsidR="00D80C4F">
        <w:rPr>
          <w:szCs w:val="28"/>
        </w:rPr>
        <w:t xml:space="preserve">  </w:t>
      </w:r>
      <w:r w:rsidRPr="006044D8">
        <w:rPr>
          <w:szCs w:val="28"/>
        </w:rPr>
        <w:t xml:space="preserve">            </w:t>
      </w:r>
      <w:r w:rsidR="00D80C4F">
        <w:rPr>
          <w:szCs w:val="28"/>
        </w:rPr>
        <w:t>К.В. Брызгин</w:t>
      </w:r>
    </w:p>
    <w:sectPr w:rsidR="006044D8" w:rsidRPr="006044D8" w:rsidSect="000E259E">
      <w:headerReference w:type="default" r:id="rId18"/>
      <w:headerReference w:type="first" r:id="rId19"/>
      <w:pgSz w:w="11906" w:h="16838"/>
      <w:pgMar w:top="1134" w:right="567" w:bottom="993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0E4" w:rsidRDefault="002300E4" w:rsidP="00602322">
      <w:r>
        <w:separator/>
      </w:r>
    </w:p>
  </w:endnote>
  <w:endnote w:type="continuationSeparator" w:id="0">
    <w:p w:rsidR="002300E4" w:rsidRDefault="002300E4" w:rsidP="0060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19F" w:rsidRDefault="00D9119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19F" w:rsidRDefault="00D9119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19F" w:rsidRDefault="00D9119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0E4" w:rsidRDefault="002300E4" w:rsidP="00602322">
      <w:r>
        <w:separator/>
      </w:r>
    </w:p>
  </w:footnote>
  <w:footnote w:type="continuationSeparator" w:id="0">
    <w:p w:rsidR="002300E4" w:rsidRDefault="002300E4" w:rsidP="00602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19F" w:rsidRDefault="00D9119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600379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02322" w:rsidRPr="00FB423E" w:rsidRDefault="00602322">
        <w:pPr>
          <w:pStyle w:val="a6"/>
          <w:jc w:val="center"/>
          <w:rPr>
            <w:sz w:val="24"/>
          </w:rPr>
        </w:pPr>
        <w:r w:rsidRPr="00FB423E">
          <w:rPr>
            <w:sz w:val="24"/>
          </w:rPr>
          <w:fldChar w:fldCharType="begin"/>
        </w:r>
        <w:r w:rsidRPr="00FB423E">
          <w:rPr>
            <w:sz w:val="24"/>
          </w:rPr>
          <w:instrText>PAGE   \* MERGEFORMAT</w:instrText>
        </w:r>
        <w:r w:rsidRPr="00FB423E">
          <w:rPr>
            <w:sz w:val="24"/>
          </w:rPr>
          <w:fldChar w:fldCharType="separate"/>
        </w:r>
        <w:r w:rsidR="00EF5734">
          <w:rPr>
            <w:noProof/>
            <w:sz w:val="24"/>
          </w:rPr>
          <w:t>2</w:t>
        </w:r>
        <w:r w:rsidRPr="00FB423E">
          <w:rPr>
            <w:sz w:val="24"/>
          </w:rPr>
          <w:fldChar w:fldCharType="end"/>
        </w:r>
      </w:p>
    </w:sdtContent>
  </w:sdt>
  <w:p w:rsidR="00602322" w:rsidRDefault="0060232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19F" w:rsidRDefault="00D9119F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148290"/>
      <w:docPartObj>
        <w:docPartGallery w:val="Page Numbers (Top of Page)"/>
        <w:docPartUnique/>
      </w:docPartObj>
    </w:sdtPr>
    <w:sdtEndPr/>
    <w:sdtContent>
      <w:p w:rsidR="00602322" w:rsidRDefault="00602322">
        <w:pPr>
          <w:pStyle w:val="a6"/>
          <w:jc w:val="center"/>
        </w:pPr>
        <w:r w:rsidRPr="00F12C1D">
          <w:rPr>
            <w:sz w:val="24"/>
          </w:rPr>
          <w:fldChar w:fldCharType="begin"/>
        </w:r>
        <w:r w:rsidRPr="00F12C1D">
          <w:rPr>
            <w:sz w:val="24"/>
          </w:rPr>
          <w:instrText>PAGE   \* MERGEFORMAT</w:instrText>
        </w:r>
        <w:r w:rsidRPr="00F12C1D">
          <w:rPr>
            <w:sz w:val="24"/>
          </w:rPr>
          <w:fldChar w:fldCharType="separate"/>
        </w:r>
        <w:r w:rsidR="00EF5734">
          <w:rPr>
            <w:noProof/>
            <w:sz w:val="24"/>
          </w:rPr>
          <w:t>6</w:t>
        </w:r>
        <w:r w:rsidRPr="00F12C1D">
          <w:rPr>
            <w:sz w:val="24"/>
          </w:rPr>
          <w:fldChar w:fldCharType="end"/>
        </w:r>
      </w:p>
    </w:sdtContent>
  </w:sdt>
  <w:p w:rsidR="00602322" w:rsidRDefault="00602322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22" w:rsidRPr="00D9119F" w:rsidRDefault="00602322" w:rsidP="00D9119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0109"/>
    <w:multiLevelType w:val="hybridMultilevel"/>
    <w:tmpl w:val="E500E37A"/>
    <w:lvl w:ilvl="0" w:tplc="29261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D93644"/>
    <w:multiLevelType w:val="hybridMultilevel"/>
    <w:tmpl w:val="18BE9F36"/>
    <w:lvl w:ilvl="0" w:tplc="A09ACE4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A179E2"/>
    <w:multiLevelType w:val="hybridMultilevel"/>
    <w:tmpl w:val="6A5A6E94"/>
    <w:lvl w:ilvl="0" w:tplc="B12A2298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9B6F81"/>
    <w:multiLevelType w:val="hybridMultilevel"/>
    <w:tmpl w:val="9796E53C"/>
    <w:lvl w:ilvl="0" w:tplc="FCFAB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1B"/>
    <w:rsid w:val="0000060C"/>
    <w:rsid w:val="000018AB"/>
    <w:rsid w:val="00001B03"/>
    <w:rsid w:val="00004109"/>
    <w:rsid w:val="000046CF"/>
    <w:rsid w:val="000052CE"/>
    <w:rsid w:val="00012E16"/>
    <w:rsid w:val="00015BAB"/>
    <w:rsid w:val="00021336"/>
    <w:rsid w:val="00023230"/>
    <w:rsid w:val="00024320"/>
    <w:rsid w:val="000247BD"/>
    <w:rsid w:val="00027CBF"/>
    <w:rsid w:val="00027CEB"/>
    <w:rsid w:val="000303E8"/>
    <w:rsid w:val="000332E8"/>
    <w:rsid w:val="000338E6"/>
    <w:rsid w:val="0003708D"/>
    <w:rsid w:val="000371C3"/>
    <w:rsid w:val="000404EB"/>
    <w:rsid w:val="000467AF"/>
    <w:rsid w:val="000474F3"/>
    <w:rsid w:val="00047637"/>
    <w:rsid w:val="0005107E"/>
    <w:rsid w:val="00055AF3"/>
    <w:rsid w:val="0006068B"/>
    <w:rsid w:val="00062EAC"/>
    <w:rsid w:val="00063411"/>
    <w:rsid w:val="0007202F"/>
    <w:rsid w:val="00073A49"/>
    <w:rsid w:val="00074791"/>
    <w:rsid w:val="00075DB7"/>
    <w:rsid w:val="00083051"/>
    <w:rsid w:val="000929F1"/>
    <w:rsid w:val="00093061"/>
    <w:rsid w:val="000A0EEA"/>
    <w:rsid w:val="000A6D0B"/>
    <w:rsid w:val="000B1E19"/>
    <w:rsid w:val="000B3807"/>
    <w:rsid w:val="000B47B4"/>
    <w:rsid w:val="000B6EDC"/>
    <w:rsid w:val="000B739D"/>
    <w:rsid w:val="000C04FA"/>
    <w:rsid w:val="000C1CE2"/>
    <w:rsid w:val="000D0E61"/>
    <w:rsid w:val="000D2F7C"/>
    <w:rsid w:val="000D6ECE"/>
    <w:rsid w:val="000E259E"/>
    <w:rsid w:val="000E4720"/>
    <w:rsid w:val="000E4BE3"/>
    <w:rsid w:val="000F0164"/>
    <w:rsid w:val="000F0D02"/>
    <w:rsid w:val="000F2886"/>
    <w:rsid w:val="000F5A2B"/>
    <w:rsid w:val="000F73CA"/>
    <w:rsid w:val="00100F20"/>
    <w:rsid w:val="00101318"/>
    <w:rsid w:val="00101A81"/>
    <w:rsid w:val="00103F1A"/>
    <w:rsid w:val="00124553"/>
    <w:rsid w:val="001301D0"/>
    <w:rsid w:val="00134486"/>
    <w:rsid w:val="001356D3"/>
    <w:rsid w:val="00136284"/>
    <w:rsid w:val="00144EB8"/>
    <w:rsid w:val="00147803"/>
    <w:rsid w:val="001478E3"/>
    <w:rsid w:val="00150107"/>
    <w:rsid w:val="00152772"/>
    <w:rsid w:val="00152D92"/>
    <w:rsid w:val="00165720"/>
    <w:rsid w:val="001659B0"/>
    <w:rsid w:val="00165BB1"/>
    <w:rsid w:val="00167735"/>
    <w:rsid w:val="00170614"/>
    <w:rsid w:val="001720E2"/>
    <w:rsid w:val="001720E9"/>
    <w:rsid w:val="001724FB"/>
    <w:rsid w:val="00173338"/>
    <w:rsid w:val="00174222"/>
    <w:rsid w:val="00176A6D"/>
    <w:rsid w:val="0017710B"/>
    <w:rsid w:val="0018330E"/>
    <w:rsid w:val="00184E60"/>
    <w:rsid w:val="00187290"/>
    <w:rsid w:val="00187905"/>
    <w:rsid w:val="00190B6B"/>
    <w:rsid w:val="00191158"/>
    <w:rsid w:val="00193543"/>
    <w:rsid w:val="001951E8"/>
    <w:rsid w:val="001A3FBE"/>
    <w:rsid w:val="001A6242"/>
    <w:rsid w:val="001A760A"/>
    <w:rsid w:val="001B2F24"/>
    <w:rsid w:val="001B7584"/>
    <w:rsid w:val="001C0EB8"/>
    <w:rsid w:val="001C1B78"/>
    <w:rsid w:val="001C56E2"/>
    <w:rsid w:val="001D1F46"/>
    <w:rsid w:val="001D27A3"/>
    <w:rsid w:val="001D321A"/>
    <w:rsid w:val="001D4B07"/>
    <w:rsid w:val="001D7FD2"/>
    <w:rsid w:val="001E2EBD"/>
    <w:rsid w:val="001E4E7B"/>
    <w:rsid w:val="001F1CDC"/>
    <w:rsid w:val="001F1D87"/>
    <w:rsid w:val="001F4E24"/>
    <w:rsid w:val="001F78FE"/>
    <w:rsid w:val="00202447"/>
    <w:rsid w:val="00207C7B"/>
    <w:rsid w:val="00210ACB"/>
    <w:rsid w:val="00212667"/>
    <w:rsid w:val="00216B7D"/>
    <w:rsid w:val="00216C57"/>
    <w:rsid w:val="0022179F"/>
    <w:rsid w:val="00223823"/>
    <w:rsid w:val="002300E4"/>
    <w:rsid w:val="00230347"/>
    <w:rsid w:val="002313C0"/>
    <w:rsid w:val="00232C78"/>
    <w:rsid w:val="00237895"/>
    <w:rsid w:val="00237961"/>
    <w:rsid w:val="002408F9"/>
    <w:rsid w:val="002424AD"/>
    <w:rsid w:val="002454F7"/>
    <w:rsid w:val="00245802"/>
    <w:rsid w:val="00254044"/>
    <w:rsid w:val="00255D09"/>
    <w:rsid w:val="00257CFD"/>
    <w:rsid w:val="00260865"/>
    <w:rsid w:val="00264640"/>
    <w:rsid w:val="0027015A"/>
    <w:rsid w:val="00270968"/>
    <w:rsid w:val="002711BF"/>
    <w:rsid w:val="00272363"/>
    <w:rsid w:val="00274A0F"/>
    <w:rsid w:val="00275629"/>
    <w:rsid w:val="00277ADA"/>
    <w:rsid w:val="00283DF6"/>
    <w:rsid w:val="002914E0"/>
    <w:rsid w:val="00293D73"/>
    <w:rsid w:val="002941B9"/>
    <w:rsid w:val="002952AA"/>
    <w:rsid w:val="002A05A3"/>
    <w:rsid w:val="002A2A5B"/>
    <w:rsid w:val="002A737B"/>
    <w:rsid w:val="002B039E"/>
    <w:rsid w:val="002B127C"/>
    <w:rsid w:val="002C4902"/>
    <w:rsid w:val="002C5CCA"/>
    <w:rsid w:val="002C7A01"/>
    <w:rsid w:val="002D17F6"/>
    <w:rsid w:val="002D50F8"/>
    <w:rsid w:val="002D727D"/>
    <w:rsid w:val="002E1E6F"/>
    <w:rsid w:val="002E3725"/>
    <w:rsid w:val="002F04EB"/>
    <w:rsid w:val="002F1BB1"/>
    <w:rsid w:val="002F56EC"/>
    <w:rsid w:val="002F5FBF"/>
    <w:rsid w:val="002F662F"/>
    <w:rsid w:val="002F74D5"/>
    <w:rsid w:val="002F76A6"/>
    <w:rsid w:val="003012B0"/>
    <w:rsid w:val="00303D16"/>
    <w:rsid w:val="00303D9A"/>
    <w:rsid w:val="003124A3"/>
    <w:rsid w:val="003178AF"/>
    <w:rsid w:val="00317A0A"/>
    <w:rsid w:val="00324DCA"/>
    <w:rsid w:val="00327240"/>
    <w:rsid w:val="00327EBB"/>
    <w:rsid w:val="00330659"/>
    <w:rsid w:val="0033113B"/>
    <w:rsid w:val="003329EC"/>
    <w:rsid w:val="00334AAD"/>
    <w:rsid w:val="003364BD"/>
    <w:rsid w:val="00343731"/>
    <w:rsid w:val="00345286"/>
    <w:rsid w:val="00365740"/>
    <w:rsid w:val="00373116"/>
    <w:rsid w:val="00376EB9"/>
    <w:rsid w:val="00377170"/>
    <w:rsid w:val="0037730C"/>
    <w:rsid w:val="00377535"/>
    <w:rsid w:val="00377F94"/>
    <w:rsid w:val="00382D8A"/>
    <w:rsid w:val="00390C9F"/>
    <w:rsid w:val="003962B9"/>
    <w:rsid w:val="003A3038"/>
    <w:rsid w:val="003A4823"/>
    <w:rsid w:val="003A5D1B"/>
    <w:rsid w:val="003B0C9E"/>
    <w:rsid w:val="003B3CFB"/>
    <w:rsid w:val="003B649D"/>
    <w:rsid w:val="003B6F80"/>
    <w:rsid w:val="003C013C"/>
    <w:rsid w:val="003C2AF2"/>
    <w:rsid w:val="003C375D"/>
    <w:rsid w:val="003D0956"/>
    <w:rsid w:val="003D5774"/>
    <w:rsid w:val="003E0364"/>
    <w:rsid w:val="003E3FE6"/>
    <w:rsid w:val="003E4740"/>
    <w:rsid w:val="003E590D"/>
    <w:rsid w:val="003E6CC8"/>
    <w:rsid w:val="003F33E2"/>
    <w:rsid w:val="003F7B73"/>
    <w:rsid w:val="003F7BA4"/>
    <w:rsid w:val="00400AEC"/>
    <w:rsid w:val="004030BE"/>
    <w:rsid w:val="00404563"/>
    <w:rsid w:val="004103DA"/>
    <w:rsid w:val="0041052B"/>
    <w:rsid w:val="00412E67"/>
    <w:rsid w:val="00416C13"/>
    <w:rsid w:val="0042233C"/>
    <w:rsid w:val="00424106"/>
    <w:rsid w:val="00425A01"/>
    <w:rsid w:val="004274C0"/>
    <w:rsid w:val="00430808"/>
    <w:rsid w:val="004311D5"/>
    <w:rsid w:val="00432496"/>
    <w:rsid w:val="00433E42"/>
    <w:rsid w:val="00437539"/>
    <w:rsid w:val="00437F76"/>
    <w:rsid w:val="0044030C"/>
    <w:rsid w:val="00442058"/>
    <w:rsid w:val="00447750"/>
    <w:rsid w:val="0045039B"/>
    <w:rsid w:val="0045352B"/>
    <w:rsid w:val="00460458"/>
    <w:rsid w:val="00461009"/>
    <w:rsid w:val="00462C9D"/>
    <w:rsid w:val="00463009"/>
    <w:rsid w:val="00466F62"/>
    <w:rsid w:val="0046774E"/>
    <w:rsid w:val="00473D7E"/>
    <w:rsid w:val="00481FE1"/>
    <w:rsid w:val="00484372"/>
    <w:rsid w:val="00491484"/>
    <w:rsid w:val="00491C5D"/>
    <w:rsid w:val="0049287A"/>
    <w:rsid w:val="00493793"/>
    <w:rsid w:val="00495261"/>
    <w:rsid w:val="00496D2F"/>
    <w:rsid w:val="004A5684"/>
    <w:rsid w:val="004B1D64"/>
    <w:rsid w:val="004B25D5"/>
    <w:rsid w:val="004B2EDA"/>
    <w:rsid w:val="004B3391"/>
    <w:rsid w:val="004B4331"/>
    <w:rsid w:val="004B78B7"/>
    <w:rsid w:val="004C0686"/>
    <w:rsid w:val="004C2204"/>
    <w:rsid w:val="004C2EED"/>
    <w:rsid w:val="004C301B"/>
    <w:rsid w:val="004C359F"/>
    <w:rsid w:val="004C64DD"/>
    <w:rsid w:val="004D4C16"/>
    <w:rsid w:val="004D5CE9"/>
    <w:rsid w:val="004E68A5"/>
    <w:rsid w:val="004E72FD"/>
    <w:rsid w:val="004E78DB"/>
    <w:rsid w:val="004F7719"/>
    <w:rsid w:val="005012B0"/>
    <w:rsid w:val="00503FBD"/>
    <w:rsid w:val="00504AC9"/>
    <w:rsid w:val="00504E70"/>
    <w:rsid w:val="00506956"/>
    <w:rsid w:val="00511F07"/>
    <w:rsid w:val="00513F99"/>
    <w:rsid w:val="00516DCC"/>
    <w:rsid w:val="00517D4F"/>
    <w:rsid w:val="005210B1"/>
    <w:rsid w:val="0052129C"/>
    <w:rsid w:val="005248A2"/>
    <w:rsid w:val="00527DF4"/>
    <w:rsid w:val="00530FEC"/>
    <w:rsid w:val="00533D42"/>
    <w:rsid w:val="005345EC"/>
    <w:rsid w:val="0053596F"/>
    <w:rsid w:val="00540049"/>
    <w:rsid w:val="005413B9"/>
    <w:rsid w:val="00541A74"/>
    <w:rsid w:val="005442B2"/>
    <w:rsid w:val="00544B94"/>
    <w:rsid w:val="00545483"/>
    <w:rsid w:val="00545800"/>
    <w:rsid w:val="00563AE9"/>
    <w:rsid w:val="00563F19"/>
    <w:rsid w:val="00573C57"/>
    <w:rsid w:val="00580C42"/>
    <w:rsid w:val="0058101F"/>
    <w:rsid w:val="00581224"/>
    <w:rsid w:val="00590B54"/>
    <w:rsid w:val="00591FB5"/>
    <w:rsid w:val="005A0E87"/>
    <w:rsid w:val="005A125C"/>
    <w:rsid w:val="005A2CA8"/>
    <w:rsid w:val="005A65BD"/>
    <w:rsid w:val="005A6738"/>
    <w:rsid w:val="005B18F0"/>
    <w:rsid w:val="005B380B"/>
    <w:rsid w:val="005B4B21"/>
    <w:rsid w:val="005C01BC"/>
    <w:rsid w:val="005C0ED0"/>
    <w:rsid w:val="005C2FCB"/>
    <w:rsid w:val="005C3F8A"/>
    <w:rsid w:val="005C5D8A"/>
    <w:rsid w:val="005C633A"/>
    <w:rsid w:val="005D09AC"/>
    <w:rsid w:val="005D5F97"/>
    <w:rsid w:val="005E5001"/>
    <w:rsid w:val="005F4E9C"/>
    <w:rsid w:val="005F50FB"/>
    <w:rsid w:val="0060198B"/>
    <w:rsid w:val="00602322"/>
    <w:rsid w:val="006044D8"/>
    <w:rsid w:val="00605A32"/>
    <w:rsid w:val="00605FBF"/>
    <w:rsid w:val="00607080"/>
    <w:rsid w:val="006101C9"/>
    <w:rsid w:val="00610D52"/>
    <w:rsid w:val="00611862"/>
    <w:rsid w:val="006174CF"/>
    <w:rsid w:val="0062685E"/>
    <w:rsid w:val="00627698"/>
    <w:rsid w:val="006305BE"/>
    <w:rsid w:val="00630A2A"/>
    <w:rsid w:val="00634541"/>
    <w:rsid w:val="006357C0"/>
    <w:rsid w:val="00637B9A"/>
    <w:rsid w:val="00637C07"/>
    <w:rsid w:val="00641D7D"/>
    <w:rsid w:val="00646B2E"/>
    <w:rsid w:val="00647989"/>
    <w:rsid w:val="006508CC"/>
    <w:rsid w:val="006519D3"/>
    <w:rsid w:val="00653967"/>
    <w:rsid w:val="00654B62"/>
    <w:rsid w:val="00655431"/>
    <w:rsid w:val="00663C2F"/>
    <w:rsid w:val="0066468F"/>
    <w:rsid w:val="00666F6D"/>
    <w:rsid w:val="00674107"/>
    <w:rsid w:val="00675DEF"/>
    <w:rsid w:val="00682FC4"/>
    <w:rsid w:val="006835BE"/>
    <w:rsid w:val="00683AC2"/>
    <w:rsid w:val="0068403A"/>
    <w:rsid w:val="006A39E4"/>
    <w:rsid w:val="006A697F"/>
    <w:rsid w:val="006B490A"/>
    <w:rsid w:val="006B5592"/>
    <w:rsid w:val="006B5892"/>
    <w:rsid w:val="006C5A12"/>
    <w:rsid w:val="006C5D66"/>
    <w:rsid w:val="006D00BC"/>
    <w:rsid w:val="006D0839"/>
    <w:rsid w:val="006D13CE"/>
    <w:rsid w:val="006D1C5A"/>
    <w:rsid w:val="006D743F"/>
    <w:rsid w:val="006E01B1"/>
    <w:rsid w:val="006E19B9"/>
    <w:rsid w:val="006E20C3"/>
    <w:rsid w:val="006E4901"/>
    <w:rsid w:val="006E7A1D"/>
    <w:rsid w:val="006F2A9F"/>
    <w:rsid w:val="006F5605"/>
    <w:rsid w:val="00705459"/>
    <w:rsid w:val="00706C89"/>
    <w:rsid w:val="00710480"/>
    <w:rsid w:val="0071674E"/>
    <w:rsid w:val="00717328"/>
    <w:rsid w:val="007209B3"/>
    <w:rsid w:val="00725E65"/>
    <w:rsid w:val="0073191A"/>
    <w:rsid w:val="00732F80"/>
    <w:rsid w:val="007361A6"/>
    <w:rsid w:val="00740635"/>
    <w:rsid w:val="007407CB"/>
    <w:rsid w:val="00741F88"/>
    <w:rsid w:val="0074222E"/>
    <w:rsid w:val="007432A9"/>
    <w:rsid w:val="00752E39"/>
    <w:rsid w:val="00752F1B"/>
    <w:rsid w:val="0075310F"/>
    <w:rsid w:val="0075757F"/>
    <w:rsid w:val="00761EB8"/>
    <w:rsid w:val="007651AF"/>
    <w:rsid w:val="00776B61"/>
    <w:rsid w:val="00776BAF"/>
    <w:rsid w:val="007827F9"/>
    <w:rsid w:val="00783726"/>
    <w:rsid w:val="0078525D"/>
    <w:rsid w:val="00786952"/>
    <w:rsid w:val="007876A1"/>
    <w:rsid w:val="00790412"/>
    <w:rsid w:val="007933CC"/>
    <w:rsid w:val="00795C96"/>
    <w:rsid w:val="007A0463"/>
    <w:rsid w:val="007A3CB4"/>
    <w:rsid w:val="007A6907"/>
    <w:rsid w:val="007A7880"/>
    <w:rsid w:val="007B2760"/>
    <w:rsid w:val="007C29AD"/>
    <w:rsid w:val="007C30AE"/>
    <w:rsid w:val="007C7B16"/>
    <w:rsid w:val="007C7CCF"/>
    <w:rsid w:val="007D22FF"/>
    <w:rsid w:val="007D4328"/>
    <w:rsid w:val="007E00B8"/>
    <w:rsid w:val="007E24CE"/>
    <w:rsid w:val="007E2BA1"/>
    <w:rsid w:val="007E71C0"/>
    <w:rsid w:val="007E759A"/>
    <w:rsid w:val="007F0706"/>
    <w:rsid w:val="007F5791"/>
    <w:rsid w:val="007F5E72"/>
    <w:rsid w:val="007F5F84"/>
    <w:rsid w:val="0080083A"/>
    <w:rsid w:val="00807753"/>
    <w:rsid w:val="0081008B"/>
    <w:rsid w:val="00813E7A"/>
    <w:rsid w:val="0081491E"/>
    <w:rsid w:val="00814A23"/>
    <w:rsid w:val="008173C5"/>
    <w:rsid w:val="008214C0"/>
    <w:rsid w:val="00822B85"/>
    <w:rsid w:val="00831061"/>
    <w:rsid w:val="0083205B"/>
    <w:rsid w:val="00834B7D"/>
    <w:rsid w:val="008365D5"/>
    <w:rsid w:val="00842024"/>
    <w:rsid w:val="00843FAB"/>
    <w:rsid w:val="00844495"/>
    <w:rsid w:val="0085466C"/>
    <w:rsid w:val="00860D99"/>
    <w:rsid w:val="008623FE"/>
    <w:rsid w:val="00864932"/>
    <w:rsid w:val="0086504B"/>
    <w:rsid w:val="008670DD"/>
    <w:rsid w:val="008675B0"/>
    <w:rsid w:val="00875A78"/>
    <w:rsid w:val="0088083E"/>
    <w:rsid w:val="008855BA"/>
    <w:rsid w:val="00886DD1"/>
    <w:rsid w:val="00892A95"/>
    <w:rsid w:val="00894AA0"/>
    <w:rsid w:val="008A0A05"/>
    <w:rsid w:val="008A1C5C"/>
    <w:rsid w:val="008A266A"/>
    <w:rsid w:val="008A3469"/>
    <w:rsid w:val="008A54CB"/>
    <w:rsid w:val="008A689D"/>
    <w:rsid w:val="008B00F5"/>
    <w:rsid w:val="008C00FF"/>
    <w:rsid w:val="008C08F5"/>
    <w:rsid w:val="008C108C"/>
    <w:rsid w:val="008D0414"/>
    <w:rsid w:val="008D2028"/>
    <w:rsid w:val="008D73DC"/>
    <w:rsid w:val="008D7E2A"/>
    <w:rsid w:val="008E01B9"/>
    <w:rsid w:val="008E1369"/>
    <w:rsid w:val="008F75EE"/>
    <w:rsid w:val="009041BE"/>
    <w:rsid w:val="00906DAB"/>
    <w:rsid w:val="00907578"/>
    <w:rsid w:val="00907C9A"/>
    <w:rsid w:val="0091148A"/>
    <w:rsid w:val="00924220"/>
    <w:rsid w:val="00925358"/>
    <w:rsid w:val="00926A89"/>
    <w:rsid w:val="009334CB"/>
    <w:rsid w:val="009372D7"/>
    <w:rsid w:val="009375C4"/>
    <w:rsid w:val="00937BFB"/>
    <w:rsid w:val="00946BC6"/>
    <w:rsid w:val="00946E40"/>
    <w:rsid w:val="009537E8"/>
    <w:rsid w:val="0095745E"/>
    <w:rsid w:val="00960CCE"/>
    <w:rsid w:val="009648C0"/>
    <w:rsid w:val="009677FA"/>
    <w:rsid w:val="00970EC7"/>
    <w:rsid w:val="00974A49"/>
    <w:rsid w:val="00974CD7"/>
    <w:rsid w:val="00975265"/>
    <w:rsid w:val="0097604E"/>
    <w:rsid w:val="00981B73"/>
    <w:rsid w:val="00981CEF"/>
    <w:rsid w:val="00982354"/>
    <w:rsid w:val="009838CC"/>
    <w:rsid w:val="0098470F"/>
    <w:rsid w:val="00984D11"/>
    <w:rsid w:val="009966A5"/>
    <w:rsid w:val="009976D6"/>
    <w:rsid w:val="00997BCA"/>
    <w:rsid w:val="00997DFB"/>
    <w:rsid w:val="009A2E68"/>
    <w:rsid w:val="009A3B5D"/>
    <w:rsid w:val="009A7062"/>
    <w:rsid w:val="009B2E28"/>
    <w:rsid w:val="009B3393"/>
    <w:rsid w:val="009B6BA1"/>
    <w:rsid w:val="009B7FB4"/>
    <w:rsid w:val="009C40F9"/>
    <w:rsid w:val="009C5F5C"/>
    <w:rsid w:val="009D2FDF"/>
    <w:rsid w:val="009D547D"/>
    <w:rsid w:val="009D7AF7"/>
    <w:rsid w:val="009E1D22"/>
    <w:rsid w:val="009E1DAD"/>
    <w:rsid w:val="009E1EC5"/>
    <w:rsid w:val="009E3F47"/>
    <w:rsid w:val="009E6806"/>
    <w:rsid w:val="009E6890"/>
    <w:rsid w:val="009E7DB4"/>
    <w:rsid w:val="00A065E5"/>
    <w:rsid w:val="00A07C56"/>
    <w:rsid w:val="00A171C5"/>
    <w:rsid w:val="00A20DA4"/>
    <w:rsid w:val="00A21716"/>
    <w:rsid w:val="00A27A8F"/>
    <w:rsid w:val="00A32ED7"/>
    <w:rsid w:val="00A36AA0"/>
    <w:rsid w:val="00A37142"/>
    <w:rsid w:val="00A425AA"/>
    <w:rsid w:val="00A4673D"/>
    <w:rsid w:val="00A46ADB"/>
    <w:rsid w:val="00A51CF9"/>
    <w:rsid w:val="00A51E3E"/>
    <w:rsid w:val="00A54128"/>
    <w:rsid w:val="00A55385"/>
    <w:rsid w:val="00A55693"/>
    <w:rsid w:val="00A55DDF"/>
    <w:rsid w:val="00A61381"/>
    <w:rsid w:val="00A61653"/>
    <w:rsid w:val="00A63F14"/>
    <w:rsid w:val="00A65BC2"/>
    <w:rsid w:val="00A67E87"/>
    <w:rsid w:val="00A70CC6"/>
    <w:rsid w:val="00A70F83"/>
    <w:rsid w:val="00A71408"/>
    <w:rsid w:val="00A72053"/>
    <w:rsid w:val="00A728CE"/>
    <w:rsid w:val="00A732C9"/>
    <w:rsid w:val="00A763EF"/>
    <w:rsid w:val="00A76EDC"/>
    <w:rsid w:val="00A8362A"/>
    <w:rsid w:val="00A83ED7"/>
    <w:rsid w:val="00A85387"/>
    <w:rsid w:val="00A85F7B"/>
    <w:rsid w:val="00A868C8"/>
    <w:rsid w:val="00A905D8"/>
    <w:rsid w:val="00A91A1B"/>
    <w:rsid w:val="00A937FA"/>
    <w:rsid w:val="00A9489E"/>
    <w:rsid w:val="00AA05E1"/>
    <w:rsid w:val="00AA3CF5"/>
    <w:rsid w:val="00AA4B3F"/>
    <w:rsid w:val="00AA4E82"/>
    <w:rsid w:val="00AA70DE"/>
    <w:rsid w:val="00AC114F"/>
    <w:rsid w:val="00AD146C"/>
    <w:rsid w:val="00AD2E5E"/>
    <w:rsid w:val="00AD4117"/>
    <w:rsid w:val="00AE2420"/>
    <w:rsid w:val="00AE4DD2"/>
    <w:rsid w:val="00AE5A51"/>
    <w:rsid w:val="00AE5E39"/>
    <w:rsid w:val="00AE6E12"/>
    <w:rsid w:val="00AE7D4C"/>
    <w:rsid w:val="00AF03B9"/>
    <w:rsid w:val="00AF3972"/>
    <w:rsid w:val="00AF44BC"/>
    <w:rsid w:val="00B00A01"/>
    <w:rsid w:val="00B01883"/>
    <w:rsid w:val="00B05BFC"/>
    <w:rsid w:val="00B067B7"/>
    <w:rsid w:val="00B10291"/>
    <w:rsid w:val="00B1418B"/>
    <w:rsid w:val="00B144A4"/>
    <w:rsid w:val="00B151BA"/>
    <w:rsid w:val="00B165BD"/>
    <w:rsid w:val="00B20FEC"/>
    <w:rsid w:val="00B21035"/>
    <w:rsid w:val="00B22128"/>
    <w:rsid w:val="00B23539"/>
    <w:rsid w:val="00B2373C"/>
    <w:rsid w:val="00B346AE"/>
    <w:rsid w:val="00B36CF4"/>
    <w:rsid w:val="00B4270C"/>
    <w:rsid w:val="00B4271A"/>
    <w:rsid w:val="00B42DDC"/>
    <w:rsid w:val="00B44155"/>
    <w:rsid w:val="00B522C0"/>
    <w:rsid w:val="00B53AB4"/>
    <w:rsid w:val="00B53AE8"/>
    <w:rsid w:val="00B64773"/>
    <w:rsid w:val="00B67A75"/>
    <w:rsid w:val="00B7264F"/>
    <w:rsid w:val="00B731AD"/>
    <w:rsid w:val="00B74155"/>
    <w:rsid w:val="00B74186"/>
    <w:rsid w:val="00B74DCA"/>
    <w:rsid w:val="00B77C93"/>
    <w:rsid w:val="00B77F50"/>
    <w:rsid w:val="00B80B43"/>
    <w:rsid w:val="00B81C6A"/>
    <w:rsid w:val="00B827E3"/>
    <w:rsid w:val="00B840C4"/>
    <w:rsid w:val="00B87A4D"/>
    <w:rsid w:val="00B937D5"/>
    <w:rsid w:val="00B96081"/>
    <w:rsid w:val="00B97A37"/>
    <w:rsid w:val="00BA0F27"/>
    <w:rsid w:val="00BB2395"/>
    <w:rsid w:val="00BB26ED"/>
    <w:rsid w:val="00BB2D23"/>
    <w:rsid w:val="00BB41D9"/>
    <w:rsid w:val="00BB501E"/>
    <w:rsid w:val="00BB5287"/>
    <w:rsid w:val="00BB5417"/>
    <w:rsid w:val="00BC214F"/>
    <w:rsid w:val="00BC3ADC"/>
    <w:rsid w:val="00BC6553"/>
    <w:rsid w:val="00BD0986"/>
    <w:rsid w:val="00BD14F0"/>
    <w:rsid w:val="00BD1AAB"/>
    <w:rsid w:val="00BD295E"/>
    <w:rsid w:val="00BD4F46"/>
    <w:rsid w:val="00BE0012"/>
    <w:rsid w:val="00BE1EF5"/>
    <w:rsid w:val="00BE28AD"/>
    <w:rsid w:val="00BE68B4"/>
    <w:rsid w:val="00BE6C34"/>
    <w:rsid w:val="00BF02E7"/>
    <w:rsid w:val="00BF7D14"/>
    <w:rsid w:val="00BF7D2F"/>
    <w:rsid w:val="00C048DE"/>
    <w:rsid w:val="00C115DE"/>
    <w:rsid w:val="00C12731"/>
    <w:rsid w:val="00C14C94"/>
    <w:rsid w:val="00C15311"/>
    <w:rsid w:val="00C15A80"/>
    <w:rsid w:val="00C15CFC"/>
    <w:rsid w:val="00C1739C"/>
    <w:rsid w:val="00C2210F"/>
    <w:rsid w:val="00C2679C"/>
    <w:rsid w:val="00C27C9F"/>
    <w:rsid w:val="00C31DAC"/>
    <w:rsid w:val="00C35F37"/>
    <w:rsid w:val="00C366C9"/>
    <w:rsid w:val="00C42417"/>
    <w:rsid w:val="00C471A3"/>
    <w:rsid w:val="00C47587"/>
    <w:rsid w:val="00C50B63"/>
    <w:rsid w:val="00C51FDF"/>
    <w:rsid w:val="00C530F9"/>
    <w:rsid w:val="00C61935"/>
    <w:rsid w:val="00C62DA0"/>
    <w:rsid w:val="00C63FD9"/>
    <w:rsid w:val="00C65855"/>
    <w:rsid w:val="00C66F32"/>
    <w:rsid w:val="00C72D77"/>
    <w:rsid w:val="00C77E74"/>
    <w:rsid w:val="00C80C0E"/>
    <w:rsid w:val="00C826EC"/>
    <w:rsid w:val="00C8347B"/>
    <w:rsid w:val="00C83ED1"/>
    <w:rsid w:val="00C86EA6"/>
    <w:rsid w:val="00C87817"/>
    <w:rsid w:val="00C91585"/>
    <w:rsid w:val="00C95BB3"/>
    <w:rsid w:val="00CA24A6"/>
    <w:rsid w:val="00CB0E2C"/>
    <w:rsid w:val="00CB2B84"/>
    <w:rsid w:val="00CB5B4A"/>
    <w:rsid w:val="00CB797E"/>
    <w:rsid w:val="00CC0AE5"/>
    <w:rsid w:val="00CC54AC"/>
    <w:rsid w:val="00CC75B6"/>
    <w:rsid w:val="00CC7F1D"/>
    <w:rsid w:val="00CD0952"/>
    <w:rsid w:val="00CD0E8A"/>
    <w:rsid w:val="00CD5BCD"/>
    <w:rsid w:val="00CD7C33"/>
    <w:rsid w:val="00CE08EA"/>
    <w:rsid w:val="00CE28FB"/>
    <w:rsid w:val="00CE2B2E"/>
    <w:rsid w:val="00CE5328"/>
    <w:rsid w:val="00CF3D2E"/>
    <w:rsid w:val="00CF4A96"/>
    <w:rsid w:val="00CF50CF"/>
    <w:rsid w:val="00CF51E4"/>
    <w:rsid w:val="00CF6E72"/>
    <w:rsid w:val="00D04D88"/>
    <w:rsid w:val="00D059B3"/>
    <w:rsid w:val="00D107C1"/>
    <w:rsid w:val="00D1344B"/>
    <w:rsid w:val="00D15F56"/>
    <w:rsid w:val="00D2046B"/>
    <w:rsid w:val="00D211F9"/>
    <w:rsid w:val="00D21B89"/>
    <w:rsid w:val="00D2571B"/>
    <w:rsid w:val="00D26244"/>
    <w:rsid w:val="00D30FF7"/>
    <w:rsid w:val="00D3128F"/>
    <w:rsid w:val="00D36FFD"/>
    <w:rsid w:val="00D405F8"/>
    <w:rsid w:val="00D42071"/>
    <w:rsid w:val="00D42381"/>
    <w:rsid w:val="00D42B93"/>
    <w:rsid w:val="00D43B16"/>
    <w:rsid w:val="00D44C1A"/>
    <w:rsid w:val="00D46B37"/>
    <w:rsid w:val="00D47588"/>
    <w:rsid w:val="00D47A6E"/>
    <w:rsid w:val="00D514EF"/>
    <w:rsid w:val="00D52932"/>
    <w:rsid w:val="00D52BE3"/>
    <w:rsid w:val="00D53FC3"/>
    <w:rsid w:val="00D5748D"/>
    <w:rsid w:val="00D60D89"/>
    <w:rsid w:val="00D6457F"/>
    <w:rsid w:val="00D64B17"/>
    <w:rsid w:val="00D66C07"/>
    <w:rsid w:val="00D70F92"/>
    <w:rsid w:val="00D71E17"/>
    <w:rsid w:val="00D722A1"/>
    <w:rsid w:val="00D7273C"/>
    <w:rsid w:val="00D73E87"/>
    <w:rsid w:val="00D7481E"/>
    <w:rsid w:val="00D80C4F"/>
    <w:rsid w:val="00D87E57"/>
    <w:rsid w:val="00D905E5"/>
    <w:rsid w:val="00D9119F"/>
    <w:rsid w:val="00D97E12"/>
    <w:rsid w:val="00DA4605"/>
    <w:rsid w:val="00DB1ECA"/>
    <w:rsid w:val="00DB2A15"/>
    <w:rsid w:val="00DB54B9"/>
    <w:rsid w:val="00DB5FFF"/>
    <w:rsid w:val="00DB6BCC"/>
    <w:rsid w:val="00DC00E2"/>
    <w:rsid w:val="00DC580C"/>
    <w:rsid w:val="00DD2465"/>
    <w:rsid w:val="00DD70A7"/>
    <w:rsid w:val="00DD7382"/>
    <w:rsid w:val="00DE02E6"/>
    <w:rsid w:val="00DE2411"/>
    <w:rsid w:val="00DE45C6"/>
    <w:rsid w:val="00DE6B82"/>
    <w:rsid w:val="00DF276C"/>
    <w:rsid w:val="00DF3125"/>
    <w:rsid w:val="00DF7DD3"/>
    <w:rsid w:val="00E014C4"/>
    <w:rsid w:val="00E01C68"/>
    <w:rsid w:val="00E048C1"/>
    <w:rsid w:val="00E04E33"/>
    <w:rsid w:val="00E1029F"/>
    <w:rsid w:val="00E10830"/>
    <w:rsid w:val="00E11F7D"/>
    <w:rsid w:val="00E13CEB"/>
    <w:rsid w:val="00E2050D"/>
    <w:rsid w:val="00E26BFA"/>
    <w:rsid w:val="00E30BA4"/>
    <w:rsid w:val="00E33F85"/>
    <w:rsid w:val="00E34F98"/>
    <w:rsid w:val="00E351B6"/>
    <w:rsid w:val="00E44541"/>
    <w:rsid w:val="00E46E82"/>
    <w:rsid w:val="00E51817"/>
    <w:rsid w:val="00E5530F"/>
    <w:rsid w:val="00E61CE2"/>
    <w:rsid w:val="00E65B57"/>
    <w:rsid w:val="00E66E10"/>
    <w:rsid w:val="00E6785D"/>
    <w:rsid w:val="00E724B8"/>
    <w:rsid w:val="00E7665D"/>
    <w:rsid w:val="00E8268A"/>
    <w:rsid w:val="00E83A19"/>
    <w:rsid w:val="00E901F3"/>
    <w:rsid w:val="00E96FBC"/>
    <w:rsid w:val="00EA11B2"/>
    <w:rsid w:val="00EA3954"/>
    <w:rsid w:val="00EA3E67"/>
    <w:rsid w:val="00EA5D1B"/>
    <w:rsid w:val="00EA60D9"/>
    <w:rsid w:val="00EA7985"/>
    <w:rsid w:val="00EB1D7D"/>
    <w:rsid w:val="00EB2DA2"/>
    <w:rsid w:val="00EB53D5"/>
    <w:rsid w:val="00EC097B"/>
    <w:rsid w:val="00EC1A71"/>
    <w:rsid w:val="00EC3628"/>
    <w:rsid w:val="00EC44F3"/>
    <w:rsid w:val="00EC75C4"/>
    <w:rsid w:val="00ED02FD"/>
    <w:rsid w:val="00ED561D"/>
    <w:rsid w:val="00ED7CF2"/>
    <w:rsid w:val="00EE240C"/>
    <w:rsid w:val="00EE2C64"/>
    <w:rsid w:val="00EE77C8"/>
    <w:rsid w:val="00EE7BC7"/>
    <w:rsid w:val="00EF1094"/>
    <w:rsid w:val="00EF1E33"/>
    <w:rsid w:val="00EF5734"/>
    <w:rsid w:val="00EF6FF3"/>
    <w:rsid w:val="00EF7105"/>
    <w:rsid w:val="00EF75EA"/>
    <w:rsid w:val="00F006CC"/>
    <w:rsid w:val="00F02F76"/>
    <w:rsid w:val="00F03A18"/>
    <w:rsid w:val="00F06FC0"/>
    <w:rsid w:val="00F10495"/>
    <w:rsid w:val="00F12C1D"/>
    <w:rsid w:val="00F12FD1"/>
    <w:rsid w:val="00F149B8"/>
    <w:rsid w:val="00F220E1"/>
    <w:rsid w:val="00F221A1"/>
    <w:rsid w:val="00F30EBF"/>
    <w:rsid w:val="00F31EFE"/>
    <w:rsid w:val="00F3291E"/>
    <w:rsid w:val="00F32BAE"/>
    <w:rsid w:val="00F332E3"/>
    <w:rsid w:val="00F40C53"/>
    <w:rsid w:val="00F45915"/>
    <w:rsid w:val="00F4799B"/>
    <w:rsid w:val="00F501EB"/>
    <w:rsid w:val="00F50962"/>
    <w:rsid w:val="00F55E61"/>
    <w:rsid w:val="00F62441"/>
    <w:rsid w:val="00F638F7"/>
    <w:rsid w:val="00F70A39"/>
    <w:rsid w:val="00F84679"/>
    <w:rsid w:val="00F85BE6"/>
    <w:rsid w:val="00F93DE8"/>
    <w:rsid w:val="00F94EE4"/>
    <w:rsid w:val="00F96E50"/>
    <w:rsid w:val="00FA1BAC"/>
    <w:rsid w:val="00FA35FA"/>
    <w:rsid w:val="00FA60B4"/>
    <w:rsid w:val="00FA667E"/>
    <w:rsid w:val="00FB423E"/>
    <w:rsid w:val="00FC0B85"/>
    <w:rsid w:val="00FC329B"/>
    <w:rsid w:val="00FC4F49"/>
    <w:rsid w:val="00FC5425"/>
    <w:rsid w:val="00FD2C90"/>
    <w:rsid w:val="00FD300D"/>
    <w:rsid w:val="00FD38E0"/>
    <w:rsid w:val="00FD77F9"/>
    <w:rsid w:val="00FE02DF"/>
    <w:rsid w:val="00FE1554"/>
    <w:rsid w:val="00FE20DB"/>
    <w:rsid w:val="00FE630D"/>
    <w:rsid w:val="00FF1342"/>
    <w:rsid w:val="00FF134B"/>
    <w:rsid w:val="00FF6232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E0C01A"/>
  <w15:chartTrackingRefBased/>
  <w15:docId w15:val="{15CF7FEE-02F2-4098-9484-BFE5F391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9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01E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BB501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FC4F49"/>
    <w:rPr>
      <w:color w:val="0563C1" w:themeColor="hyperlink"/>
      <w:u w:val="single"/>
    </w:rPr>
  </w:style>
  <w:style w:type="paragraph" w:customStyle="1" w:styleId="ConsPlusNormal">
    <w:name w:val="ConsPlusNormal"/>
    <w:rsid w:val="00FC4F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023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2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23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2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32A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32A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6D0839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paragraph" w:styleId="ad">
    <w:name w:val="List Paragraph"/>
    <w:basedOn w:val="a"/>
    <w:uiPriority w:val="34"/>
    <w:qFormat/>
    <w:rsid w:val="00785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7374A1CF75EE75A80AB22C2781C5E61EBE38590EC4EA9AE7F7B9A39FA423C15F2CE93655D663EAA47ECA5377A2r2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E2937332B71A2138F4E140EB059E97A5FBFAC838071926DFA720F3D8B84B04F4FF29C5810104D39762CD873DB158BF20917A7B4C60y2CE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21AD4-D9D8-49FF-A16C-771C942D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Трацевская Алеся Сергеевна</dc:creator>
  <cp:keywords/>
  <dc:description/>
  <cp:lastModifiedBy>Катрук Татьяна Олеговна</cp:lastModifiedBy>
  <cp:revision>2</cp:revision>
  <cp:lastPrinted>2023-06-12T21:08:00Z</cp:lastPrinted>
  <dcterms:created xsi:type="dcterms:W3CDTF">2023-06-21T03:40:00Z</dcterms:created>
  <dcterms:modified xsi:type="dcterms:W3CDTF">2023-06-21T03:40:00Z</dcterms:modified>
</cp:coreProperties>
</file>