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30" w:rsidRDefault="00F805AB" w:rsidP="00D9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18.03.2024 </w:t>
      </w:r>
      <w:r w:rsidRPr="00F8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состоялось </w:t>
      </w:r>
      <w:r w:rsidRPr="00F805A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05AB">
        <w:rPr>
          <w:rFonts w:ascii="Times New Roman" w:hAnsi="Times New Roman" w:cs="Times New Roman"/>
          <w:bCs/>
          <w:sz w:val="28"/>
          <w:szCs w:val="28"/>
        </w:rPr>
        <w:t>совета Городской Думы Петропавловск-Камчатского городского округа</w:t>
      </w:r>
      <w:r w:rsidRPr="00F8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ходе которого был рассмотрен вопрос</w:t>
      </w:r>
      <w:r w:rsidRPr="00F805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805AB">
        <w:rPr>
          <w:rFonts w:ascii="Times New Roman" w:hAnsi="Times New Roman" w:cs="Times New Roman"/>
          <w:sz w:val="28"/>
          <w:szCs w:val="28"/>
        </w:rPr>
        <w:t>О формировании состава Молодежного парламента при Городской Думе Петропавловск-Камчатского городского округа четырнадцатого созыва»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5AB" w:rsidRPr="00D97D30" w:rsidRDefault="00D97D30" w:rsidP="00D9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805AB" w:rsidRPr="00B55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результатам обсуждения вышеуказанн</w:t>
      </w:r>
      <w:r w:rsidR="00F8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805AB" w:rsidRPr="00B55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</w:t>
      </w:r>
      <w:r w:rsidR="00F8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805AB" w:rsidRPr="00B55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депутатами Городской Думы Петропавловск-Камчатского городского округа</w:t>
      </w:r>
      <w:r w:rsidR="00F8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решение:</w:t>
      </w:r>
    </w:p>
    <w:p w:rsidR="00F805AB" w:rsidRDefault="00F805AB" w:rsidP="00F805AB">
      <w:pPr>
        <w:pStyle w:val="a9"/>
        <w:pBdr>
          <w:bottom w:val="single" w:sz="6" w:space="4" w:color="396B8C"/>
        </w:pBdr>
        <w:tabs>
          <w:tab w:val="clear" w:pos="4677"/>
          <w:tab w:val="clear" w:pos="9355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</w:t>
      </w:r>
      <w:r w:rsidRPr="00F8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05AB">
        <w:rPr>
          <w:rFonts w:ascii="Times New Roman" w:hAnsi="Times New Roman" w:cs="Times New Roman"/>
          <w:sz w:val="28"/>
          <w:szCs w:val="28"/>
        </w:rPr>
        <w:t>Сформировать организационный комитет по проведению отбора кандидатов в состав Молодежного парламента при Городской Думе Петропавловск-Камчатского городского округа четырнадцатого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5AB" w:rsidRDefault="00F805AB" w:rsidP="00F805AB">
      <w:pPr>
        <w:pStyle w:val="a9"/>
        <w:pBdr>
          <w:bottom w:val="single" w:sz="6" w:space="4" w:color="396B8C"/>
        </w:pBdr>
        <w:tabs>
          <w:tab w:val="clear" w:pos="4677"/>
          <w:tab w:val="clear" w:pos="935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F805AB">
        <w:rPr>
          <w:rFonts w:ascii="Times New Roman" w:hAnsi="Times New Roman" w:cs="Times New Roman"/>
          <w:sz w:val="28"/>
          <w:szCs w:val="28"/>
        </w:rPr>
        <w:t>Поручить организационному комитету приступить к формированию Молодежного парламента при Городской Думе Петропавловск-Камчатского городского округа четырнадцатого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5AB" w:rsidRPr="00F805AB" w:rsidRDefault="00F805AB" w:rsidP="00F805AB">
      <w:pPr>
        <w:pStyle w:val="a9"/>
        <w:pBdr>
          <w:bottom w:val="single" w:sz="6" w:space="4" w:color="396B8C"/>
        </w:pBdr>
        <w:tabs>
          <w:tab w:val="clear" w:pos="4677"/>
          <w:tab w:val="clear" w:pos="9355"/>
        </w:tabs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00EB" w:rsidRPr="00C600EB" w:rsidRDefault="00C600EB" w:rsidP="00F805AB">
      <w:pPr>
        <w:pStyle w:val="a3"/>
        <w:pBdr>
          <w:bottom w:val="single" w:sz="6" w:space="4" w:color="396B8C"/>
        </w:pBdr>
        <w:spacing w:before="0" w:beforeAutospacing="0" w:after="0" w:afterAutospacing="0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F805AB">
        <w:rPr>
          <w:b/>
          <w:bCs/>
          <w:color w:val="000000" w:themeColor="text1"/>
          <w:sz w:val="28"/>
          <w:szCs w:val="28"/>
        </w:rPr>
        <w:t>Инициативных молодых жителей краевой столицы приглашают войти в</w:t>
      </w:r>
      <w:r w:rsidRPr="00C600EB">
        <w:rPr>
          <w:b/>
          <w:bCs/>
          <w:color w:val="000000" w:themeColor="text1"/>
          <w:sz w:val="28"/>
          <w:szCs w:val="28"/>
        </w:rPr>
        <w:t xml:space="preserve"> новый состав Молодёжного парламента при Городской Думе Петропавловск-Камчатского городского округа</w:t>
      </w:r>
      <w:r w:rsidR="00D97D30">
        <w:rPr>
          <w:b/>
          <w:bCs/>
          <w:color w:val="000000" w:themeColor="text1"/>
          <w:sz w:val="28"/>
          <w:szCs w:val="28"/>
        </w:rPr>
        <w:t xml:space="preserve"> четырнадцатого созыва</w:t>
      </w:r>
      <w:r w:rsidRPr="00C600EB">
        <w:rPr>
          <w:b/>
          <w:bCs/>
          <w:color w:val="000000" w:themeColor="text1"/>
          <w:sz w:val="28"/>
          <w:szCs w:val="28"/>
        </w:rPr>
        <w:t>.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14-й созыв будет включать в себя молодых парламентариев в возрасте от 18 до 35 лет включительно, осуществляющих общественную деятельность и ведущих активный образ жизни.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Новый состав будет состоять из 18 депутатов, в их числе: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- 10 представителей от образовательных организаций высшего образования и (или) профессиональных образовательных организаций,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- 6 представителей от общественных объединений и (или) организаций,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- 2 представителя, самостоятельно выдвинувших свои кандидатуры.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Ср</w:t>
      </w:r>
      <w:r w:rsidR="009545DA">
        <w:rPr>
          <w:color w:val="000000" w:themeColor="text1"/>
          <w:sz w:val="28"/>
          <w:szCs w:val="28"/>
        </w:rPr>
        <w:t>ок приёма заявок продлится до 2</w:t>
      </w:r>
      <w:r w:rsidR="009545DA">
        <w:rPr>
          <w:color w:val="000000" w:themeColor="text1"/>
          <w:sz w:val="28"/>
          <w:szCs w:val="28"/>
          <w:lang w:val="en-US"/>
        </w:rPr>
        <w:t>6</w:t>
      </w:r>
      <w:bookmarkStart w:id="0" w:name="_GoBack"/>
      <w:bookmarkEnd w:id="0"/>
      <w:r w:rsidRPr="00F805AB">
        <w:rPr>
          <w:color w:val="000000" w:themeColor="text1"/>
          <w:sz w:val="28"/>
          <w:szCs w:val="28"/>
        </w:rPr>
        <w:t xml:space="preserve"> апреля. Период работы нового созыва Молодёжного парламента составит 2 года.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Напомним, для того, чтобы стать депутатом Молодёжного парламента, необходимо предоставить в организационный комитет следующие документы: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1) Решение о направлении в Городскую Думу предложений о кандидатах в состав Молодёжного парламента представителей от образовательных организаций высшего образования и (или) профессиональных образовательных организаций;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2) Предложение в состав Молодёжного парламента при Городской Думе Петропавловск-Камчатского городского округа (приложение 1 к Положению) – для всех кандидатов;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3) Анкета кандидата в состав Молодёжного парламента (приложение 3 к Положению) – для всех кандидатов;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lastRenderedPageBreak/>
        <w:t>4) Подписной лист кандидата в Молодёжный парламент (приложение 2 к Положению), содержащий информацию о 20 гражданах Российской Федерации в возрасте от 18 до 35 лет – для представителей, самостоятельно предложивших свои кандидатуры;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5) Копии уставов (положений) или копии свидетельств о государственной регистрации профессиональных образовательных организаций, образовательных организаций высшего образования, общественных объединений, общественных организаций;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6) Копии документов, подтверждающих фамилию, имя, отчество, возраст, наличие гражданства Российской Федерации, образования и (или) места работы, регистрацию по месту жительства на территории Петропавловск-Камчатского городского округа.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Все вышеперечисленные документы предоставляются по адресу:</w:t>
      </w:r>
    </w:p>
    <w:p w:rsidR="00C600EB" w:rsidRPr="00F805AB" w:rsidRDefault="00C600EB" w:rsidP="00C600E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г. Петропавловск-Камчатский, ул. Ленинская 14, каб. 315 (приёмная), или на электронную почту </w:t>
      </w:r>
      <w:hyperlink r:id="rId5" w:history="1">
        <w:r w:rsidRPr="00F805AB">
          <w:rPr>
            <w:rStyle w:val="a4"/>
            <w:color w:val="000000" w:themeColor="text1"/>
            <w:sz w:val="28"/>
            <w:szCs w:val="28"/>
          </w:rPr>
          <w:t>duma@pkgo.ru</w:t>
        </w:r>
      </w:hyperlink>
      <w:r w:rsidRPr="00F805AB">
        <w:rPr>
          <w:color w:val="000000" w:themeColor="text1"/>
          <w:sz w:val="28"/>
          <w:szCs w:val="28"/>
        </w:rPr>
        <w:t> . По всем интересующим вопросам обращаться по телефону: 303-100 (доб. 2471) - Глуховский Дмитрий Викторович, руководитель аппарата Городской Думы Петропавловск-Камчатского городского округа.</w:t>
      </w:r>
    </w:p>
    <w:p w:rsidR="00C600EB" w:rsidRPr="00F805AB" w:rsidRDefault="00C600EB" w:rsidP="00C600EB">
      <w:pPr>
        <w:pStyle w:val="a3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805AB">
        <w:rPr>
          <w:color w:val="000000" w:themeColor="text1"/>
          <w:sz w:val="28"/>
          <w:szCs w:val="28"/>
        </w:rPr>
        <w:t>Более подробно ознакомиться с порядком формирования можно на сайте Городской Думы в разделе «Молодёжный парламент».</w:t>
      </w:r>
    </w:p>
    <w:p w:rsidR="001F6C3B" w:rsidRDefault="001F6C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Молодежном Парламенте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Городской Думе Петропавловск-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городского округа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Предложение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 Молодежного Парламента при Городской Думе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F805AB" w:rsidRPr="00090386" w:rsidTr="00842E16">
        <w:tc>
          <w:tcPr>
            <w:tcW w:w="4248" w:type="dxa"/>
          </w:tcPr>
          <w:p w:rsidR="00F805AB" w:rsidRPr="00090386" w:rsidRDefault="00F805AB" w:rsidP="00842E16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F805AB" w:rsidRPr="00090386" w:rsidRDefault="00F805AB" w:rsidP="00842E16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Председателю Городской Думы Петропавловск-Камчатского </w:t>
            </w:r>
          </w:p>
          <w:p w:rsidR="00F805AB" w:rsidRPr="00090386" w:rsidRDefault="00F805AB" w:rsidP="00842E16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</w:tr>
      <w:tr w:rsidR="00F805AB" w:rsidRPr="00090386" w:rsidTr="00842E16">
        <w:trPr>
          <w:trHeight w:val="553"/>
        </w:trPr>
        <w:tc>
          <w:tcPr>
            <w:tcW w:w="4248" w:type="dxa"/>
          </w:tcPr>
          <w:p w:rsidR="00F805AB" w:rsidRPr="00090386" w:rsidRDefault="00F805AB" w:rsidP="00842E16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F805AB" w:rsidRPr="00090386" w:rsidRDefault="00F805AB" w:rsidP="00842E16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</w:tr>
      <w:tr w:rsidR="00F805AB" w:rsidRPr="00090386" w:rsidTr="00842E16">
        <w:trPr>
          <w:trHeight w:val="547"/>
        </w:trPr>
        <w:tc>
          <w:tcPr>
            <w:tcW w:w="4248" w:type="dxa"/>
          </w:tcPr>
          <w:p w:rsidR="00F805AB" w:rsidRPr="00090386" w:rsidRDefault="00F805AB" w:rsidP="00842E16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</w:tcPr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полностью)</w:t>
            </w:r>
          </w:p>
          <w:p w:rsidR="00F805AB" w:rsidRPr="00090386" w:rsidRDefault="00F805AB" w:rsidP="00842E16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05AB" w:rsidRPr="00090386" w:rsidRDefault="00F805AB" w:rsidP="00F805AB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AB" w:rsidRPr="00090386" w:rsidRDefault="00F805AB" w:rsidP="00F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в состав Молодежного Парламента при Городской Думе Петропавловск-Камчатского городского округа.</w:t>
      </w:r>
    </w:p>
    <w:p w:rsidR="00F805AB" w:rsidRPr="00090386" w:rsidRDefault="00F805AB" w:rsidP="00F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27.07.2006 № 152-ФЗ «О персональных данных» даю согласие на автоматизированную, а также без использования средств автоматизации обработку моих персональных данных.</w:t>
      </w:r>
    </w:p>
    <w:p w:rsidR="00F805AB" w:rsidRPr="00090386" w:rsidRDefault="00F805AB" w:rsidP="00F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AB" w:rsidRPr="00090386" w:rsidRDefault="00F805AB" w:rsidP="00F80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AB" w:rsidRPr="00090386" w:rsidRDefault="00F805AB" w:rsidP="00F8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20___ года             __________________ /_______________ /</w:t>
      </w:r>
    </w:p>
    <w:p w:rsidR="00F805AB" w:rsidRPr="00090386" w:rsidRDefault="00F805AB" w:rsidP="00F80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(расшифровка)</w:t>
      </w:r>
    </w:p>
    <w:p w:rsidR="00F805AB" w:rsidRPr="00090386" w:rsidRDefault="00F805AB" w:rsidP="00F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AB" w:rsidRPr="00090386" w:rsidRDefault="00F805AB" w:rsidP="00F8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05AB" w:rsidRPr="00090386" w:rsidSect="006D4AB0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Молодежном Парламенте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Городской Думе Петропавловск-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городского округа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Подписной лист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кандидата в состав Молодежного Парламента при Городской Думе Петропавловск-Камчатского городского округа</w:t>
      </w:r>
    </w:p>
    <w:p w:rsidR="00F805AB" w:rsidRPr="00090386" w:rsidRDefault="00F805AB" w:rsidP="00F8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года</w:t>
      </w:r>
    </w:p>
    <w:p w:rsidR="00F805AB" w:rsidRPr="00090386" w:rsidRDefault="00F805AB" w:rsidP="00F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AB" w:rsidRPr="00090386" w:rsidRDefault="00F805AB" w:rsidP="00F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поддерживаем кандидатуру в состав </w:t>
      </w: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при Городской Думе Петропавловск-Камчатского городского округа </w:t>
      </w:r>
    </w:p>
    <w:p w:rsidR="00F805AB" w:rsidRPr="00090386" w:rsidRDefault="00F805AB" w:rsidP="00F8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05AB" w:rsidRPr="00090386" w:rsidRDefault="00F805AB" w:rsidP="00F8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кандидата; гражданство, дата рождения; место работы/образовательной организации, занимаемая должность (род занятий), место жительства)</w:t>
      </w:r>
    </w:p>
    <w:p w:rsidR="00F805AB" w:rsidRPr="00090386" w:rsidRDefault="00F805AB" w:rsidP="00F8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01"/>
        <w:gridCol w:w="1985"/>
        <w:gridCol w:w="1701"/>
        <w:gridCol w:w="1843"/>
        <w:gridCol w:w="1842"/>
      </w:tblGrid>
      <w:tr w:rsidR="00F805AB" w:rsidRPr="00090386" w:rsidTr="00842E16">
        <w:tc>
          <w:tcPr>
            <w:tcW w:w="553" w:type="dxa"/>
            <w:vAlign w:val="center"/>
          </w:tcPr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1701" w:type="dxa"/>
            <w:vAlign w:val="center"/>
          </w:tcPr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85" w:type="dxa"/>
            <w:vAlign w:val="center"/>
          </w:tcPr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Гражданство, </w:t>
            </w:r>
          </w:p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</w:t>
            </w:r>
          </w:p>
          <w:p w:rsidR="00F805AB" w:rsidRPr="00090386" w:rsidRDefault="00F805AB" w:rsidP="0084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843" w:type="dxa"/>
            <w:vAlign w:val="center"/>
          </w:tcPr>
          <w:p w:rsidR="00F805AB" w:rsidRPr="00090386" w:rsidRDefault="00F805AB" w:rsidP="00842E1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 для проверки подлинности подписи</w:t>
            </w:r>
          </w:p>
        </w:tc>
        <w:tc>
          <w:tcPr>
            <w:tcW w:w="1842" w:type="dxa"/>
            <w:vAlign w:val="center"/>
          </w:tcPr>
          <w:p w:rsidR="00F805AB" w:rsidRPr="00090386" w:rsidRDefault="00F805AB" w:rsidP="00842E1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F805AB" w:rsidRPr="00090386" w:rsidRDefault="00F805AB" w:rsidP="00842E1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</w:t>
            </w:r>
          </w:p>
          <w:p w:rsidR="00F805AB" w:rsidRPr="00090386" w:rsidRDefault="00F805AB" w:rsidP="00842E1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внесения</w:t>
            </w: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left="-484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7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rPr>
          <w:trHeight w:val="688"/>
        </w:trPr>
        <w:tc>
          <w:tcPr>
            <w:tcW w:w="55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5AB" w:rsidRPr="00090386" w:rsidRDefault="00F805AB" w:rsidP="00842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05AB" w:rsidRPr="00090386" w:rsidRDefault="00F805AB" w:rsidP="00842E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5AB" w:rsidRPr="00090386" w:rsidRDefault="00F805AB" w:rsidP="00F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AB" w:rsidRPr="00090386" w:rsidRDefault="00F805AB" w:rsidP="00F805AB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</w:t>
      </w: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удостоверяю:</w:t>
      </w:r>
      <w:r w:rsidRPr="000903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</w:t>
      </w:r>
      <w:r w:rsidRPr="0009038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F805AB" w:rsidRPr="00090386" w:rsidRDefault="00F805AB" w:rsidP="00F805AB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адрес места жительства, лица, собиравшего подписи, его собственноручная подпись и дата ее внесения)</w:t>
      </w:r>
    </w:p>
    <w:p w:rsidR="00F805AB" w:rsidRPr="00090386" w:rsidRDefault="00F805AB" w:rsidP="00F805AB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AB" w:rsidRPr="00090386" w:rsidRDefault="00F805AB" w:rsidP="00F8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 состав Молодежного парламента при Городской Думе Петропавловск-Камчатского городского округа:</w:t>
      </w: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_______________________________________________________________________________.</w:t>
      </w:r>
    </w:p>
    <w:p w:rsidR="00F805AB" w:rsidRPr="00090386" w:rsidRDefault="00F805AB" w:rsidP="00F805AB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отчество, собственноручная подпись и дата ее внесения)</w:t>
      </w:r>
    </w:p>
    <w:p w:rsidR="00F805AB" w:rsidRPr="00090386" w:rsidRDefault="00F805AB" w:rsidP="00F8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05AB" w:rsidRPr="00090386" w:rsidSect="006D4AB0">
          <w:pgSz w:w="11906" w:h="16838"/>
          <w:pgMar w:top="851" w:right="567" w:bottom="1134" w:left="1701" w:header="567" w:footer="567" w:gutter="0"/>
          <w:cols w:space="708"/>
          <w:docGrid w:linePitch="360"/>
        </w:sectPr>
      </w:pP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Молодежном Парламенте 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Городской Думе Петропавловск-</w:t>
      </w:r>
    </w:p>
    <w:p w:rsidR="00F805AB" w:rsidRPr="00090386" w:rsidRDefault="00F805AB" w:rsidP="00F805A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городского округа</w:t>
      </w:r>
    </w:p>
    <w:p w:rsidR="00F805AB" w:rsidRPr="00090386" w:rsidRDefault="00F805AB" w:rsidP="00F805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5AB" w:rsidRPr="00090386" w:rsidRDefault="00F805AB" w:rsidP="00F805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F805AB" w:rsidRPr="00090386" w:rsidRDefault="00F805AB" w:rsidP="00F805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в состав Молодежного парламента при Городской Думе Петропавловск-Камчатского городского округа</w:t>
      </w:r>
    </w:p>
    <w:p w:rsidR="00F805AB" w:rsidRPr="00090386" w:rsidRDefault="00F805AB" w:rsidP="00F805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3638"/>
        <w:gridCol w:w="5074"/>
      </w:tblGrid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(полностью), гражданство, дата рождения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факс, электронная почта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 (если нет – ставить прочерк)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(если нет – ставить прочерк)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и образование (либо будущая специальность)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общественной работы (указать организацию либо проект)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Партийная принадлежность </w:t>
            </w:r>
          </w:p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общественному объединению и (или) организации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из перечисленных качеств у Вас преобладает? (нужное – обвести)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организованность;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инициативность;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исполнительность;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коммуникабельность.</w:t>
            </w: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сфера деятельности для Вас предпочтительна? (нужное – обвести, допустимо несколько вариантов)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деятельность СМИ;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анализ информации и её критическая оценка;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разработка нормативно-правовых актов, программ, проектов;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лекторская деятельность;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административная работа;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коммуникативная деятельность в сфере молодежного парламентаризма (взаимодействие с другими молодежными парламентами и молодежными правительствами всех уровней; обмен знаниями и опытом).</w:t>
            </w:r>
          </w:p>
        </w:tc>
      </w:tr>
      <w:tr w:rsidR="00F805AB" w:rsidRPr="00090386" w:rsidTr="00842E16">
        <w:tc>
          <w:tcPr>
            <w:tcW w:w="633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38" w:type="dxa"/>
          </w:tcPr>
          <w:p w:rsidR="00F805AB" w:rsidRPr="00090386" w:rsidRDefault="00F805AB" w:rsidP="0084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области вы планируете работать в качестве депутата Молодежного Парламента в случае вашего избрания?</w:t>
            </w:r>
          </w:p>
        </w:tc>
        <w:tc>
          <w:tcPr>
            <w:tcW w:w="5074" w:type="dxa"/>
          </w:tcPr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образование, культура, спорт;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развитие системы молодежного самоуправления в Петропавловск-Камчатском городском округе;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благоустройство, градостроительство, земельные отношения и сфера ЖКХ;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предпринимательство, развитие малого и среднего бизнеса;</w:t>
            </w:r>
          </w:p>
          <w:p w:rsidR="00F805AB" w:rsidRPr="00090386" w:rsidRDefault="00F805AB" w:rsidP="00842E16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социальная политика.</w:t>
            </w:r>
          </w:p>
        </w:tc>
      </w:tr>
    </w:tbl>
    <w:p w:rsidR="00F805AB" w:rsidRPr="00090386" w:rsidRDefault="00F805AB" w:rsidP="00F8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AB" w:rsidRPr="00090386" w:rsidRDefault="00F805AB" w:rsidP="00F8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20___ года         __________________ /_______________ /</w:t>
      </w:r>
    </w:p>
    <w:p w:rsidR="00F805AB" w:rsidRPr="00090386" w:rsidRDefault="00F805AB" w:rsidP="00F8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(расшифровка)</w:t>
      </w:r>
    </w:p>
    <w:p w:rsidR="00F805AB" w:rsidRPr="00090386" w:rsidRDefault="00F805AB" w:rsidP="00F805AB">
      <w:pPr>
        <w:rPr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5AB" w:rsidRPr="00F805AB" w:rsidRDefault="00F805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05AB" w:rsidRPr="00F8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46B0"/>
    <w:multiLevelType w:val="hybridMultilevel"/>
    <w:tmpl w:val="0164B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EB"/>
    <w:rsid w:val="001F6C3B"/>
    <w:rsid w:val="0081028F"/>
    <w:rsid w:val="009545DA"/>
    <w:rsid w:val="00C600EB"/>
    <w:rsid w:val="00D97D30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236A"/>
  <w15:chartTrackingRefBased/>
  <w15:docId w15:val="{81657467-A076-483D-97CE-3A483D6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0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28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F80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F80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8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@p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Грузинская Ольга Викторовна</dc:creator>
  <cp:keywords/>
  <dc:description/>
  <cp:lastModifiedBy>Кацалап Анастасия Борисовна</cp:lastModifiedBy>
  <cp:revision>5</cp:revision>
  <cp:lastPrinted>2024-03-25T04:30:00Z</cp:lastPrinted>
  <dcterms:created xsi:type="dcterms:W3CDTF">2024-03-21T04:42:00Z</dcterms:created>
  <dcterms:modified xsi:type="dcterms:W3CDTF">2024-03-26T04:06:00Z</dcterms:modified>
</cp:coreProperties>
</file>