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F" w:rsidRPr="00A7689C" w:rsidRDefault="00EF36AF" w:rsidP="00CE7D00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 w:rsidR="008524E5"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0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ПРОТОКОЛ   № </w:t>
      </w:r>
      <w:r w:rsidR="00E32639" w:rsidRPr="002F3B9D">
        <w:rPr>
          <w:sz w:val="28"/>
          <w:szCs w:val="28"/>
        </w:rPr>
        <w:t>2</w:t>
      </w:r>
    </w:p>
    <w:p w:rsidR="00EF36AF" w:rsidRDefault="00EF36AF" w:rsidP="00CE7D00">
      <w:pPr>
        <w:ind w:right="42"/>
        <w:jc w:val="both"/>
        <w:rPr>
          <w:b/>
          <w:szCs w:val="28"/>
        </w:rPr>
      </w:pPr>
    </w:p>
    <w:p w:rsidR="00EF36AF" w:rsidRDefault="00EF36AF" w:rsidP="00D10FB8">
      <w:pPr>
        <w:ind w:left="-360" w:right="42"/>
        <w:jc w:val="center"/>
        <w:rPr>
          <w:szCs w:val="28"/>
        </w:rPr>
      </w:pPr>
      <w:r w:rsidRPr="00EF45EE">
        <w:rPr>
          <w:szCs w:val="28"/>
        </w:rPr>
        <w:t xml:space="preserve">заседания </w:t>
      </w:r>
      <w:r w:rsidR="00685D5B"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spellStart"/>
      <w:proofErr w:type="gramStart"/>
      <w:r w:rsidRPr="00EF45EE"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</w:t>
      </w:r>
      <w:r w:rsidRPr="00EF45EE">
        <w:rPr>
          <w:szCs w:val="28"/>
        </w:rPr>
        <w:t xml:space="preserve">округа по </w:t>
      </w:r>
      <w:r w:rsidR="00685D5B">
        <w:rPr>
          <w:szCs w:val="28"/>
        </w:rPr>
        <w:t xml:space="preserve"> социальной политике </w:t>
      </w:r>
      <w:r w:rsidR="009164BC">
        <w:rPr>
          <w:szCs w:val="28"/>
        </w:rPr>
        <w:t>с участием</w:t>
      </w:r>
      <w:r>
        <w:rPr>
          <w:szCs w:val="28"/>
        </w:rPr>
        <w:t xml:space="preserve"> </w:t>
      </w:r>
      <w:r w:rsidR="009164BC">
        <w:rPr>
          <w:szCs w:val="28"/>
        </w:rPr>
        <w:t xml:space="preserve">представителей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</w:t>
      </w:r>
    </w:p>
    <w:p w:rsidR="00EF36AF" w:rsidRPr="00352710" w:rsidRDefault="00EF36AF" w:rsidP="00D10FB8">
      <w:pPr>
        <w:ind w:left="-360" w:right="42"/>
        <w:jc w:val="center"/>
        <w:rPr>
          <w:szCs w:val="28"/>
        </w:rPr>
      </w:pPr>
    </w:p>
    <w:p w:rsidR="00EF36AF" w:rsidRPr="00352710" w:rsidRDefault="00EF36AF" w:rsidP="00CE7D00">
      <w:pPr>
        <w:ind w:left="-360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57369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861AEC">
        <w:rPr>
          <w:szCs w:val="28"/>
        </w:rPr>
        <w:t xml:space="preserve">20 декабря </w:t>
      </w:r>
      <w:r w:rsidR="00684298">
        <w:rPr>
          <w:szCs w:val="28"/>
        </w:rPr>
        <w:t xml:space="preserve">  </w:t>
      </w:r>
      <w:r w:rsidRPr="00352710">
        <w:rPr>
          <w:szCs w:val="28"/>
        </w:rPr>
        <w:t>20</w:t>
      </w:r>
      <w:r>
        <w:rPr>
          <w:szCs w:val="28"/>
        </w:rPr>
        <w:t>1</w:t>
      </w:r>
      <w:r w:rsidR="00685D5B">
        <w:rPr>
          <w:szCs w:val="28"/>
        </w:rPr>
        <w:t>2</w:t>
      </w:r>
      <w:r>
        <w:rPr>
          <w:szCs w:val="28"/>
        </w:rPr>
        <w:t xml:space="preserve">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EF36AF" w:rsidRDefault="00EF36AF" w:rsidP="00CE7D00">
      <w:pPr>
        <w:pStyle w:val="a3"/>
        <w:ind w:left="-360" w:right="42"/>
        <w:jc w:val="both"/>
        <w:rPr>
          <w:b/>
          <w:sz w:val="32"/>
          <w:szCs w:val="32"/>
        </w:rPr>
      </w:pPr>
    </w:p>
    <w:p w:rsidR="00EF36AF" w:rsidRDefault="00BC48F4" w:rsidP="00957657">
      <w:pPr>
        <w:pStyle w:val="a3"/>
        <w:ind w:left="-567" w:right="42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8B25E7">
        <w:rPr>
          <w:b/>
          <w:sz w:val="28"/>
          <w:szCs w:val="28"/>
        </w:rPr>
        <w:t xml:space="preserve">   </w:t>
      </w:r>
      <w:r w:rsidR="00957657" w:rsidRPr="00957657">
        <w:rPr>
          <w:b/>
          <w:sz w:val="28"/>
          <w:szCs w:val="28"/>
        </w:rPr>
        <w:t>1</w:t>
      </w:r>
      <w:r w:rsidR="00957657">
        <w:rPr>
          <w:b/>
          <w:sz w:val="32"/>
          <w:szCs w:val="32"/>
        </w:rPr>
        <w:t xml:space="preserve">. </w:t>
      </w:r>
      <w:r w:rsidR="00EF36AF" w:rsidRPr="00957657">
        <w:rPr>
          <w:b/>
          <w:sz w:val="28"/>
          <w:szCs w:val="28"/>
        </w:rPr>
        <w:t>Присутствовали депутаты:</w:t>
      </w:r>
    </w:p>
    <w:p w:rsidR="008B7424" w:rsidRPr="002F3B9D" w:rsidRDefault="00685D5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32"/>
          <w:szCs w:val="32"/>
        </w:rPr>
        <w:t xml:space="preserve">Тамбовская </w:t>
      </w:r>
      <w:proofErr w:type="spellStart"/>
      <w:r w:rsidRPr="002F3B9D">
        <w:rPr>
          <w:sz w:val="32"/>
          <w:szCs w:val="32"/>
        </w:rPr>
        <w:t>Я.Т.-</w:t>
      </w:r>
      <w:r w:rsidRPr="002F3B9D">
        <w:rPr>
          <w:sz w:val="28"/>
          <w:szCs w:val="28"/>
        </w:rPr>
        <w:t>председатель</w:t>
      </w:r>
      <w:proofErr w:type="spellEnd"/>
      <w:r w:rsidRPr="002F3B9D">
        <w:rPr>
          <w:sz w:val="28"/>
          <w:szCs w:val="28"/>
        </w:rPr>
        <w:t xml:space="preserve"> Комитета</w:t>
      </w:r>
      <w:r w:rsidRPr="002F3B9D">
        <w:rPr>
          <w:sz w:val="32"/>
          <w:szCs w:val="32"/>
        </w:rPr>
        <w:t xml:space="preserve">, </w:t>
      </w:r>
      <w:r w:rsidRPr="002F3B9D">
        <w:rPr>
          <w:sz w:val="28"/>
          <w:szCs w:val="28"/>
        </w:rPr>
        <w:t xml:space="preserve">депутат </w:t>
      </w:r>
      <w:r w:rsidR="008B7424" w:rsidRPr="002F3B9D">
        <w:rPr>
          <w:sz w:val="28"/>
          <w:szCs w:val="28"/>
        </w:rPr>
        <w:t xml:space="preserve">по единому </w:t>
      </w:r>
      <w:proofErr w:type="spellStart"/>
      <w:r w:rsidR="008B7424" w:rsidRPr="002F3B9D">
        <w:rPr>
          <w:sz w:val="28"/>
          <w:szCs w:val="28"/>
        </w:rPr>
        <w:t>муницип</w:t>
      </w:r>
      <w:proofErr w:type="spellEnd"/>
      <w:r w:rsidR="008B7424" w:rsidRPr="002F3B9D">
        <w:rPr>
          <w:sz w:val="28"/>
          <w:szCs w:val="28"/>
        </w:rPr>
        <w:t>. округу;</w:t>
      </w:r>
    </w:p>
    <w:p w:rsidR="00685D5B" w:rsidRPr="002F3B9D" w:rsidRDefault="00685D5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Рыкова И.В.      </w:t>
      </w:r>
      <w:r w:rsidR="003A5261" w:rsidRPr="002F3B9D">
        <w:rPr>
          <w:sz w:val="28"/>
          <w:szCs w:val="28"/>
        </w:rPr>
        <w:t xml:space="preserve"> </w:t>
      </w:r>
      <w:r w:rsidR="00BC48F4" w:rsidRPr="002F3B9D">
        <w:rPr>
          <w:sz w:val="28"/>
          <w:szCs w:val="28"/>
        </w:rPr>
        <w:t xml:space="preserve"> </w:t>
      </w:r>
      <w:r w:rsid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член Комитета, депутат по единому муницип</w:t>
      </w:r>
      <w:r w:rsidR="008B7424" w:rsidRPr="002F3B9D">
        <w:rPr>
          <w:sz w:val="28"/>
          <w:szCs w:val="28"/>
        </w:rPr>
        <w:t>альному</w:t>
      </w:r>
      <w:r w:rsidRPr="002F3B9D">
        <w:rPr>
          <w:sz w:val="28"/>
          <w:szCs w:val="28"/>
        </w:rPr>
        <w:t xml:space="preserve"> округу;</w:t>
      </w:r>
    </w:p>
    <w:p w:rsidR="00685D5B" w:rsidRPr="002F3B9D" w:rsidRDefault="00685D5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Смирнов С.И.  </w:t>
      </w:r>
      <w:r w:rsidR="00BC48F4" w:rsidRPr="002F3B9D">
        <w:rPr>
          <w:sz w:val="28"/>
          <w:szCs w:val="28"/>
        </w:rPr>
        <w:t xml:space="preserve"> </w:t>
      </w:r>
      <w:r w:rsid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член Комитета, </w:t>
      </w:r>
      <w:r w:rsidR="008B7424" w:rsidRP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депутат по избирательному  округу  №6;</w:t>
      </w:r>
    </w:p>
    <w:p w:rsidR="00E32639" w:rsidRPr="002F3B9D" w:rsidRDefault="00E32639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Федоров Д.С.    </w:t>
      </w:r>
      <w:r w:rsidR="008B7424" w:rsidRPr="002F3B9D">
        <w:rPr>
          <w:sz w:val="28"/>
          <w:szCs w:val="28"/>
        </w:rPr>
        <w:t xml:space="preserve">  </w:t>
      </w:r>
      <w:r w:rsidRPr="002F3B9D">
        <w:rPr>
          <w:sz w:val="28"/>
          <w:szCs w:val="28"/>
        </w:rPr>
        <w:t xml:space="preserve"> -</w:t>
      </w:r>
      <w:r w:rsidR="008B7424" w:rsidRP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</w:t>
      </w:r>
      <w:r w:rsidR="00720328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член Комитета,</w:t>
      </w:r>
      <w:r w:rsidR="008B7424" w:rsidRP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депутат по единому муницип</w:t>
      </w:r>
      <w:r w:rsidR="008B7424" w:rsidRPr="002F3B9D">
        <w:rPr>
          <w:sz w:val="28"/>
          <w:szCs w:val="28"/>
        </w:rPr>
        <w:t>альному</w:t>
      </w:r>
      <w:r w:rsidRPr="002F3B9D">
        <w:rPr>
          <w:sz w:val="28"/>
          <w:szCs w:val="28"/>
        </w:rPr>
        <w:t xml:space="preserve"> округу;</w:t>
      </w:r>
    </w:p>
    <w:p w:rsidR="00685D5B" w:rsidRPr="002F3B9D" w:rsidRDefault="00685D5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2F3B9D">
        <w:rPr>
          <w:sz w:val="28"/>
          <w:szCs w:val="28"/>
        </w:rPr>
        <w:t>Чиркова</w:t>
      </w:r>
      <w:proofErr w:type="spellEnd"/>
      <w:r w:rsidRPr="002F3B9D">
        <w:rPr>
          <w:sz w:val="28"/>
          <w:szCs w:val="28"/>
        </w:rPr>
        <w:t xml:space="preserve"> О.Б.    </w:t>
      </w:r>
      <w:r w:rsidR="00BC48F4" w:rsidRP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член Комитета, </w:t>
      </w:r>
      <w:r w:rsidR="008B7424" w:rsidRP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депутат по избирательному  округу  №</w:t>
      </w:r>
      <w:r w:rsidR="00E32639" w:rsidRPr="002F3B9D">
        <w:rPr>
          <w:sz w:val="28"/>
          <w:szCs w:val="28"/>
        </w:rPr>
        <w:t>2</w:t>
      </w:r>
      <w:r w:rsidRPr="002F3B9D">
        <w:rPr>
          <w:sz w:val="28"/>
          <w:szCs w:val="28"/>
        </w:rPr>
        <w:t>.</w:t>
      </w:r>
    </w:p>
    <w:p w:rsidR="003A5261" w:rsidRPr="002F3B9D" w:rsidRDefault="003A5261" w:rsidP="003A526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highlight w:val="yellow"/>
        </w:rPr>
      </w:pPr>
      <w:r w:rsidRPr="002F3B9D">
        <w:rPr>
          <w:b/>
          <w:sz w:val="28"/>
          <w:szCs w:val="28"/>
        </w:rPr>
        <w:t xml:space="preserve">     </w:t>
      </w:r>
      <w:r w:rsidR="00E32639" w:rsidRPr="002F3B9D">
        <w:rPr>
          <w:b/>
          <w:sz w:val="28"/>
          <w:szCs w:val="28"/>
        </w:rPr>
        <w:t>2.</w:t>
      </w:r>
      <w:r w:rsidRPr="002F3B9D">
        <w:rPr>
          <w:b/>
          <w:szCs w:val="28"/>
        </w:rPr>
        <w:t xml:space="preserve"> </w:t>
      </w:r>
      <w:r w:rsidR="00D10FB8" w:rsidRPr="00D10FB8">
        <w:rPr>
          <w:b/>
          <w:sz w:val="28"/>
          <w:szCs w:val="28"/>
        </w:rPr>
        <w:t xml:space="preserve">Отсутствовали </w:t>
      </w:r>
      <w:r w:rsidRPr="002F3B9D">
        <w:rPr>
          <w:b/>
          <w:sz w:val="28"/>
          <w:szCs w:val="28"/>
        </w:rPr>
        <w:t>депутаты</w:t>
      </w:r>
      <w:r w:rsidRPr="002F3B9D">
        <w:rPr>
          <w:sz w:val="28"/>
          <w:szCs w:val="28"/>
        </w:rPr>
        <w:t>:</w:t>
      </w:r>
    </w:p>
    <w:p w:rsidR="00D10FB8" w:rsidRPr="002F3B9D" w:rsidRDefault="00D10FB8" w:rsidP="00D10FB8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Илюшин А.В.     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-  член Комитета, депутат по единому муниципальному округу;</w:t>
      </w:r>
    </w:p>
    <w:p w:rsidR="00D10FB8" w:rsidRDefault="00D10FB8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 w:rsidRPr="002F3B9D">
        <w:rPr>
          <w:sz w:val="28"/>
          <w:szCs w:val="28"/>
        </w:rPr>
        <w:t>Катреча</w:t>
      </w:r>
      <w:proofErr w:type="spellEnd"/>
      <w:r w:rsidRPr="002F3B9D">
        <w:rPr>
          <w:sz w:val="28"/>
          <w:szCs w:val="28"/>
        </w:rPr>
        <w:t xml:space="preserve"> Н.К.     </w:t>
      </w:r>
      <w:r w:rsidR="00720328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член Комитета, депутат по избирательному  округу  №4;</w:t>
      </w:r>
    </w:p>
    <w:p w:rsidR="00D10FB8" w:rsidRDefault="00D10FB8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 w:rsidRPr="002F3B9D">
        <w:rPr>
          <w:sz w:val="28"/>
          <w:szCs w:val="28"/>
        </w:rPr>
        <w:t xml:space="preserve">Гнездилов </w:t>
      </w:r>
      <w:r w:rsidR="00720328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Д.А.  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-  член Комитета, депутат по единому муниципальному округу;</w:t>
      </w:r>
    </w:p>
    <w:p w:rsidR="00EF36AF" w:rsidRDefault="00D10FB8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2639" w:rsidRPr="002F3B9D">
        <w:rPr>
          <w:b/>
          <w:sz w:val="28"/>
          <w:szCs w:val="28"/>
        </w:rPr>
        <w:t>3</w:t>
      </w:r>
      <w:r w:rsidR="00EF36AF" w:rsidRPr="002F3B9D">
        <w:rPr>
          <w:b/>
          <w:sz w:val="28"/>
          <w:szCs w:val="28"/>
        </w:rPr>
        <w:t xml:space="preserve">.  </w:t>
      </w:r>
      <w:proofErr w:type="gramStart"/>
      <w:r w:rsidR="00EF36AF" w:rsidRPr="002F3B9D">
        <w:rPr>
          <w:b/>
          <w:sz w:val="28"/>
          <w:szCs w:val="28"/>
        </w:rPr>
        <w:t>Приглашенные</w:t>
      </w:r>
      <w:r w:rsidR="00EF36AF" w:rsidRPr="00AA7657">
        <w:rPr>
          <w:b/>
          <w:sz w:val="28"/>
          <w:szCs w:val="28"/>
        </w:rPr>
        <w:t xml:space="preserve"> 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>от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 xml:space="preserve"> администрации:</w:t>
      </w:r>
      <w:proofErr w:type="gramEnd"/>
    </w:p>
    <w:p w:rsidR="00685D5B" w:rsidRDefault="00E32639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E32639">
        <w:rPr>
          <w:sz w:val="28"/>
          <w:szCs w:val="28"/>
        </w:rPr>
        <w:t>Слепченко</w:t>
      </w:r>
      <w:proofErr w:type="spellEnd"/>
      <w:r w:rsidRPr="00E32639">
        <w:rPr>
          <w:sz w:val="28"/>
          <w:szCs w:val="28"/>
        </w:rPr>
        <w:t xml:space="preserve"> И.П. –</w:t>
      </w:r>
      <w:r w:rsidR="00685D5B" w:rsidRPr="00E32639">
        <w:rPr>
          <w:sz w:val="28"/>
          <w:szCs w:val="28"/>
        </w:rPr>
        <w:t xml:space="preserve"> </w:t>
      </w:r>
      <w:r w:rsidRPr="00E32639">
        <w:rPr>
          <w:sz w:val="28"/>
          <w:szCs w:val="28"/>
        </w:rPr>
        <w:t>заместитель</w:t>
      </w:r>
      <w:r>
        <w:rPr>
          <w:b/>
          <w:sz w:val="28"/>
          <w:szCs w:val="28"/>
        </w:rPr>
        <w:t xml:space="preserve"> </w:t>
      </w:r>
      <w:r w:rsidR="00685D5B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685D5B">
        <w:rPr>
          <w:sz w:val="28"/>
          <w:szCs w:val="28"/>
        </w:rPr>
        <w:t xml:space="preserve"> Департамента экономической и бюджетной политики ПКГО</w:t>
      </w:r>
      <w:r>
        <w:rPr>
          <w:sz w:val="28"/>
          <w:szCs w:val="28"/>
        </w:rPr>
        <w:t>.</w:t>
      </w:r>
    </w:p>
    <w:p w:rsidR="00EF36AF" w:rsidRPr="00A72CCF" w:rsidRDefault="002F4763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861A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32639">
        <w:rPr>
          <w:b/>
          <w:sz w:val="28"/>
          <w:szCs w:val="28"/>
        </w:rPr>
        <w:t>4</w:t>
      </w:r>
      <w:r w:rsidR="00EF36AF">
        <w:rPr>
          <w:b/>
          <w:sz w:val="28"/>
          <w:szCs w:val="28"/>
        </w:rPr>
        <w:t xml:space="preserve">. </w:t>
      </w:r>
      <w:r w:rsidR="00EF36AF" w:rsidRPr="00AA7657">
        <w:rPr>
          <w:b/>
          <w:sz w:val="28"/>
          <w:szCs w:val="28"/>
        </w:rPr>
        <w:t>Работники аппарата Городской Думы</w:t>
      </w:r>
      <w:r w:rsidR="00EF36AF" w:rsidRPr="001358E3">
        <w:rPr>
          <w:sz w:val="28"/>
          <w:szCs w:val="28"/>
        </w:rPr>
        <w:t>:</w:t>
      </w:r>
    </w:p>
    <w:p w:rsidR="00EF36AF" w:rsidRDefault="00EF36AF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E32639">
        <w:rPr>
          <w:sz w:val="28"/>
          <w:szCs w:val="28"/>
        </w:rPr>
        <w:t>Крупицына</w:t>
      </w:r>
      <w:proofErr w:type="spellEnd"/>
      <w:r w:rsidRPr="00E3263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="00DE561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</w:t>
      </w:r>
      <w:r w:rsidR="00685D5B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ОФЭАиБУ</w:t>
      </w:r>
      <w:proofErr w:type="spellEnd"/>
      <w:r>
        <w:rPr>
          <w:sz w:val="28"/>
          <w:szCs w:val="28"/>
        </w:rPr>
        <w:t xml:space="preserve">  аппарата </w:t>
      </w:r>
      <w:r w:rsidR="00DE56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</w:p>
    <w:p w:rsidR="00EF36AF" w:rsidRDefault="00EF36AF" w:rsidP="00540DD7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</w:t>
      </w:r>
    </w:p>
    <w:p w:rsidR="00EF36AF" w:rsidRDefault="00EF36AF" w:rsidP="00540DD7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 </w:t>
      </w:r>
      <w:r w:rsidR="00E953D4">
        <w:rPr>
          <w:bCs/>
          <w:sz w:val="32"/>
          <w:szCs w:val="32"/>
        </w:rPr>
        <w:t xml:space="preserve">        </w:t>
      </w:r>
      <w:r w:rsidR="00861AEC">
        <w:rPr>
          <w:bCs/>
          <w:sz w:val="32"/>
          <w:szCs w:val="32"/>
        </w:rPr>
        <w:t xml:space="preserve">     </w:t>
      </w:r>
      <w:r w:rsidR="00E953D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 w:rsidRPr="00DF5CFA">
        <w:rPr>
          <w:b/>
          <w:bCs/>
          <w:sz w:val="28"/>
          <w:szCs w:val="28"/>
        </w:rPr>
        <w:t>ПОВЕСТКА ДНЯ</w:t>
      </w:r>
    </w:p>
    <w:p w:rsidR="00540DD7" w:rsidRDefault="00540DD7" w:rsidP="00540DD7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</w:p>
    <w:p w:rsidR="001C1ED5" w:rsidRDefault="00540DD7" w:rsidP="008B7424">
      <w:pPr>
        <w:ind w:left="-426"/>
        <w:jc w:val="both"/>
        <w:rPr>
          <w:szCs w:val="28"/>
        </w:rPr>
      </w:pPr>
      <w:r>
        <w:rPr>
          <w:szCs w:val="28"/>
        </w:rPr>
        <w:t xml:space="preserve">    </w:t>
      </w:r>
      <w:r w:rsidR="001C1ED5">
        <w:rPr>
          <w:szCs w:val="28"/>
        </w:rPr>
        <w:t xml:space="preserve">    1. О внесении изменений в Решение Городской Думы </w:t>
      </w:r>
      <w:proofErr w:type="spellStart"/>
      <w:proofErr w:type="gramStart"/>
      <w:r w:rsidR="001C1ED5">
        <w:rPr>
          <w:szCs w:val="28"/>
        </w:rPr>
        <w:t>Петропавловск-Камчатского</w:t>
      </w:r>
      <w:proofErr w:type="spellEnd"/>
      <w:proofErr w:type="gramEnd"/>
      <w:r w:rsidR="001C1ED5">
        <w:rPr>
          <w:szCs w:val="28"/>
        </w:rPr>
        <w:t xml:space="preserve"> городского округа от 24.11.2011 № 435-нд «О бюджете </w:t>
      </w:r>
      <w:proofErr w:type="spellStart"/>
      <w:r w:rsidR="001C1ED5">
        <w:rPr>
          <w:szCs w:val="28"/>
        </w:rPr>
        <w:t>Петропавловск-Камчатского</w:t>
      </w:r>
      <w:proofErr w:type="spellEnd"/>
      <w:r w:rsidR="001C1ED5">
        <w:rPr>
          <w:szCs w:val="28"/>
        </w:rPr>
        <w:t xml:space="preserve"> городского  округа на 2012 год и плановый период 2013-2014 годов»</w:t>
      </w:r>
    </w:p>
    <w:p w:rsidR="001C1ED5" w:rsidRDefault="001C1ED5" w:rsidP="008B7424">
      <w:pPr>
        <w:ind w:left="-426" w:right="283"/>
        <w:jc w:val="center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Ирина Павловна</w:t>
      </w:r>
      <w:r w:rsidR="00D10FB8" w:rsidRPr="00D10FB8">
        <w:rPr>
          <w:szCs w:val="28"/>
        </w:rPr>
        <w:t xml:space="preserve"> </w:t>
      </w:r>
      <w:proofErr w:type="spellStart"/>
      <w:r w:rsidR="00D10FB8">
        <w:rPr>
          <w:szCs w:val="28"/>
        </w:rPr>
        <w:t>Слепченко</w:t>
      </w:r>
      <w:proofErr w:type="spellEnd"/>
    </w:p>
    <w:p w:rsidR="001C1ED5" w:rsidRDefault="001C1ED5" w:rsidP="008B7424">
      <w:pPr>
        <w:ind w:left="-426"/>
        <w:jc w:val="both"/>
        <w:rPr>
          <w:szCs w:val="28"/>
        </w:rPr>
      </w:pPr>
      <w:r>
        <w:rPr>
          <w:szCs w:val="28"/>
        </w:rPr>
        <w:t xml:space="preserve">       2.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</w:t>
      </w:r>
      <w:r w:rsidR="00A37D91">
        <w:rPr>
          <w:szCs w:val="28"/>
        </w:rPr>
        <w:t xml:space="preserve">от </w:t>
      </w:r>
      <w:r w:rsidR="00A37D91">
        <w:t xml:space="preserve">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</w:t>
      </w:r>
    </w:p>
    <w:p w:rsidR="001C1ED5" w:rsidRDefault="001C1ED5" w:rsidP="008B7424">
      <w:pPr>
        <w:ind w:left="-426" w:right="204"/>
        <w:jc w:val="center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Ирина Павловна   </w:t>
      </w:r>
      <w:proofErr w:type="spellStart"/>
      <w:r w:rsidR="00D10FB8">
        <w:rPr>
          <w:szCs w:val="28"/>
        </w:rPr>
        <w:t>Слепченко</w:t>
      </w:r>
      <w:proofErr w:type="spellEnd"/>
      <w:r>
        <w:rPr>
          <w:szCs w:val="28"/>
        </w:rPr>
        <w:t xml:space="preserve">  </w:t>
      </w:r>
    </w:p>
    <w:p w:rsidR="00CC4A3C" w:rsidRDefault="001C1ED5" w:rsidP="00CC4A3C">
      <w:pPr>
        <w:ind w:left="-426" w:right="204"/>
        <w:jc w:val="both"/>
        <w:rPr>
          <w:sz w:val="20"/>
          <w:szCs w:val="20"/>
        </w:rPr>
      </w:pPr>
      <w:r>
        <w:rPr>
          <w:szCs w:val="28"/>
        </w:rPr>
        <w:t xml:space="preserve">   </w:t>
      </w:r>
      <w:r w:rsidR="00CC4A3C">
        <w:rPr>
          <w:szCs w:val="28"/>
        </w:rPr>
        <w:t xml:space="preserve">  </w:t>
      </w:r>
      <w:r>
        <w:rPr>
          <w:szCs w:val="28"/>
        </w:rPr>
        <w:t xml:space="preserve">  3.</w:t>
      </w:r>
      <w:r w:rsidR="00F13DD5">
        <w:rPr>
          <w:szCs w:val="28"/>
        </w:rPr>
        <w:t xml:space="preserve"> </w:t>
      </w:r>
      <w:r w:rsidR="00CC4A3C"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 w:rsidR="00CC4A3C">
        <w:rPr>
          <w:szCs w:val="28"/>
        </w:rPr>
        <w:t>Петропавловск-Камчатского</w:t>
      </w:r>
      <w:proofErr w:type="spellEnd"/>
      <w:proofErr w:type="gramEnd"/>
      <w:r w:rsidR="00CC4A3C">
        <w:rPr>
          <w:szCs w:val="28"/>
        </w:rPr>
        <w:t xml:space="preserve"> городского округа от 08.11.2012 №11-р «Об утверждении состава постоянных комитетов и комиссий Городской Думы </w:t>
      </w:r>
      <w:proofErr w:type="spellStart"/>
      <w:r w:rsidR="00CC4A3C">
        <w:rPr>
          <w:szCs w:val="28"/>
        </w:rPr>
        <w:t>Петропавловск-Камчатского</w:t>
      </w:r>
      <w:proofErr w:type="spellEnd"/>
      <w:r w:rsidR="00CC4A3C">
        <w:rPr>
          <w:szCs w:val="28"/>
        </w:rPr>
        <w:t xml:space="preserve"> городского округа» </w:t>
      </w:r>
      <w:r w:rsidR="00CC4A3C">
        <w:rPr>
          <w:sz w:val="20"/>
          <w:szCs w:val="20"/>
        </w:rPr>
        <w:t xml:space="preserve">(включение в состав членов Комитета аудитора  КСП - </w:t>
      </w:r>
      <w:proofErr w:type="spellStart"/>
      <w:r w:rsidR="00CC4A3C">
        <w:rPr>
          <w:sz w:val="20"/>
          <w:szCs w:val="20"/>
        </w:rPr>
        <w:t>Рекунову</w:t>
      </w:r>
      <w:proofErr w:type="spellEnd"/>
      <w:r w:rsidR="00CC4A3C">
        <w:rPr>
          <w:sz w:val="20"/>
          <w:szCs w:val="20"/>
        </w:rPr>
        <w:t xml:space="preserve"> Оксану Викторовну)</w:t>
      </w:r>
    </w:p>
    <w:p w:rsidR="00CC4A3C" w:rsidRDefault="00CC4A3C" w:rsidP="00CC4A3C">
      <w:pPr>
        <w:pStyle w:val="a5"/>
        <w:tabs>
          <w:tab w:val="left" w:pos="1134"/>
        </w:tabs>
        <w:ind w:left="113" w:right="113" w:firstLine="142"/>
        <w:jc w:val="both"/>
        <w:rPr>
          <w:szCs w:val="28"/>
        </w:rPr>
      </w:pPr>
      <w:r>
        <w:rPr>
          <w:szCs w:val="28"/>
        </w:rPr>
        <w:t xml:space="preserve">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Яна Тихоновна</w:t>
      </w:r>
      <w:r w:rsidR="00D10FB8">
        <w:rPr>
          <w:szCs w:val="28"/>
        </w:rPr>
        <w:t xml:space="preserve"> Тамбовская</w:t>
      </w:r>
    </w:p>
    <w:p w:rsidR="001C1ED5" w:rsidRDefault="001C1ED5" w:rsidP="00CC4A3C">
      <w:pPr>
        <w:ind w:left="-426" w:right="204"/>
        <w:jc w:val="both"/>
        <w:rPr>
          <w:szCs w:val="28"/>
        </w:rPr>
      </w:pPr>
    </w:p>
    <w:p w:rsidR="001C1ED5" w:rsidRDefault="001C1ED5" w:rsidP="00A37D91">
      <w:pPr>
        <w:ind w:left="-426" w:right="204"/>
        <w:jc w:val="both"/>
        <w:rPr>
          <w:sz w:val="24"/>
        </w:rPr>
      </w:pPr>
      <w:r>
        <w:lastRenderedPageBreak/>
        <w:t xml:space="preserve">       </w:t>
      </w:r>
      <w:r w:rsidR="00F13DD5">
        <w:t>4</w:t>
      </w:r>
      <w:r>
        <w:t xml:space="preserve">. Об утверждении плана работы Комитета по социальной политике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на первое полугодие 2013 года</w:t>
      </w:r>
    </w:p>
    <w:p w:rsidR="001C1ED5" w:rsidRDefault="001C1ED5" w:rsidP="001C1ED5">
      <w:pPr>
        <w:pStyle w:val="a5"/>
        <w:tabs>
          <w:tab w:val="left" w:pos="1134"/>
        </w:tabs>
        <w:ind w:left="113" w:right="113" w:firstLine="142"/>
        <w:jc w:val="both"/>
        <w:rPr>
          <w:szCs w:val="28"/>
        </w:rPr>
      </w:pPr>
      <w:r>
        <w:rPr>
          <w:sz w:val="24"/>
        </w:rPr>
        <w:t xml:space="preserve">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 Яна Тихоновна</w:t>
      </w:r>
      <w:r w:rsidR="00D10FB8" w:rsidRPr="00D10FB8">
        <w:rPr>
          <w:szCs w:val="28"/>
        </w:rPr>
        <w:t xml:space="preserve"> </w:t>
      </w:r>
      <w:r w:rsidR="00D10FB8">
        <w:rPr>
          <w:szCs w:val="28"/>
        </w:rPr>
        <w:t>Тамбовская</w:t>
      </w:r>
    </w:p>
    <w:p w:rsidR="009C6820" w:rsidRDefault="009C6820" w:rsidP="009C6820">
      <w:pPr>
        <w:pStyle w:val="a5"/>
        <w:tabs>
          <w:tab w:val="left" w:pos="1134"/>
        </w:tabs>
        <w:ind w:left="-426" w:right="113"/>
        <w:jc w:val="both"/>
        <w:rPr>
          <w:b/>
        </w:rPr>
      </w:pPr>
      <w:r>
        <w:rPr>
          <w:b/>
          <w:szCs w:val="28"/>
        </w:rPr>
        <w:t>СЛУШАЛИ:</w:t>
      </w:r>
    </w:p>
    <w:p w:rsidR="009C6820" w:rsidRDefault="009C6820" w:rsidP="009C6820">
      <w:pPr>
        <w:ind w:left="-426"/>
        <w:jc w:val="both"/>
        <w:rPr>
          <w:szCs w:val="28"/>
        </w:rPr>
      </w:pPr>
      <w:r>
        <w:rPr>
          <w:b/>
          <w:szCs w:val="28"/>
        </w:rPr>
        <w:t xml:space="preserve">Вопрос 1.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24.11.2011 № 435-нд 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 округа на 2012 год и плановый период 2013-2014 годов»</w:t>
      </w:r>
    </w:p>
    <w:p w:rsidR="009C6820" w:rsidRDefault="009C6820" w:rsidP="009C6820">
      <w:pPr>
        <w:ind w:left="-284" w:right="204"/>
        <w:jc w:val="both"/>
        <w:rPr>
          <w:szCs w:val="28"/>
        </w:rPr>
      </w:pPr>
      <w:r>
        <w:rPr>
          <w:szCs w:val="28"/>
        </w:rPr>
        <w:t xml:space="preserve">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Ирина Павловна</w:t>
      </w:r>
      <w:r w:rsidR="00D10FB8">
        <w:rPr>
          <w:szCs w:val="28"/>
        </w:rPr>
        <w:t xml:space="preserve"> </w:t>
      </w:r>
      <w:proofErr w:type="spellStart"/>
      <w:r w:rsidR="00D10FB8">
        <w:rPr>
          <w:szCs w:val="28"/>
        </w:rPr>
        <w:t>Слепченко</w:t>
      </w:r>
      <w:proofErr w:type="spellEnd"/>
    </w:p>
    <w:p w:rsidR="009C6820" w:rsidRDefault="009C6820" w:rsidP="009C6820">
      <w:pPr>
        <w:ind w:left="-426" w:right="204"/>
        <w:jc w:val="both"/>
        <w:rPr>
          <w:szCs w:val="28"/>
        </w:rPr>
      </w:pPr>
      <w:r>
        <w:rPr>
          <w:b/>
          <w:szCs w:val="28"/>
        </w:rPr>
        <w:t>Выступили: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Чиркова</w:t>
      </w:r>
      <w:proofErr w:type="spellEnd"/>
      <w:r>
        <w:rPr>
          <w:szCs w:val="28"/>
        </w:rPr>
        <w:t xml:space="preserve"> О.Б., Смирнов С.И., </w:t>
      </w:r>
      <w:proofErr w:type="gramStart"/>
      <w:r>
        <w:rPr>
          <w:szCs w:val="28"/>
        </w:rPr>
        <w:t>Тамбовская</w:t>
      </w:r>
      <w:proofErr w:type="gramEnd"/>
      <w:r>
        <w:rPr>
          <w:szCs w:val="28"/>
        </w:rPr>
        <w:t xml:space="preserve"> Я.Т.</w:t>
      </w:r>
    </w:p>
    <w:p w:rsidR="009C6820" w:rsidRDefault="009C6820" w:rsidP="009C6820">
      <w:pPr>
        <w:spacing w:line="240" w:lineRule="atLeast"/>
        <w:ind w:left="-426"/>
        <w:jc w:val="both"/>
        <w:rPr>
          <w:szCs w:val="28"/>
        </w:rPr>
      </w:pPr>
      <w:r>
        <w:rPr>
          <w:b/>
          <w:szCs w:val="28"/>
        </w:rPr>
        <w:t>Решили:</w:t>
      </w:r>
      <w:r>
        <w:rPr>
          <w:szCs w:val="28"/>
        </w:rPr>
        <w:t xml:space="preserve">  </w:t>
      </w:r>
      <w:r w:rsidR="00D10FB8">
        <w:rPr>
          <w:szCs w:val="28"/>
        </w:rPr>
        <w:t>Информацию</w:t>
      </w:r>
      <w:r w:rsidR="00B74AE3">
        <w:rPr>
          <w:szCs w:val="28"/>
        </w:rPr>
        <w:t>,</w:t>
      </w:r>
      <w:r w:rsidR="00D10FB8">
        <w:rPr>
          <w:szCs w:val="28"/>
        </w:rPr>
        <w:t xml:space="preserve"> п</w:t>
      </w:r>
      <w:r>
        <w:rPr>
          <w:szCs w:val="28"/>
        </w:rPr>
        <w:t>о</w:t>
      </w:r>
      <w:r w:rsidR="00D10FB8">
        <w:rPr>
          <w:szCs w:val="28"/>
        </w:rPr>
        <w:t xml:space="preserve"> вопросу</w:t>
      </w:r>
      <w:r>
        <w:rPr>
          <w:szCs w:val="28"/>
        </w:rPr>
        <w:t xml:space="preserve">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24.11.2011 № 435-нд 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 округа на 2012 год и плановый период 2013-2014 годов»</w:t>
      </w:r>
      <w:r w:rsidR="00B74AE3">
        <w:rPr>
          <w:szCs w:val="28"/>
        </w:rPr>
        <w:t>,</w:t>
      </w:r>
      <w:r>
        <w:rPr>
          <w:szCs w:val="28"/>
        </w:rPr>
        <w:t xml:space="preserve"> принят</w:t>
      </w:r>
      <w:r w:rsidR="00724A19">
        <w:rPr>
          <w:szCs w:val="28"/>
        </w:rPr>
        <w:t>ь к сведению</w:t>
      </w:r>
      <w:r>
        <w:rPr>
          <w:szCs w:val="28"/>
        </w:rPr>
        <w:t xml:space="preserve">.           </w:t>
      </w:r>
    </w:p>
    <w:p w:rsidR="009C6820" w:rsidRDefault="009C6820" w:rsidP="009C6820">
      <w:pPr>
        <w:ind w:left="-142"/>
        <w:jc w:val="both"/>
        <w:rPr>
          <w:szCs w:val="28"/>
        </w:rPr>
      </w:pPr>
      <w:r>
        <w:rPr>
          <w:szCs w:val="28"/>
        </w:rPr>
        <w:t xml:space="preserve">             </w:t>
      </w:r>
      <w:r w:rsidR="00B74AE3">
        <w:rPr>
          <w:szCs w:val="28"/>
        </w:rPr>
        <w:t xml:space="preserve">     </w:t>
      </w:r>
      <w:r>
        <w:rPr>
          <w:szCs w:val="28"/>
        </w:rPr>
        <w:t xml:space="preserve">  голосовали:  «за» -  </w:t>
      </w:r>
      <w:r w:rsidR="00724A19">
        <w:rPr>
          <w:szCs w:val="28"/>
        </w:rPr>
        <w:t>4</w:t>
      </w:r>
      <w:r>
        <w:rPr>
          <w:szCs w:val="28"/>
        </w:rPr>
        <w:t xml:space="preserve">;    против –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–</w:t>
      </w:r>
      <w:r w:rsidR="00724A19">
        <w:rPr>
          <w:szCs w:val="28"/>
        </w:rPr>
        <w:t>1</w:t>
      </w:r>
    </w:p>
    <w:p w:rsidR="009C6820" w:rsidRDefault="009C6820" w:rsidP="009C6820">
      <w:pPr>
        <w:spacing w:line="240" w:lineRule="atLeast"/>
        <w:ind w:left="-426"/>
        <w:jc w:val="both"/>
        <w:rPr>
          <w:szCs w:val="28"/>
        </w:rPr>
      </w:pPr>
      <w:r>
        <w:rPr>
          <w:b/>
          <w:szCs w:val="28"/>
        </w:rPr>
        <w:t xml:space="preserve">Вопрос  2.    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</w:t>
      </w:r>
      <w:r>
        <w:t xml:space="preserve">от 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</w:t>
      </w:r>
    </w:p>
    <w:p w:rsidR="009C6820" w:rsidRDefault="009C6820" w:rsidP="009C6820">
      <w:pPr>
        <w:ind w:left="-426" w:right="204"/>
        <w:jc w:val="center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Ирина Павловна  </w:t>
      </w:r>
      <w:proofErr w:type="spellStart"/>
      <w:r w:rsidR="00724A19">
        <w:rPr>
          <w:szCs w:val="28"/>
        </w:rPr>
        <w:t>Слепченко</w:t>
      </w:r>
      <w:proofErr w:type="spellEnd"/>
      <w:r>
        <w:rPr>
          <w:szCs w:val="28"/>
        </w:rPr>
        <w:t xml:space="preserve"> </w:t>
      </w:r>
    </w:p>
    <w:p w:rsidR="009C6820" w:rsidRDefault="009C6820" w:rsidP="009C6820">
      <w:pPr>
        <w:spacing w:line="240" w:lineRule="atLeast"/>
        <w:ind w:left="-426"/>
        <w:jc w:val="both"/>
        <w:rPr>
          <w:szCs w:val="28"/>
        </w:rPr>
      </w:pPr>
      <w:r>
        <w:rPr>
          <w:b/>
          <w:szCs w:val="28"/>
        </w:rPr>
        <w:t>Решили:</w:t>
      </w:r>
      <w:r>
        <w:rPr>
          <w:szCs w:val="28"/>
        </w:rPr>
        <w:t xml:space="preserve">  </w:t>
      </w:r>
      <w:r w:rsidR="00B74AE3">
        <w:rPr>
          <w:szCs w:val="28"/>
        </w:rPr>
        <w:t>Информацию, по вопросу</w:t>
      </w:r>
      <w:r>
        <w:rPr>
          <w:szCs w:val="28"/>
        </w:rPr>
        <w:t xml:space="preserve">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</w:t>
      </w:r>
      <w:r>
        <w:t xml:space="preserve">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</w:t>
      </w:r>
      <w:r w:rsidR="00B74AE3">
        <w:rPr>
          <w:szCs w:val="28"/>
        </w:rPr>
        <w:t>,</w:t>
      </w:r>
      <w:r w:rsidR="00B74AE3" w:rsidRPr="00B74AE3">
        <w:rPr>
          <w:szCs w:val="28"/>
        </w:rPr>
        <w:t xml:space="preserve"> </w:t>
      </w:r>
      <w:r w:rsidR="00B74AE3">
        <w:rPr>
          <w:szCs w:val="28"/>
        </w:rPr>
        <w:t xml:space="preserve">принять к сведению.           </w:t>
      </w:r>
    </w:p>
    <w:p w:rsidR="009C6820" w:rsidRDefault="009C6820" w:rsidP="00B74AE3">
      <w:pPr>
        <w:spacing w:line="240" w:lineRule="atLeast"/>
        <w:ind w:left="-426"/>
        <w:jc w:val="both"/>
        <w:rPr>
          <w:szCs w:val="28"/>
        </w:rPr>
      </w:pPr>
      <w:r>
        <w:rPr>
          <w:szCs w:val="28"/>
        </w:rPr>
        <w:t xml:space="preserve">                          голосовали:  «за» - </w:t>
      </w:r>
      <w:r w:rsidR="00B74AE3">
        <w:rPr>
          <w:szCs w:val="28"/>
        </w:rPr>
        <w:t>5</w:t>
      </w:r>
      <w:r>
        <w:rPr>
          <w:szCs w:val="28"/>
        </w:rPr>
        <w:t xml:space="preserve">;    против </w:t>
      </w:r>
      <w:r w:rsidR="00B74AE3">
        <w:rPr>
          <w:szCs w:val="28"/>
        </w:rPr>
        <w:t>-</w:t>
      </w:r>
      <w:r>
        <w:rPr>
          <w:szCs w:val="28"/>
        </w:rPr>
        <w:t xml:space="preserve">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</w:t>
      </w:r>
      <w:r w:rsidR="00B74AE3">
        <w:rPr>
          <w:szCs w:val="28"/>
        </w:rPr>
        <w:t>-</w:t>
      </w:r>
      <w:r>
        <w:rPr>
          <w:szCs w:val="28"/>
        </w:rPr>
        <w:t xml:space="preserve"> «нет»</w:t>
      </w:r>
    </w:p>
    <w:p w:rsidR="00CC4A3C" w:rsidRDefault="00CC4A3C" w:rsidP="00CC4A3C">
      <w:pPr>
        <w:ind w:left="-426" w:right="204"/>
        <w:jc w:val="both"/>
        <w:rPr>
          <w:sz w:val="20"/>
          <w:szCs w:val="20"/>
        </w:rPr>
      </w:pPr>
      <w:r>
        <w:rPr>
          <w:b/>
          <w:szCs w:val="28"/>
        </w:rPr>
        <w:t xml:space="preserve">Вопрос </w:t>
      </w:r>
      <w:r>
        <w:rPr>
          <w:szCs w:val="28"/>
        </w:rPr>
        <w:t xml:space="preserve"> </w:t>
      </w:r>
      <w:r w:rsidRPr="00CC4A3C">
        <w:rPr>
          <w:b/>
          <w:szCs w:val="28"/>
        </w:rPr>
        <w:t>3.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 08.11.2012 №11-р «Об утверждении состава постоянных комитетов и комиссий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 </w:t>
      </w:r>
      <w:r>
        <w:rPr>
          <w:sz w:val="20"/>
          <w:szCs w:val="20"/>
        </w:rPr>
        <w:t xml:space="preserve">(включение в состав членов Комитета аудитора  КСП - </w:t>
      </w:r>
      <w:proofErr w:type="spellStart"/>
      <w:r>
        <w:rPr>
          <w:sz w:val="20"/>
          <w:szCs w:val="20"/>
        </w:rPr>
        <w:t>Рекунову</w:t>
      </w:r>
      <w:proofErr w:type="spellEnd"/>
      <w:r>
        <w:rPr>
          <w:sz w:val="20"/>
          <w:szCs w:val="20"/>
        </w:rPr>
        <w:t xml:space="preserve"> Оксану Викторовну)</w:t>
      </w:r>
    </w:p>
    <w:p w:rsidR="00CC4A3C" w:rsidRDefault="00CC4A3C" w:rsidP="00CC4A3C">
      <w:pPr>
        <w:pStyle w:val="a5"/>
        <w:tabs>
          <w:tab w:val="left" w:pos="1134"/>
        </w:tabs>
        <w:ind w:left="-426" w:right="113"/>
        <w:jc w:val="both"/>
        <w:rPr>
          <w:szCs w:val="28"/>
        </w:rPr>
      </w:pPr>
      <w:r>
        <w:rPr>
          <w:szCs w:val="28"/>
        </w:rPr>
        <w:t xml:space="preserve">                     </w:t>
      </w:r>
      <w:r w:rsidR="001E2FCE">
        <w:rPr>
          <w:szCs w:val="28"/>
        </w:rPr>
        <w:t xml:space="preserve">                  </w:t>
      </w:r>
      <w:proofErr w:type="spellStart"/>
      <w:r w:rsidR="001E2FCE">
        <w:rPr>
          <w:szCs w:val="28"/>
        </w:rPr>
        <w:t>д</w:t>
      </w:r>
      <w:r>
        <w:rPr>
          <w:szCs w:val="28"/>
        </w:rPr>
        <w:t>окл</w:t>
      </w:r>
      <w:proofErr w:type="spellEnd"/>
      <w:r w:rsidR="00724A19">
        <w:rPr>
          <w:szCs w:val="28"/>
        </w:rPr>
        <w:t>.</w:t>
      </w:r>
      <w:r>
        <w:rPr>
          <w:szCs w:val="28"/>
        </w:rPr>
        <w:t xml:space="preserve"> Яна Тихоновна</w:t>
      </w:r>
      <w:r w:rsidR="00724A19">
        <w:rPr>
          <w:szCs w:val="28"/>
        </w:rPr>
        <w:t xml:space="preserve">  Тамбовская</w:t>
      </w:r>
    </w:p>
    <w:p w:rsidR="00CC4A3C" w:rsidRDefault="00CC4A3C" w:rsidP="00CC4A3C">
      <w:pPr>
        <w:pStyle w:val="a5"/>
        <w:tabs>
          <w:tab w:val="left" w:pos="1134"/>
        </w:tabs>
        <w:ind w:left="-426" w:right="113"/>
        <w:jc w:val="both"/>
        <w:rPr>
          <w:b/>
          <w:szCs w:val="28"/>
        </w:rPr>
      </w:pPr>
      <w:r>
        <w:rPr>
          <w:b/>
          <w:szCs w:val="28"/>
        </w:rPr>
        <w:t>Решили:</w:t>
      </w:r>
      <w:r>
        <w:rPr>
          <w:szCs w:val="28"/>
        </w:rPr>
        <w:t xml:space="preserve">   -  при рассмотрении депутатами  на 3-й очередной сессии Городской      Думы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 городского округа вопроса о внесении изменений в Решение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  08.11.2012 №11-р «Об утверждении состава постоянных комитетов и комиссий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  -                       </w:t>
      </w:r>
    </w:p>
    <w:p w:rsidR="00CC4A3C" w:rsidRDefault="00CC4A3C" w:rsidP="00720328">
      <w:pPr>
        <w:ind w:left="-426" w:right="204"/>
        <w:jc w:val="both"/>
        <w:rPr>
          <w:szCs w:val="28"/>
        </w:rPr>
      </w:pPr>
      <w:r>
        <w:rPr>
          <w:szCs w:val="28"/>
        </w:rPr>
        <w:t>рекомендовать к  принятию</w:t>
      </w:r>
      <w:r w:rsidR="00720328">
        <w:rPr>
          <w:szCs w:val="28"/>
        </w:rPr>
        <w:t xml:space="preserve">, </w:t>
      </w:r>
      <w:r w:rsidR="00720328" w:rsidRPr="00720328">
        <w:rPr>
          <w:szCs w:val="28"/>
        </w:rPr>
        <w:t xml:space="preserve">включить </w:t>
      </w:r>
      <w:r w:rsidRPr="00720328">
        <w:rPr>
          <w:szCs w:val="28"/>
        </w:rPr>
        <w:t xml:space="preserve">  </w:t>
      </w:r>
      <w:r w:rsidR="00720328" w:rsidRPr="00720328">
        <w:rPr>
          <w:szCs w:val="28"/>
        </w:rPr>
        <w:t>в состав членов Комитета аудитора  КСП - Оксану Викторовну</w:t>
      </w:r>
      <w:r w:rsidR="00720328">
        <w:rPr>
          <w:szCs w:val="28"/>
        </w:rPr>
        <w:t xml:space="preserve"> </w:t>
      </w:r>
      <w:proofErr w:type="spellStart"/>
      <w:r w:rsidR="00720328" w:rsidRPr="00720328">
        <w:rPr>
          <w:szCs w:val="28"/>
        </w:rPr>
        <w:t>Рекунову</w:t>
      </w:r>
      <w:proofErr w:type="spellEnd"/>
      <w:r w:rsidR="00720328">
        <w:rPr>
          <w:szCs w:val="28"/>
        </w:rPr>
        <w:t>.</w:t>
      </w:r>
      <w:r>
        <w:rPr>
          <w:szCs w:val="28"/>
        </w:rPr>
        <w:t xml:space="preserve">         </w:t>
      </w:r>
    </w:p>
    <w:p w:rsidR="00CC4A3C" w:rsidRDefault="00CC4A3C" w:rsidP="00CC4A3C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«за» - </w:t>
      </w:r>
      <w:r w:rsidR="00720328">
        <w:rPr>
          <w:szCs w:val="28"/>
        </w:rPr>
        <w:t>5</w:t>
      </w:r>
      <w:r>
        <w:rPr>
          <w:szCs w:val="28"/>
        </w:rPr>
        <w:t>;    против</w:t>
      </w:r>
      <w:r w:rsidR="00720328">
        <w:rPr>
          <w:szCs w:val="28"/>
        </w:rPr>
        <w:t xml:space="preserve"> -</w:t>
      </w:r>
      <w:r>
        <w:rPr>
          <w:szCs w:val="28"/>
        </w:rPr>
        <w:t xml:space="preserve">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. </w:t>
      </w:r>
      <w:r w:rsidR="00720328">
        <w:rPr>
          <w:szCs w:val="28"/>
        </w:rPr>
        <w:t>-</w:t>
      </w:r>
      <w:r>
        <w:rPr>
          <w:szCs w:val="28"/>
        </w:rPr>
        <w:t xml:space="preserve"> «нет»</w:t>
      </w:r>
    </w:p>
    <w:p w:rsidR="009C6820" w:rsidRDefault="009C6820" w:rsidP="009C6820">
      <w:pPr>
        <w:ind w:left="-426" w:right="204"/>
        <w:jc w:val="both"/>
        <w:rPr>
          <w:sz w:val="24"/>
        </w:rPr>
      </w:pPr>
      <w:r>
        <w:rPr>
          <w:b/>
          <w:szCs w:val="28"/>
        </w:rPr>
        <w:t xml:space="preserve">Вопрос  </w:t>
      </w:r>
      <w:r w:rsidR="00173732">
        <w:rPr>
          <w:b/>
          <w:szCs w:val="28"/>
        </w:rPr>
        <w:t>4</w:t>
      </w:r>
      <w:r>
        <w:rPr>
          <w:b/>
          <w:szCs w:val="28"/>
        </w:rPr>
        <w:t xml:space="preserve">. </w:t>
      </w:r>
      <w:r>
        <w:t xml:space="preserve">Об утверждении плана работы Комитета по социальной политике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на первое полугодие 2013 года</w:t>
      </w:r>
    </w:p>
    <w:p w:rsidR="009C6820" w:rsidRDefault="009C6820" w:rsidP="009C6820">
      <w:pPr>
        <w:pStyle w:val="a5"/>
        <w:tabs>
          <w:tab w:val="left" w:pos="1134"/>
        </w:tabs>
        <w:ind w:left="-426" w:right="113" w:firstLine="426"/>
        <w:jc w:val="both"/>
        <w:rPr>
          <w:szCs w:val="28"/>
        </w:rPr>
      </w:pPr>
      <w:r>
        <w:rPr>
          <w:sz w:val="24"/>
        </w:rPr>
        <w:t xml:space="preserve"> 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Тамбовская Яна Тихоновна</w:t>
      </w:r>
    </w:p>
    <w:p w:rsidR="009C6820" w:rsidRDefault="009C6820" w:rsidP="009C6820">
      <w:pPr>
        <w:ind w:left="-426" w:right="141" w:hanging="170"/>
        <w:jc w:val="both"/>
        <w:rPr>
          <w:szCs w:val="28"/>
        </w:rPr>
      </w:pPr>
      <w:r>
        <w:rPr>
          <w:b/>
          <w:szCs w:val="28"/>
        </w:rPr>
        <w:lastRenderedPageBreak/>
        <w:t xml:space="preserve">  Решили:</w:t>
      </w:r>
      <w:r>
        <w:rPr>
          <w:szCs w:val="28"/>
        </w:rPr>
        <w:t xml:space="preserve"> - предложенный проект плана работы  Комитета  </w:t>
      </w:r>
      <w:r>
        <w:t xml:space="preserve">по социальной </w:t>
      </w:r>
      <w:proofErr w:type="gramStart"/>
      <w:r>
        <w:t xml:space="preserve">политике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первое полугодие 2013 года утвердить.</w:t>
      </w:r>
    </w:p>
    <w:p w:rsidR="009C6820" w:rsidRDefault="009C6820" w:rsidP="009C6820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«за» - </w:t>
      </w:r>
      <w:r w:rsidR="00720328">
        <w:rPr>
          <w:szCs w:val="28"/>
        </w:rPr>
        <w:t>5</w:t>
      </w:r>
      <w:r>
        <w:rPr>
          <w:szCs w:val="28"/>
        </w:rPr>
        <w:t xml:space="preserve">;    против </w:t>
      </w:r>
      <w:r w:rsidR="00720328">
        <w:rPr>
          <w:szCs w:val="28"/>
        </w:rPr>
        <w:t xml:space="preserve">- </w:t>
      </w:r>
      <w:r>
        <w:rPr>
          <w:szCs w:val="28"/>
        </w:rPr>
        <w:t xml:space="preserve">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</w:t>
      </w:r>
      <w:r w:rsidR="00720328">
        <w:rPr>
          <w:szCs w:val="28"/>
        </w:rPr>
        <w:t>-</w:t>
      </w:r>
      <w:r>
        <w:rPr>
          <w:szCs w:val="28"/>
        </w:rPr>
        <w:t xml:space="preserve"> «нет»</w:t>
      </w:r>
    </w:p>
    <w:p w:rsidR="002524DC" w:rsidRPr="008B25E7" w:rsidRDefault="002524DC" w:rsidP="00861AEC">
      <w:pPr>
        <w:ind w:left="-284" w:right="204"/>
        <w:jc w:val="both"/>
        <w:rPr>
          <w:szCs w:val="28"/>
        </w:rPr>
      </w:pPr>
    </w:p>
    <w:p w:rsidR="00861AEC" w:rsidRDefault="00B3474B" w:rsidP="00861AEC">
      <w:pPr>
        <w:spacing w:line="240" w:lineRule="atLeast"/>
        <w:ind w:left="-142"/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DD1C27" w:rsidRDefault="00C71E6C" w:rsidP="00861AEC">
      <w:pPr>
        <w:ind w:left="-142" w:right="141" w:hanging="17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2F3B9D" w:rsidRDefault="002F3B9D" w:rsidP="00861AEC">
      <w:pPr>
        <w:ind w:left="-142" w:right="141" w:hanging="170"/>
        <w:jc w:val="both"/>
        <w:rPr>
          <w:b/>
          <w:szCs w:val="28"/>
        </w:rPr>
      </w:pPr>
    </w:p>
    <w:p w:rsidR="00467B90" w:rsidRDefault="00885D3C" w:rsidP="00CC4A3C">
      <w:pPr>
        <w:ind w:left="-426" w:right="141" w:hanging="312"/>
        <w:jc w:val="both"/>
        <w:rPr>
          <w:szCs w:val="28"/>
        </w:rPr>
      </w:pPr>
      <w:r>
        <w:rPr>
          <w:szCs w:val="28"/>
        </w:rPr>
        <w:t xml:space="preserve">  </w:t>
      </w:r>
      <w:r w:rsidR="00A10C8A">
        <w:rPr>
          <w:szCs w:val="28"/>
        </w:rPr>
        <w:t>П</w:t>
      </w:r>
      <w:r w:rsidR="00467B90">
        <w:rPr>
          <w:szCs w:val="28"/>
        </w:rPr>
        <w:t>редседател</w:t>
      </w:r>
      <w:r w:rsidR="00A10C8A">
        <w:rPr>
          <w:szCs w:val="28"/>
        </w:rPr>
        <w:t>ь</w:t>
      </w:r>
      <w:r w:rsidR="00467B90">
        <w:rPr>
          <w:szCs w:val="28"/>
        </w:rPr>
        <w:t xml:space="preserve"> комитета</w:t>
      </w:r>
    </w:p>
    <w:p w:rsidR="009C6820" w:rsidRDefault="00467B90" w:rsidP="00CC4A3C">
      <w:pPr>
        <w:ind w:left="-426" w:right="141" w:hanging="312"/>
        <w:jc w:val="both"/>
        <w:rPr>
          <w:szCs w:val="28"/>
        </w:rPr>
      </w:pPr>
      <w:r>
        <w:rPr>
          <w:szCs w:val="28"/>
        </w:rPr>
        <w:t xml:space="preserve">  Городской Думы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CB4D2D" w:rsidRDefault="009C6820" w:rsidP="00CC4A3C">
      <w:pPr>
        <w:ind w:left="-426" w:right="141" w:hanging="312"/>
        <w:jc w:val="both"/>
      </w:pPr>
      <w:r>
        <w:rPr>
          <w:szCs w:val="28"/>
        </w:rPr>
        <w:t xml:space="preserve">  </w:t>
      </w:r>
      <w:r w:rsidR="00A10C8A">
        <w:rPr>
          <w:szCs w:val="28"/>
        </w:rPr>
        <w:t>социальной</w:t>
      </w:r>
      <w:r w:rsidR="00467B90">
        <w:rPr>
          <w:szCs w:val="28"/>
        </w:rPr>
        <w:t xml:space="preserve"> </w:t>
      </w:r>
      <w:r>
        <w:rPr>
          <w:szCs w:val="28"/>
        </w:rPr>
        <w:t>политике</w:t>
      </w:r>
      <w:r w:rsidRPr="009C682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</w:t>
      </w:r>
      <w:r w:rsidR="00CC4A3C">
        <w:rPr>
          <w:szCs w:val="28"/>
        </w:rPr>
        <w:t xml:space="preserve">       </w:t>
      </w:r>
      <w:r>
        <w:rPr>
          <w:szCs w:val="28"/>
        </w:rPr>
        <w:t xml:space="preserve">           Я.Т. </w:t>
      </w:r>
      <w:proofErr w:type="gramStart"/>
      <w:r>
        <w:rPr>
          <w:szCs w:val="28"/>
        </w:rPr>
        <w:t>Тамбовская</w:t>
      </w:r>
      <w:proofErr w:type="gramEnd"/>
      <w:r>
        <w:rPr>
          <w:szCs w:val="28"/>
        </w:rPr>
        <w:t xml:space="preserve">  </w:t>
      </w:r>
    </w:p>
    <w:sectPr w:rsidR="00CB4D2D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F3"/>
    <w:multiLevelType w:val="hybridMultilevel"/>
    <w:tmpl w:val="48C650BE"/>
    <w:lvl w:ilvl="0" w:tplc="11ECE0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6E5C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B3813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670C8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2475E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8"/>
      </w:rPr>
    </w:lvl>
  </w:abstractNum>
  <w:abstractNum w:abstractNumId="5">
    <w:nsid w:val="49545698"/>
    <w:multiLevelType w:val="hybridMultilevel"/>
    <w:tmpl w:val="EF34627A"/>
    <w:lvl w:ilvl="0" w:tplc="C5C49FF4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503A7B2E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463FA"/>
    <w:multiLevelType w:val="hybridMultilevel"/>
    <w:tmpl w:val="F3B060CA"/>
    <w:lvl w:ilvl="0" w:tplc="25409498">
      <w:start w:val="4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05E69"/>
    <w:multiLevelType w:val="multilevel"/>
    <w:tmpl w:val="699E4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68EA17E0"/>
    <w:multiLevelType w:val="multilevel"/>
    <w:tmpl w:val="699E4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6AFD4830"/>
    <w:multiLevelType w:val="hybridMultilevel"/>
    <w:tmpl w:val="2578F4C0"/>
    <w:lvl w:ilvl="0" w:tplc="B6EC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A124B0"/>
    <w:multiLevelType w:val="hybridMultilevel"/>
    <w:tmpl w:val="A6B27B96"/>
    <w:lvl w:ilvl="0" w:tplc="DCCE4B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5C97E0E"/>
    <w:multiLevelType w:val="hybridMultilevel"/>
    <w:tmpl w:val="B77825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232E3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8"/>
      </w:rPr>
    </w:lvl>
  </w:abstractNum>
  <w:abstractNum w:abstractNumId="14">
    <w:nsid w:val="79DB2ACC"/>
    <w:multiLevelType w:val="hybridMultilevel"/>
    <w:tmpl w:val="0076F572"/>
    <w:lvl w:ilvl="0" w:tplc="709A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81BBA"/>
    <w:multiLevelType w:val="hybridMultilevel"/>
    <w:tmpl w:val="EAAA2F58"/>
    <w:lvl w:ilvl="0" w:tplc="1B247F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17AA5"/>
    <w:multiLevelType w:val="hybridMultilevel"/>
    <w:tmpl w:val="5340379C"/>
    <w:lvl w:ilvl="0" w:tplc="3A065A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AF"/>
    <w:rsid w:val="00063A0F"/>
    <w:rsid w:val="00093E35"/>
    <w:rsid w:val="000A0ED5"/>
    <w:rsid w:val="000D337D"/>
    <w:rsid w:val="00130C52"/>
    <w:rsid w:val="001328BB"/>
    <w:rsid w:val="00162EDB"/>
    <w:rsid w:val="00170588"/>
    <w:rsid w:val="00173732"/>
    <w:rsid w:val="001A11D3"/>
    <w:rsid w:val="001C1ED5"/>
    <w:rsid w:val="001D4F7B"/>
    <w:rsid w:val="001E2FCE"/>
    <w:rsid w:val="001E6357"/>
    <w:rsid w:val="002524DC"/>
    <w:rsid w:val="0027386A"/>
    <w:rsid w:val="00273BA6"/>
    <w:rsid w:val="00285E11"/>
    <w:rsid w:val="002E4247"/>
    <w:rsid w:val="002F3B9D"/>
    <w:rsid w:val="002F4763"/>
    <w:rsid w:val="002F5DCD"/>
    <w:rsid w:val="003050EF"/>
    <w:rsid w:val="00313A94"/>
    <w:rsid w:val="003303F3"/>
    <w:rsid w:val="003A5261"/>
    <w:rsid w:val="003A6DC4"/>
    <w:rsid w:val="003B14F2"/>
    <w:rsid w:val="003B39DE"/>
    <w:rsid w:val="003D7E7E"/>
    <w:rsid w:val="00454E20"/>
    <w:rsid w:val="00467B90"/>
    <w:rsid w:val="0047310E"/>
    <w:rsid w:val="00485CEE"/>
    <w:rsid w:val="004961E4"/>
    <w:rsid w:val="004A098E"/>
    <w:rsid w:val="004D3E77"/>
    <w:rsid w:val="0050516B"/>
    <w:rsid w:val="00525019"/>
    <w:rsid w:val="00540DD7"/>
    <w:rsid w:val="0057369E"/>
    <w:rsid w:val="005A39F6"/>
    <w:rsid w:val="00604668"/>
    <w:rsid w:val="00606B94"/>
    <w:rsid w:val="00623090"/>
    <w:rsid w:val="00684298"/>
    <w:rsid w:val="00685D5B"/>
    <w:rsid w:val="00692158"/>
    <w:rsid w:val="006B3449"/>
    <w:rsid w:val="006B68FF"/>
    <w:rsid w:val="00714E39"/>
    <w:rsid w:val="00720328"/>
    <w:rsid w:val="00721AE1"/>
    <w:rsid w:val="00724A19"/>
    <w:rsid w:val="007315DF"/>
    <w:rsid w:val="007E4E1B"/>
    <w:rsid w:val="008524E5"/>
    <w:rsid w:val="00857ADD"/>
    <w:rsid w:val="00861AEC"/>
    <w:rsid w:val="00871A41"/>
    <w:rsid w:val="0088170C"/>
    <w:rsid w:val="00885D3C"/>
    <w:rsid w:val="008A4B5D"/>
    <w:rsid w:val="008B25E7"/>
    <w:rsid w:val="008B4259"/>
    <w:rsid w:val="008B7424"/>
    <w:rsid w:val="008E59B0"/>
    <w:rsid w:val="009136FE"/>
    <w:rsid w:val="009164BC"/>
    <w:rsid w:val="009165F0"/>
    <w:rsid w:val="00927A44"/>
    <w:rsid w:val="00957657"/>
    <w:rsid w:val="00982F84"/>
    <w:rsid w:val="009A3317"/>
    <w:rsid w:val="009C6820"/>
    <w:rsid w:val="00A10C8A"/>
    <w:rsid w:val="00A17EEE"/>
    <w:rsid w:val="00A37D91"/>
    <w:rsid w:val="00A84A1D"/>
    <w:rsid w:val="00A95FD5"/>
    <w:rsid w:val="00AA444A"/>
    <w:rsid w:val="00B3474B"/>
    <w:rsid w:val="00B379AC"/>
    <w:rsid w:val="00B74AE3"/>
    <w:rsid w:val="00B8630B"/>
    <w:rsid w:val="00BC48F4"/>
    <w:rsid w:val="00C0355F"/>
    <w:rsid w:val="00C4418F"/>
    <w:rsid w:val="00C441E0"/>
    <w:rsid w:val="00C71E6C"/>
    <w:rsid w:val="00C77FEA"/>
    <w:rsid w:val="00CB4D2D"/>
    <w:rsid w:val="00CC4A3C"/>
    <w:rsid w:val="00CE766F"/>
    <w:rsid w:val="00CF64F8"/>
    <w:rsid w:val="00D10FB8"/>
    <w:rsid w:val="00D10FEC"/>
    <w:rsid w:val="00D136F3"/>
    <w:rsid w:val="00D64EB5"/>
    <w:rsid w:val="00D71343"/>
    <w:rsid w:val="00D820D3"/>
    <w:rsid w:val="00DD1C27"/>
    <w:rsid w:val="00DE5617"/>
    <w:rsid w:val="00DF45F8"/>
    <w:rsid w:val="00E21EB3"/>
    <w:rsid w:val="00E32639"/>
    <w:rsid w:val="00E458D6"/>
    <w:rsid w:val="00E4638D"/>
    <w:rsid w:val="00E6067A"/>
    <w:rsid w:val="00E638E7"/>
    <w:rsid w:val="00E80B68"/>
    <w:rsid w:val="00E844BC"/>
    <w:rsid w:val="00E953D4"/>
    <w:rsid w:val="00EB3070"/>
    <w:rsid w:val="00ED75E8"/>
    <w:rsid w:val="00EF36AF"/>
    <w:rsid w:val="00EF4F1B"/>
    <w:rsid w:val="00F13DD5"/>
    <w:rsid w:val="00F53D55"/>
    <w:rsid w:val="00F77D92"/>
    <w:rsid w:val="00F95FE4"/>
    <w:rsid w:val="00F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AF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F36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396-47D7-4EC2-9456-55BAD84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28</cp:revision>
  <cp:lastPrinted>2012-12-20T03:09:00Z</cp:lastPrinted>
  <dcterms:created xsi:type="dcterms:W3CDTF">2012-11-13T03:36:00Z</dcterms:created>
  <dcterms:modified xsi:type="dcterms:W3CDTF">2012-12-21T00:22:00Z</dcterms:modified>
</cp:coreProperties>
</file>