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-68" w:tblpY="1"/>
        <w:tblW w:w="10349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269"/>
        <w:gridCol w:w="8080"/>
      </w:tblGrid>
      <w:tr w:rsidR="00707C47" w:rsidRPr="00A5296F" w:rsidTr="004348D6">
        <w:trPr>
          <w:trHeight w:val="1841"/>
        </w:trPr>
        <w:tc>
          <w:tcPr>
            <w:tcW w:w="2269" w:type="dxa"/>
          </w:tcPr>
          <w:p w:rsidR="00707C47" w:rsidRPr="00A5296F" w:rsidRDefault="00EE7792" w:rsidP="004348D6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bookmarkStart w:id="0" w:name="_GoBack"/>
            <w:bookmarkEnd w:id="0"/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11F21F0D" wp14:editId="109DEC80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  <w:vAlign w:val="center"/>
          </w:tcPr>
          <w:p w:rsidR="00707C47" w:rsidRPr="001B1603" w:rsidRDefault="00707C47" w:rsidP="004348D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707C47" w:rsidRPr="001B1603" w:rsidRDefault="00707C47" w:rsidP="004348D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</w:p>
          <w:p w:rsidR="00707C47" w:rsidRDefault="00707C47" w:rsidP="004348D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707C47" w:rsidRPr="00926F35" w:rsidRDefault="00707C47" w:rsidP="004348D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866369" w:rsidRPr="00866369" w:rsidRDefault="00866369" w:rsidP="004348D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866369">
              <w:rPr>
                <w:b/>
                <w:sz w:val="28"/>
                <w:szCs w:val="28"/>
              </w:rPr>
              <w:t xml:space="preserve">КОМИССИЯ ПО РЕГЛАМЕНТУ </w:t>
            </w:r>
          </w:p>
          <w:p w:rsidR="00707C47" w:rsidRPr="00926F35" w:rsidRDefault="00866369" w:rsidP="004348D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866369">
              <w:rPr>
                <w:b/>
                <w:sz w:val="28"/>
                <w:szCs w:val="28"/>
              </w:rPr>
              <w:t>И ДЕПУТАТСКОЙ ЭТИКЕ</w:t>
            </w:r>
          </w:p>
        </w:tc>
      </w:tr>
      <w:tr w:rsidR="00707C47" w:rsidRPr="00A5296F" w:rsidTr="004348D6">
        <w:trPr>
          <w:trHeight w:val="221"/>
        </w:trPr>
        <w:tc>
          <w:tcPr>
            <w:tcW w:w="10349" w:type="dxa"/>
            <w:gridSpan w:val="2"/>
          </w:tcPr>
          <w:p w:rsidR="00707C47" w:rsidRPr="00A36D51" w:rsidRDefault="00EE7792" w:rsidP="004348D6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C0BCD1B" wp14:editId="0BC84507">
                      <wp:simplePos x="0" y="0"/>
                      <wp:positionH relativeFrom="column">
                        <wp:posOffset>-57150</wp:posOffset>
                      </wp:positionH>
                      <wp:positionV relativeFrom="page">
                        <wp:posOffset>35560</wp:posOffset>
                      </wp:positionV>
                      <wp:extent cx="6536690" cy="0"/>
                      <wp:effectExtent l="0" t="19050" r="16510" b="38100"/>
                      <wp:wrapNone/>
                      <wp:docPr id="1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3669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4.5pt,2.8pt" to="510.2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FF05B8" w:rsidRPr="00FF05B8" w:rsidRDefault="00707C47" w:rsidP="004348D6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Ленинская, д. 14, тел./факс (8-4152) 42-52-29, 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www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pkgo</w:t>
            </w:r>
            <w:proofErr w:type="spellEnd"/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,</w:t>
            </w:r>
          </w:p>
          <w:p w:rsidR="00707C47" w:rsidRPr="00667850" w:rsidRDefault="00707C47" w:rsidP="004348D6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dumapk</w:t>
            </w:r>
            <w:proofErr w:type="spell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</w:tc>
      </w:tr>
    </w:tbl>
    <w:p w:rsidR="00707C47" w:rsidRPr="00707C47" w:rsidRDefault="00707C47" w:rsidP="00707C47">
      <w:pPr>
        <w:jc w:val="center"/>
        <w:rPr>
          <w:sz w:val="6"/>
          <w:szCs w:val="6"/>
        </w:rPr>
      </w:pPr>
    </w:p>
    <w:p w:rsidR="009B4154" w:rsidRPr="00B957A7" w:rsidRDefault="00C64842" w:rsidP="00B75B92">
      <w:pPr>
        <w:ind w:left="-142"/>
        <w:rPr>
          <w:b/>
        </w:rPr>
      </w:pPr>
      <w:r>
        <w:rPr>
          <w:b/>
        </w:rPr>
        <w:t xml:space="preserve">от </w:t>
      </w:r>
      <w:r w:rsidR="000C7CA8">
        <w:rPr>
          <w:b/>
        </w:rPr>
        <w:t>19</w:t>
      </w:r>
      <w:r w:rsidR="00E958EA" w:rsidRPr="00B957A7">
        <w:rPr>
          <w:b/>
        </w:rPr>
        <w:t>.</w:t>
      </w:r>
      <w:r w:rsidR="000C7CA8">
        <w:rPr>
          <w:b/>
        </w:rPr>
        <w:t>12</w:t>
      </w:r>
      <w:r w:rsidR="00E958EA" w:rsidRPr="00B957A7">
        <w:rPr>
          <w:b/>
        </w:rPr>
        <w:t>.2016</w:t>
      </w:r>
    </w:p>
    <w:p w:rsidR="009B4154" w:rsidRPr="007F7184" w:rsidRDefault="009B4154" w:rsidP="009B4154">
      <w:pPr>
        <w:rPr>
          <w:sz w:val="16"/>
          <w:szCs w:val="16"/>
        </w:rPr>
      </w:pPr>
    </w:p>
    <w:p w:rsidR="00866369" w:rsidRPr="00EC5ED2" w:rsidRDefault="00866369" w:rsidP="00866369">
      <w:pPr>
        <w:jc w:val="center"/>
        <w:rPr>
          <w:b/>
          <w:sz w:val="26"/>
          <w:szCs w:val="26"/>
          <w:lang w:val="en-US"/>
        </w:rPr>
      </w:pPr>
      <w:r>
        <w:rPr>
          <w:b/>
          <w:sz w:val="26"/>
          <w:szCs w:val="26"/>
        </w:rPr>
        <w:t xml:space="preserve">ПРОТОКОЛ № </w:t>
      </w:r>
      <w:r w:rsidR="00EC5ED2" w:rsidRPr="00EC5ED2">
        <w:rPr>
          <w:b/>
          <w:sz w:val="26"/>
          <w:szCs w:val="26"/>
          <w:lang w:val="en-US"/>
        </w:rPr>
        <w:t>13</w:t>
      </w:r>
    </w:p>
    <w:p w:rsidR="00866369" w:rsidRPr="00415B59" w:rsidRDefault="00866369" w:rsidP="00866369">
      <w:pPr>
        <w:jc w:val="center"/>
        <w:rPr>
          <w:bCs/>
        </w:rPr>
      </w:pPr>
      <w:r w:rsidRPr="00415B59">
        <w:t xml:space="preserve">заседания Комиссии </w:t>
      </w:r>
      <w:r w:rsidRPr="00415B59">
        <w:rPr>
          <w:bCs/>
        </w:rPr>
        <w:t xml:space="preserve">Городской Думы Петропавловск-Камчатского </w:t>
      </w:r>
    </w:p>
    <w:p w:rsidR="00866369" w:rsidRPr="00415B59" w:rsidRDefault="00866369" w:rsidP="00866369">
      <w:pPr>
        <w:jc w:val="center"/>
      </w:pPr>
      <w:r w:rsidRPr="00415B59">
        <w:rPr>
          <w:bCs/>
        </w:rPr>
        <w:t>городского округа</w:t>
      </w:r>
      <w:r w:rsidRPr="00415B59">
        <w:t xml:space="preserve"> </w:t>
      </w:r>
      <w:r w:rsidRPr="00415B59">
        <w:rPr>
          <w:bCs/>
        </w:rPr>
        <w:t>по Регламенту и депутатской этике</w:t>
      </w:r>
      <w:r w:rsidRPr="00415B59">
        <w:t xml:space="preserve"> </w:t>
      </w:r>
    </w:p>
    <w:p w:rsidR="00866369" w:rsidRDefault="00866369" w:rsidP="00866369">
      <w:pPr>
        <w:tabs>
          <w:tab w:val="left" w:pos="1134"/>
        </w:tabs>
        <w:jc w:val="center"/>
        <w:rPr>
          <w:sz w:val="28"/>
          <w:szCs w:val="28"/>
        </w:rPr>
      </w:pPr>
    </w:p>
    <w:p w:rsidR="00866369" w:rsidRPr="00415B59" w:rsidRDefault="00866369" w:rsidP="00866369">
      <w:pPr>
        <w:tabs>
          <w:tab w:val="left" w:pos="1134"/>
        </w:tabs>
        <w:jc w:val="right"/>
        <w:rPr>
          <w:bCs/>
        </w:rPr>
      </w:pPr>
      <w:r w:rsidRPr="00415B59">
        <w:rPr>
          <w:bCs/>
        </w:rPr>
        <w:t>г. Петропавловск-Камчатский,</w:t>
      </w:r>
    </w:p>
    <w:p w:rsidR="00866369" w:rsidRPr="00415B59" w:rsidRDefault="00866369" w:rsidP="00866369">
      <w:pPr>
        <w:tabs>
          <w:tab w:val="left" w:pos="1134"/>
        </w:tabs>
        <w:jc w:val="right"/>
      </w:pPr>
      <w:r w:rsidRPr="00415B59">
        <w:t xml:space="preserve">ул. Ленинская, д. 14, </w:t>
      </w:r>
      <w:r>
        <w:t>кабинет</w:t>
      </w:r>
      <w:r w:rsidRPr="00415B59">
        <w:t xml:space="preserve"> № </w:t>
      </w:r>
      <w:r w:rsidR="00244F13">
        <w:t>42</w:t>
      </w:r>
      <w:r>
        <w:t>9</w:t>
      </w:r>
    </w:p>
    <w:p w:rsidR="00866369" w:rsidRPr="00415B59" w:rsidRDefault="00866369" w:rsidP="00866369">
      <w:pPr>
        <w:tabs>
          <w:tab w:val="left" w:pos="1134"/>
        </w:tabs>
        <w:jc w:val="right"/>
        <w:rPr>
          <w:bCs/>
        </w:rPr>
      </w:pPr>
    </w:p>
    <w:p w:rsidR="00866369" w:rsidRPr="00415B59" w:rsidRDefault="00866369" w:rsidP="00866369">
      <w:pPr>
        <w:tabs>
          <w:tab w:val="left" w:pos="1134"/>
        </w:tabs>
        <w:jc w:val="right"/>
        <w:rPr>
          <w:bCs/>
        </w:rPr>
      </w:pPr>
      <w:r w:rsidRPr="00415B59">
        <w:rPr>
          <w:bCs/>
        </w:rPr>
        <w:t>Время начала: 1</w:t>
      </w:r>
      <w:r w:rsidR="000C7CA8">
        <w:rPr>
          <w:bCs/>
        </w:rPr>
        <w:t>6</w:t>
      </w:r>
      <w:r w:rsidR="000C7CA8">
        <w:rPr>
          <w:bCs/>
          <w:vertAlign w:val="superscript"/>
        </w:rPr>
        <w:t>15</w:t>
      </w:r>
      <w:r w:rsidRPr="00415B59">
        <w:rPr>
          <w:bCs/>
          <w:vertAlign w:val="superscript"/>
        </w:rPr>
        <w:t xml:space="preserve"> </w:t>
      </w:r>
      <w:r w:rsidRPr="00415B59">
        <w:rPr>
          <w:bCs/>
        </w:rPr>
        <w:t>часов</w:t>
      </w:r>
    </w:p>
    <w:p w:rsidR="00866369" w:rsidRPr="00415B59" w:rsidRDefault="00866369" w:rsidP="00866369">
      <w:pPr>
        <w:tabs>
          <w:tab w:val="left" w:pos="1134"/>
        </w:tabs>
        <w:jc w:val="right"/>
      </w:pPr>
      <w:r w:rsidRPr="00415B59">
        <w:t xml:space="preserve">Время окончания: </w:t>
      </w:r>
      <w:r w:rsidRPr="00BC6820">
        <w:t>1</w:t>
      </w:r>
      <w:r w:rsidR="000C7CA8">
        <w:t>6</w:t>
      </w:r>
      <w:r>
        <w:rPr>
          <w:vertAlign w:val="superscript"/>
        </w:rPr>
        <w:t>3</w:t>
      </w:r>
      <w:r w:rsidRPr="00BC6820">
        <w:rPr>
          <w:vertAlign w:val="superscript"/>
        </w:rPr>
        <w:t>0</w:t>
      </w:r>
      <w:r w:rsidRPr="00415B59">
        <w:rPr>
          <w:vertAlign w:val="superscript"/>
        </w:rPr>
        <w:t xml:space="preserve"> </w:t>
      </w:r>
      <w:r w:rsidRPr="00415B59">
        <w:t>часов</w:t>
      </w:r>
    </w:p>
    <w:p w:rsidR="00866369" w:rsidRDefault="00866369" w:rsidP="00866369">
      <w:pPr>
        <w:tabs>
          <w:tab w:val="left" w:pos="1134"/>
        </w:tabs>
        <w:jc w:val="right"/>
        <w:rPr>
          <w:sz w:val="28"/>
          <w:szCs w:val="28"/>
        </w:rPr>
      </w:pPr>
    </w:p>
    <w:p w:rsidR="00D159B6" w:rsidRPr="007F7184" w:rsidRDefault="00D159B6" w:rsidP="00D159B6">
      <w:pPr>
        <w:rPr>
          <w:b/>
          <w:sz w:val="16"/>
          <w:szCs w:val="16"/>
        </w:rPr>
      </w:pPr>
    </w:p>
    <w:tbl>
      <w:tblPr>
        <w:tblW w:w="1020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4"/>
        <w:gridCol w:w="7512"/>
      </w:tblGrid>
      <w:tr w:rsidR="0074541B" w:rsidRPr="00B957A7" w:rsidTr="004978F5">
        <w:tc>
          <w:tcPr>
            <w:tcW w:w="10206" w:type="dxa"/>
            <w:gridSpan w:val="3"/>
          </w:tcPr>
          <w:p w:rsidR="0074541B" w:rsidRPr="00B957A7" w:rsidRDefault="0074541B" w:rsidP="00A146FD">
            <w:pPr>
              <w:ind w:left="-108"/>
              <w:jc w:val="both"/>
            </w:pPr>
            <w:r w:rsidRPr="00B957A7">
              <w:rPr>
                <w:b/>
              </w:rPr>
              <w:t>Председательств</w:t>
            </w:r>
            <w:r w:rsidR="00461BDE">
              <w:rPr>
                <w:b/>
              </w:rPr>
              <w:t>ующий</w:t>
            </w:r>
            <w:r w:rsidRPr="00B957A7">
              <w:rPr>
                <w:b/>
              </w:rPr>
              <w:t>:</w:t>
            </w:r>
          </w:p>
        </w:tc>
      </w:tr>
      <w:tr w:rsidR="00866369" w:rsidRPr="00B957A7" w:rsidTr="004829AA">
        <w:trPr>
          <w:trHeight w:val="804"/>
        </w:trPr>
        <w:tc>
          <w:tcPr>
            <w:tcW w:w="2410" w:type="dxa"/>
          </w:tcPr>
          <w:p w:rsidR="00866369" w:rsidRPr="00415B59" w:rsidRDefault="00866369" w:rsidP="00991FA0">
            <w:pPr>
              <w:tabs>
                <w:tab w:val="left" w:pos="1134"/>
              </w:tabs>
              <w:ind w:left="-108"/>
              <w:jc w:val="both"/>
            </w:pPr>
            <w:r w:rsidRPr="00415B59">
              <w:t>Наумов А.Б.</w:t>
            </w:r>
          </w:p>
        </w:tc>
        <w:tc>
          <w:tcPr>
            <w:tcW w:w="284" w:type="dxa"/>
          </w:tcPr>
          <w:p w:rsidR="00866369" w:rsidRPr="00415B59" w:rsidRDefault="00866369" w:rsidP="00775647">
            <w:pPr>
              <w:tabs>
                <w:tab w:val="left" w:pos="1134"/>
              </w:tabs>
              <w:jc w:val="both"/>
              <w:rPr>
                <w:b/>
              </w:rPr>
            </w:pPr>
            <w:r w:rsidRPr="00415B59">
              <w:rPr>
                <w:b/>
              </w:rPr>
              <w:t>-</w:t>
            </w:r>
          </w:p>
        </w:tc>
        <w:tc>
          <w:tcPr>
            <w:tcW w:w="7512" w:type="dxa"/>
          </w:tcPr>
          <w:p w:rsidR="00866369" w:rsidRPr="00D30916" w:rsidRDefault="00866369" w:rsidP="00775647">
            <w:pPr>
              <w:tabs>
                <w:tab w:val="left" w:pos="1134"/>
              </w:tabs>
              <w:jc w:val="both"/>
              <w:rPr>
                <w:bCs/>
              </w:rPr>
            </w:pPr>
            <w:r>
              <w:t xml:space="preserve">председатель Комиссии </w:t>
            </w:r>
            <w:r w:rsidRPr="00D30916">
              <w:rPr>
                <w:bCs/>
              </w:rPr>
              <w:t xml:space="preserve">Городской Думы Петропавловск-Камчатского </w:t>
            </w:r>
          </w:p>
          <w:p w:rsidR="00866369" w:rsidRPr="00415B59" w:rsidRDefault="00866369" w:rsidP="00775647">
            <w:pPr>
              <w:tabs>
                <w:tab w:val="left" w:pos="1134"/>
              </w:tabs>
              <w:jc w:val="both"/>
            </w:pPr>
            <w:r w:rsidRPr="00D30916">
              <w:rPr>
                <w:bCs/>
              </w:rPr>
              <w:t>городского округа</w:t>
            </w:r>
            <w:r w:rsidRPr="00D30916">
              <w:t xml:space="preserve"> </w:t>
            </w:r>
            <w:r w:rsidRPr="00D30916">
              <w:rPr>
                <w:bCs/>
              </w:rPr>
              <w:t>по Регламенту</w:t>
            </w:r>
            <w:r>
              <w:rPr>
                <w:bCs/>
              </w:rPr>
              <w:t xml:space="preserve"> </w:t>
            </w:r>
            <w:r w:rsidRPr="00D30916">
              <w:rPr>
                <w:bCs/>
              </w:rPr>
              <w:t>и депутатской этике</w:t>
            </w:r>
            <w:r>
              <w:rPr>
                <w:bCs/>
              </w:rPr>
              <w:t xml:space="preserve"> (далее – Комиссия)</w:t>
            </w:r>
            <w:r>
              <w:t xml:space="preserve">, </w:t>
            </w:r>
            <w:r w:rsidRPr="00415B59">
              <w:t>депутат Городской Думы</w:t>
            </w:r>
            <w:r>
              <w:t xml:space="preserve"> Петропавловск-Камчатского городского округа (далее – Городская Дума)</w:t>
            </w:r>
            <w:r w:rsidRPr="00415B59">
              <w:t xml:space="preserve"> по единому муниципальному избирательному округу</w:t>
            </w:r>
            <w:r>
              <w:t>.</w:t>
            </w:r>
          </w:p>
        </w:tc>
      </w:tr>
      <w:tr w:rsidR="0074541B" w:rsidRPr="00B957A7" w:rsidTr="004978F5">
        <w:tc>
          <w:tcPr>
            <w:tcW w:w="10206" w:type="dxa"/>
            <w:gridSpan w:val="3"/>
          </w:tcPr>
          <w:p w:rsidR="008F034D" w:rsidRDefault="008F034D" w:rsidP="00461BDE">
            <w:pPr>
              <w:ind w:left="-108"/>
              <w:jc w:val="both"/>
              <w:rPr>
                <w:b/>
              </w:rPr>
            </w:pPr>
          </w:p>
          <w:p w:rsidR="005F2F77" w:rsidRPr="005F2F77" w:rsidRDefault="0074541B" w:rsidP="005F2F77">
            <w:pPr>
              <w:ind w:left="-108"/>
              <w:jc w:val="both"/>
              <w:rPr>
                <w:b/>
              </w:rPr>
            </w:pPr>
            <w:r w:rsidRPr="00B957A7">
              <w:rPr>
                <w:b/>
              </w:rPr>
              <w:t>Присутствовали:</w:t>
            </w:r>
          </w:p>
        </w:tc>
      </w:tr>
      <w:tr w:rsidR="007C2D3D" w:rsidRPr="00B957A7" w:rsidTr="004978F5">
        <w:trPr>
          <w:trHeight w:val="261"/>
        </w:trPr>
        <w:tc>
          <w:tcPr>
            <w:tcW w:w="2410" w:type="dxa"/>
          </w:tcPr>
          <w:p w:rsidR="007C2D3D" w:rsidRPr="00A7693F" w:rsidRDefault="007C2D3D" w:rsidP="007C2D3D">
            <w:pPr>
              <w:autoSpaceDE w:val="0"/>
              <w:autoSpaceDN w:val="0"/>
              <w:adjustRightInd w:val="0"/>
              <w:ind w:hanging="108"/>
              <w:jc w:val="both"/>
            </w:pPr>
            <w:r>
              <w:t>Воронин В.И.</w:t>
            </w:r>
          </w:p>
        </w:tc>
        <w:tc>
          <w:tcPr>
            <w:tcW w:w="284" w:type="dxa"/>
          </w:tcPr>
          <w:p w:rsidR="007C2D3D" w:rsidRPr="00A7693F" w:rsidRDefault="007C2D3D" w:rsidP="00C669B6">
            <w:pPr>
              <w:autoSpaceDE w:val="0"/>
              <w:autoSpaceDN w:val="0"/>
              <w:adjustRightInd w:val="0"/>
              <w:jc w:val="both"/>
            </w:pPr>
            <w:r>
              <w:t>-</w:t>
            </w:r>
          </w:p>
        </w:tc>
        <w:tc>
          <w:tcPr>
            <w:tcW w:w="7512" w:type="dxa"/>
          </w:tcPr>
          <w:p w:rsidR="007C2D3D" w:rsidRPr="00A7693F" w:rsidRDefault="007C2D3D" w:rsidP="00C669B6">
            <w:pPr>
              <w:autoSpaceDE w:val="0"/>
              <w:autoSpaceDN w:val="0"/>
              <w:adjustRightInd w:val="0"/>
              <w:jc w:val="both"/>
            </w:pPr>
            <w:r w:rsidRPr="00864622">
              <w:t xml:space="preserve">депутат Городской Думы по избирательному округу № </w:t>
            </w:r>
            <w:r>
              <w:t>4</w:t>
            </w:r>
            <w:r w:rsidRPr="00864622">
              <w:t>;</w:t>
            </w:r>
          </w:p>
        </w:tc>
      </w:tr>
      <w:tr w:rsidR="00866369" w:rsidRPr="00B957A7" w:rsidTr="004978F5">
        <w:trPr>
          <w:trHeight w:val="261"/>
        </w:trPr>
        <w:tc>
          <w:tcPr>
            <w:tcW w:w="2410" w:type="dxa"/>
          </w:tcPr>
          <w:p w:rsidR="00866369" w:rsidRPr="00415B59" w:rsidRDefault="00866369" w:rsidP="00991FA0">
            <w:pPr>
              <w:tabs>
                <w:tab w:val="left" w:pos="1134"/>
              </w:tabs>
              <w:ind w:left="-108"/>
              <w:jc w:val="both"/>
            </w:pPr>
            <w:proofErr w:type="spellStart"/>
            <w:r w:rsidRPr="00415B59">
              <w:t>Веляев</w:t>
            </w:r>
            <w:proofErr w:type="spellEnd"/>
            <w:r w:rsidRPr="00415B59">
              <w:t xml:space="preserve"> И.В.</w:t>
            </w:r>
          </w:p>
        </w:tc>
        <w:tc>
          <w:tcPr>
            <w:tcW w:w="284" w:type="dxa"/>
          </w:tcPr>
          <w:p w:rsidR="00866369" w:rsidRPr="00415B59" w:rsidRDefault="00866369" w:rsidP="00775647">
            <w:pPr>
              <w:tabs>
                <w:tab w:val="left" w:pos="1134"/>
              </w:tabs>
              <w:jc w:val="both"/>
              <w:rPr>
                <w:b/>
              </w:rPr>
            </w:pPr>
            <w:r w:rsidRPr="00415B59">
              <w:rPr>
                <w:b/>
              </w:rPr>
              <w:t>-</w:t>
            </w:r>
          </w:p>
        </w:tc>
        <w:tc>
          <w:tcPr>
            <w:tcW w:w="7512" w:type="dxa"/>
          </w:tcPr>
          <w:p w:rsidR="00866369" w:rsidRPr="00415B59" w:rsidRDefault="00866369" w:rsidP="00775647">
            <w:pPr>
              <w:tabs>
                <w:tab w:val="left" w:pos="1134"/>
              </w:tabs>
              <w:jc w:val="both"/>
            </w:pPr>
            <w:r w:rsidRPr="00415B59">
              <w:t>депутат Городской Думы по избирательному округу № 2;</w:t>
            </w:r>
          </w:p>
        </w:tc>
      </w:tr>
      <w:tr w:rsidR="007C2D3D" w:rsidRPr="00B957A7" w:rsidTr="004978F5">
        <w:trPr>
          <w:trHeight w:val="261"/>
        </w:trPr>
        <w:tc>
          <w:tcPr>
            <w:tcW w:w="2410" w:type="dxa"/>
          </w:tcPr>
          <w:p w:rsidR="007C2D3D" w:rsidRPr="00415B59" w:rsidRDefault="007C2D3D" w:rsidP="00C669B6">
            <w:pPr>
              <w:tabs>
                <w:tab w:val="left" w:pos="1134"/>
              </w:tabs>
              <w:ind w:left="-108"/>
              <w:jc w:val="both"/>
            </w:pPr>
            <w:r>
              <w:t>Тамбовская Я.Т.</w:t>
            </w:r>
          </w:p>
        </w:tc>
        <w:tc>
          <w:tcPr>
            <w:tcW w:w="284" w:type="dxa"/>
          </w:tcPr>
          <w:p w:rsidR="007C2D3D" w:rsidRPr="00415B59" w:rsidRDefault="007C2D3D" w:rsidP="00C669B6">
            <w:pPr>
              <w:tabs>
                <w:tab w:val="left" w:pos="1134"/>
              </w:tabs>
              <w:jc w:val="both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7C2D3D" w:rsidRPr="00415B59" w:rsidRDefault="007C2D3D" w:rsidP="00B32D65">
            <w:pPr>
              <w:tabs>
                <w:tab w:val="left" w:pos="1134"/>
              </w:tabs>
              <w:jc w:val="both"/>
            </w:pPr>
            <w:r>
              <w:t>депутат Городской Думы по единому муниципальному избирательному округу</w:t>
            </w:r>
            <w:r w:rsidR="00B32D65">
              <w:t>;</w:t>
            </w:r>
          </w:p>
        </w:tc>
      </w:tr>
      <w:tr w:rsidR="00866369" w:rsidRPr="00B957A7" w:rsidTr="004978F5">
        <w:trPr>
          <w:trHeight w:val="261"/>
        </w:trPr>
        <w:tc>
          <w:tcPr>
            <w:tcW w:w="2410" w:type="dxa"/>
          </w:tcPr>
          <w:p w:rsidR="00866369" w:rsidRPr="00415B59" w:rsidRDefault="00866369" w:rsidP="00991FA0">
            <w:pPr>
              <w:tabs>
                <w:tab w:val="left" w:pos="1134"/>
              </w:tabs>
              <w:ind w:left="-108"/>
              <w:jc w:val="both"/>
            </w:pPr>
            <w:r>
              <w:t>Федоров Д.С.</w:t>
            </w:r>
          </w:p>
        </w:tc>
        <w:tc>
          <w:tcPr>
            <w:tcW w:w="284" w:type="dxa"/>
          </w:tcPr>
          <w:p w:rsidR="00866369" w:rsidRPr="00415B59" w:rsidRDefault="00866369" w:rsidP="00775647">
            <w:pPr>
              <w:tabs>
                <w:tab w:val="left" w:pos="1134"/>
              </w:tabs>
              <w:jc w:val="both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5F2F77" w:rsidRPr="00415B59" w:rsidRDefault="00866369" w:rsidP="005F2F77">
            <w:pPr>
              <w:tabs>
                <w:tab w:val="left" w:pos="1134"/>
              </w:tabs>
              <w:jc w:val="both"/>
            </w:pPr>
            <w:r w:rsidRPr="009A0A0D">
              <w:t>депутат Городской Думы по единому муниципальному избирательному округу</w:t>
            </w:r>
            <w:r>
              <w:t>.</w:t>
            </w:r>
          </w:p>
        </w:tc>
      </w:tr>
    </w:tbl>
    <w:p w:rsidR="004978F5" w:rsidRPr="007F7184" w:rsidRDefault="004978F5" w:rsidP="00BC37BF">
      <w:pPr>
        <w:jc w:val="center"/>
        <w:rPr>
          <w:b/>
          <w:bCs/>
          <w:color w:val="000000"/>
          <w:sz w:val="16"/>
          <w:szCs w:val="16"/>
        </w:rPr>
      </w:pPr>
    </w:p>
    <w:p w:rsidR="00866369" w:rsidRPr="00B56B89" w:rsidRDefault="00866369" w:rsidP="00866369">
      <w:pPr>
        <w:tabs>
          <w:tab w:val="left" w:pos="1134"/>
        </w:tabs>
        <w:jc w:val="center"/>
        <w:rPr>
          <w:b/>
        </w:rPr>
      </w:pPr>
      <w:r w:rsidRPr="00B56B89">
        <w:rPr>
          <w:b/>
        </w:rPr>
        <w:t>ПОВЕСТКА ДНЯ</w:t>
      </w:r>
    </w:p>
    <w:p w:rsidR="00866369" w:rsidRPr="00410801" w:rsidRDefault="00866369" w:rsidP="00866369">
      <w:pPr>
        <w:tabs>
          <w:tab w:val="left" w:pos="1134"/>
        </w:tabs>
        <w:jc w:val="both"/>
        <w:rPr>
          <w:sz w:val="16"/>
          <w:szCs w:val="16"/>
        </w:rPr>
      </w:pPr>
    </w:p>
    <w:p w:rsidR="000C7CA8" w:rsidRPr="000C7CA8" w:rsidRDefault="000C7CA8" w:rsidP="000C7CA8">
      <w:pPr>
        <w:tabs>
          <w:tab w:val="left" w:pos="1134"/>
        </w:tabs>
        <w:ind w:firstLine="709"/>
        <w:jc w:val="both"/>
      </w:pPr>
      <w:r>
        <w:t>1</w:t>
      </w:r>
      <w:r w:rsidRPr="000C7CA8">
        <w:t xml:space="preserve">. Информация о деятельности Комиссии Городской Думы </w:t>
      </w:r>
      <w:r w:rsidRPr="000C7CA8">
        <w:rPr>
          <w:bCs/>
        </w:rPr>
        <w:t>Петропавловск-Камчатского городского округа</w:t>
      </w:r>
      <w:r w:rsidRPr="000C7CA8">
        <w:t xml:space="preserve"> </w:t>
      </w:r>
      <w:r w:rsidRPr="000C7CA8">
        <w:rPr>
          <w:bCs/>
        </w:rPr>
        <w:t xml:space="preserve">по Регламенту и депутатской этике за </w:t>
      </w:r>
      <w:r w:rsidRPr="000C7CA8">
        <w:rPr>
          <w:bCs/>
          <w:lang w:val="en-US"/>
        </w:rPr>
        <w:t>II</w:t>
      </w:r>
      <w:r w:rsidRPr="000C7CA8">
        <w:rPr>
          <w:bCs/>
        </w:rPr>
        <w:t xml:space="preserve"> полугодие 2016 года</w:t>
      </w:r>
    </w:p>
    <w:p w:rsidR="000C7CA8" w:rsidRPr="000C7CA8" w:rsidRDefault="000C7CA8" w:rsidP="000C7CA8">
      <w:pPr>
        <w:tabs>
          <w:tab w:val="left" w:pos="1134"/>
        </w:tabs>
        <w:ind w:firstLine="709"/>
        <w:jc w:val="both"/>
      </w:pPr>
      <w:proofErr w:type="spellStart"/>
      <w:r w:rsidRPr="000C7CA8">
        <w:t>Докл</w:t>
      </w:r>
      <w:proofErr w:type="spellEnd"/>
      <w:r w:rsidRPr="000C7CA8">
        <w:t>.: Наумов Анатолий Борисович</w:t>
      </w:r>
    </w:p>
    <w:p w:rsidR="000C7CA8" w:rsidRPr="000C7CA8" w:rsidRDefault="000C7CA8" w:rsidP="000C7CA8">
      <w:pPr>
        <w:tabs>
          <w:tab w:val="left" w:pos="1134"/>
        </w:tabs>
        <w:ind w:firstLine="709"/>
        <w:jc w:val="both"/>
      </w:pPr>
    </w:p>
    <w:p w:rsidR="000C7CA8" w:rsidRPr="000C7CA8" w:rsidRDefault="000C7CA8" w:rsidP="000C7CA8">
      <w:pPr>
        <w:tabs>
          <w:tab w:val="left" w:pos="1134"/>
        </w:tabs>
        <w:ind w:firstLine="709"/>
        <w:jc w:val="both"/>
        <w:rPr>
          <w:bCs/>
        </w:rPr>
      </w:pPr>
      <w:r w:rsidRPr="000C7CA8">
        <w:t xml:space="preserve">2. Об утверждении плана работы Комиссии Городской Думы </w:t>
      </w:r>
      <w:r w:rsidRPr="000C7CA8">
        <w:rPr>
          <w:bCs/>
        </w:rPr>
        <w:t>Петропавловск-Камчатского городского округа</w:t>
      </w:r>
      <w:r w:rsidRPr="000C7CA8">
        <w:t xml:space="preserve"> </w:t>
      </w:r>
      <w:r w:rsidRPr="000C7CA8">
        <w:rPr>
          <w:bCs/>
        </w:rPr>
        <w:t xml:space="preserve">по Регламенту и депутатской этике на </w:t>
      </w:r>
      <w:r w:rsidRPr="000C7CA8">
        <w:rPr>
          <w:bCs/>
          <w:lang w:val="en-US"/>
        </w:rPr>
        <w:t>I</w:t>
      </w:r>
      <w:r w:rsidRPr="000C7CA8">
        <w:rPr>
          <w:bCs/>
        </w:rPr>
        <w:t xml:space="preserve"> полугодие 2017 года</w:t>
      </w:r>
    </w:p>
    <w:p w:rsidR="00B32D65" w:rsidRPr="000C7CA8" w:rsidRDefault="00B32D65" w:rsidP="00B32D65">
      <w:pPr>
        <w:tabs>
          <w:tab w:val="left" w:pos="1134"/>
        </w:tabs>
        <w:ind w:firstLine="709"/>
        <w:jc w:val="both"/>
      </w:pPr>
      <w:proofErr w:type="spellStart"/>
      <w:r w:rsidRPr="000C7CA8">
        <w:t>Докл</w:t>
      </w:r>
      <w:proofErr w:type="spellEnd"/>
      <w:r w:rsidRPr="000C7CA8">
        <w:t>.: Наумов Анатолий Борисович</w:t>
      </w:r>
    </w:p>
    <w:p w:rsidR="00866369" w:rsidRDefault="00866369" w:rsidP="00866369">
      <w:pPr>
        <w:tabs>
          <w:tab w:val="left" w:pos="1134"/>
        </w:tabs>
        <w:jc w:val="center"/>
      </w:pPr>
      <w:r>
        <w:t>Голо</w:t>
      </w:r>
      <w:r w:rsidRPr="00624213">
        <w:t>совали</w:t>
      </w:r>
      <w:r>
        <w:t>:</w:t>
      </w:r>
      <w:r w:rsidRPr="00624213">
        <w:t xml:space="preserve"> </w:t>
      </w:r>
      <w:r>
        <w:t xml:space="preserve">«за» - </w:t>
      </w:r>
      <w:r w:rsidR="00B32D65">
        <w:t>5</w:t>
      </w:r>
      <w:r>
        <w:t>, единогласно.</w:t>
      </w:r>
    </w:p>
    <w:p w:rsidR="00AD2F41" w:rsidRDefault="00AD2F41" w:rsidP="007F7184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4E0D85" w:rsidRPr="004E0D85" w:rsidTr="00866369">
        <w:trPr>
          <w:trHeight w:val="80"/>
        </w:trPr>
        <w:tc>
          <w:tcPr>
            <w:tcW w:w="1985" w:type="dxa"/>
            <w:hideMark/>
          </w:tcPr>
          <w:p w:rsidR="004E0D85" w:rsidRPr="004E0D85" w:rsidRDefault="00B307FE" w:rsidP="00991FA0">
            <w:pPr>
              <w:ind w:left="-108"/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 w:rsidR="0030533A" w:rsidRPr="0030533A">
              <w:rPr>
                <w:b/>
                <w:color w:val="000000"/>
              </w:rPr>
              <w:t>1.</w:t>
            </w:r>
            <w:r w:rsidR="004E0D85"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30533A" w:rsidRPr="00AD2F41" w:rsidRDefault="00866369" w:rsidP="00244F13">
            <w:pPr>
              <w:tabs>
                <w:tab w:val="left" w:pos="1134"/>
              </w:tabs>
              <w:jc w:val="both"/>
            </w:pPr>
            <w:r w:rsidRPr="00BC6820">
              <w:t>Информаци</w:t>
            </w:r>
            <w:r w:rsidR="00244F13">
              <w:t>ю</w:t>
            </w:r>
            <w:r w:rsidRPr="00BC6820">
              <w:t xml:space="preserve"> о деятельности Комиссии Городской Думы </w:t>
            </w:r>
            <w:r w:rsidRPr="00BC6820">
              <w:rPr>
                <w:bCs/>
              </w:rPr>
              <w:t>Петропавловск-Камчатского городского округа</w:t>
            </w:r>
            <w:r w:rsidRPr="00BC6820">
              <w:t xml:space="preserve"> </w:t>
            </w:r>
            <w:r w:rsidRPr="00BC6820">
              <w:rPr>
                <w:bCs/>
              </w:rPr>
              <w:t xml:space="preserve">по Регламенту и депутатской этике за </w:t>
            </w:r>
            <w:r w:rsidR="00B32D65">
              <w:rPr>
                <w:bCs/>
                <w:lang w:val="en-US"/>
              </w:rPr>
              <w:t>II</w:t>
            </w:r>
            <w:r w:rsidR="00B32D65" w:rsidRPr="00B32D65">
              <w:rPr>
                <w:bCs/>
              </w:rPr>
              <w:t xml:space="preserve"> </w:t>
            </w:r>
            <w:r w:rsidRPr="00BC6820">
              <w:rPr>
                <w:bCs/>
              </w:rPr>
              <w:t>полугодие 2016 года</w:t>
            </w:r>
          </w:p>
        </w:tc>
      </w:tr>
    </w:tbl>
    <w:p w:rsidR="006F4922" w:rsidRDefault="006F4922" w:rsidP="004E0D85">
      <w:pPr>
        <w:jc w:val="both"/>
        <w:rPr>
          <w:b/>
          <w:color w:val="000000"/>
        </w:rPr>
      </w:pPr>
    </w:p>
    <w:p w:rsidR="004E0D85" w:rsidRPr="004E0D85" w:rsidRDefault="004E0D85" w:rsidP="00991FA0">
      <w:pPr>
        <w:ind w:hanging="142"/>
        <w:jc w:val="both"/>
        <w:rPr>
          <w:color w:val="000000"/>
        </w:rPr>
      </w:pPr>
      <w:r w:rsidRPr="004E0D85">
        <w:rPr>
          <w:b/>
          <w:color w:val="000000"/>
        </w:rPr>
        <w:t xml:space="preserve">В прениях выступил: </w:t>
      </w:r>
      <w:proofErr w:type="spellStart"/>
      <w:r w:rsidR="006B699F" w:rsidRPr="00415B59">
        <w:t>Веляев</w:t>
      </w:r>
      <w:proofErr w:type="spellEnd"/>
      <w:r w:rsidR="006B699F" w:rsidRPr="00415B59">
        <w:t xml:space="preserve"> И.В.</w:t>
      </w:r>
    </w:p>
    <w:p w:rsidR="004348D6" w:rsidRPr="006B699F" w:rsidRDefault="004348D6" w:rsidP="007F7184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4E0D85" w:rsidRPr="004E0D85" w:rsidTr="006B699F">
        <w:trPr>
          <w:trHeight w:val="844"/>
        </w:trPr>
        <w:tc>
          <w:tcPr>
            <w:tcW w:w="1985" w:type="dxa"/>
          </w:tcPr>
          <w:p w:rsidR="004E0D85" w:rsidRPr="004E0D85" w:rsidRDefault="004E0D85" w:rsidP="00991FA0">
            <w:pPr>
              <w:ind w:left="-108"/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lastRenderedPageBreak/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CF6D67" w:rsidRDefault="00FB7B4A" w:rsidP="00FB7B4A">
            <w:pPr>
              <w:tabs>
                <w:tab w:val="left" w:pos="1134"/>
              </w:tabs>
              <w:ind w:firstLine="459"/>
              <w:jc w:val="both"/>
              <w:rPr>
                <w:bCs/>
              </w:rPr>
            </w:pPr>
            <w:r>
              <w:t xml:space="preserve">1. </w:t>
            </w:r>
            <w:r w:rsidR="00866369" w:rsidRPr="00BC6820">
              <w:t>Информаци</w:t>
            </w:r>
            <w:r w:rsidR="00866369">
              <w:t>ю</w:t>
            </w:r>
            <w:r w:rsidR="00866369" w:rsidRPr="00BC6820">
              <w:t xml:space="preserve"> о деятельности Комиссии Городской Думы </w:t>
            </w:r>
            <w:r w:rsidR="00866369" w:rsidRPr="00BC6820">
              <w:rPr>
                <w:bCs/>
              </w:rPr>
              <w:t xml:space="preserve">по Регламенту и депутатской этике за </w:t>
            </w:r>
            <w:r w:rsidR="00B32D65">
              <w:rPr>
                <w:bCs/>
                <w:lang w:val="en-US"/>
              </w:rPr>
              <w:t>II</w:t>
            </w:r>
            <w:r w:rsidR="00866369" w:rsidRPr="00BC6820">
              <w:rPr>
                <w:bCs/>
              </w:rPr>
              <w:t xml:space="preserve"> полугодие 2016 года</w:t>
            </w:r>
            <w:r w:rsidR="00866369">
              <w:rPr>
                <w:bCs/>
              </w:rPr>
              <w:t xml:space="preserve"> принять к сведению</w:t>
            </w:r>
            <w:r>
              <w:rPr>
                <w:bCs/>
              </w:rPr>
              <w:t>;</w:t>
            </w:r>
          </w:p>
          <w:p w:rsidR="00FB7B4A" w:rsidRPr="00AD2F41" w:rsidRDefault="00FB7B4A" w:rsidP="00572DF3">
            <w:pPr>
              <w:tabs>
                <w:tab w:val="left" w:pos="1134"/>
              </w:tabs>
              <w:ind w:firstLine="459"/>
              <w:jc w:val="both"/>
            </w:pPr>
            <w:r>
              <w:rPr>
                <w:bCs/>
              </w:rPr>
              <w:t xml:space="preserve">2. </w:t>
            </w:r>
            <w:r w:rsidR="00572DF3">
              <w:rPr>
                <w:bCs/>
              </w:rPr>
              <w:t xml:space="preserve">Проект решения </w:t>
            </w:r>
            <w:r w:rsidR="00572DF3" w:rsidRPr="00BC6820">
              <w:t xml:space="preserve">Городской Думы </w:t>
            </w:r>
            <w:r w:rsidR="00572DF3" w:rsidRPr="00BC6820">
              <w:rPr>
                <w:bCs/>
              </w:rPr>
              <w:t>Петропавловск-Камчатского городского округа</w:t>
            </w:r>
            <w:r w:rsidR="00572DF3">
              <w:rPr>
                <w:bCs/>
              </w:rPr>
              <w:t xml:space="preserve"> «</w:t>
            </w:r>
            <w:r w:rsidR="00572DF3" w:rsidRPr="00B40A58">
              <w:t xml:space="preserve">Об информации о деятельности Комиссии Городской Думы Петропавловск-Камчатского городского округа по Регламенту и депутатской этике за </w:t>
            </w:r>
            <w:r w:rsidR="00572DF3" w:rsidRPr="00B40A58">
              <w:rPr>
                <w:lang w:val="en-US"/>
              </w:rPr>
              <w:t>II</w:t>
            </w:r>
            <w:r w:rsidR="00572DF3" w:rsidRPr="00B40A58">
              <w:t xml:space="preserve"> полугодие 2016 года</w:t>
            </w:r>
            <w:r w:rsidR="00572DF3">
              <w:rPr>
                <w:bCs/>
              </w:rPr>
              <w:t>» од</w:t>
            </w:r>
            <w:r>
              <w:rPr>
                <w:bCs/>
              </w:rPr>
              <w:t>обрит</w:t>
            </w:r>
            <w:r w:rsidR="00572DF3">
              <w:rPr>
                <w:bCs/>
              </w:rPr>
              <w:t>ь</w:t>
            </w:r>
            <w:r>
              <w:rPr>
                <w:bCs/>
              </w:rPr>
              <w:t xml:space="preserve"> и </w:t>
            </w:r>
            <w:r>
              <w:t>р</w:t>
            </w:r>
            <w:r w:rsidRPr="00FB7B4A">
              <w:t>екомендовать Городской Думе принять правовой акт в целом</w:t>
            </w:r>
            <w:r>
              <w:t>.</w:t>
            </w:r>
          </w:p>
        </w:tc>
      </w:tr>
      <w:tr w:rsidR="004E0D85" w:rsidRPr="004E0D85" w:rsidTr="00CF6D67">
        <w:tc>
          <w:tcPr>
            <w:tcW w:w="1985" w:type="dxa"/>
          </w:tcPr>
          <w:p w:rsidR="004E0D85" w:rsidRPr="004E0D85" w:rsidRDefault="004E0D85" w:rsidP="004E0D85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4E0D85" w:rsidRPr="004E0D85" w:rsidRDefault="004E0D85" w:rsidP="00B32D65">
            <w:pPr>
              <w:jc w:val="center"/>
              <w:rPr>
                <w:color w:val="000000"/>
              </w:rPr>
            </w:pPr>
            <w:r w:rsidRPr="004E0D85">
              <w:rPr>
                <w:color w:val="000000"/>
              </w:rPr>
              <w:t xml:space="preserve">Голосовали: «за» - </w:t>
            </w:r>
            <w:r w:rsidR="00B32D65">
              <w:rPr>
                <w:color w:val="000000"/>
              </w:rPr>
              <w:t>5</w:t>
            </w:r>
            <w:r w:rsidRPr="004E0D85">
              <w:rPr>
                <w:color w:val="000000"/>
              </w:rPr>
              <w:t>, единогласно.</w:t>
            </w:r>
          </w:p>
        </w:tc>
      </w:tr>
    </w:tbl>
    <w:p w:rsidR="004E0D85" w:rsidRDefault="004E0D85" w:rsidP="007F7184">
      <w:pPr>
        <w:jc w:val="both"/>
        <w:rPr>
          <w:color w:val="000000"/>
        </w:rPr>
      </w:pPr>
    </w:p>
    <w:p w:rsidR="008F034D" w:rsidRDefault="008F034D" w:rsidP="007F7184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EE56AE" w:rsidRPr="001A3DAA" w:rsidTr="004978F5">
        <w:tc>
          <w:tcPr>
            <w:tcW w:w="1985" w:type="dxa"/>
            <w:hideMark/>
          </w:tcPr>
          <w:p w:rsidR="00EE56AE" w:rsidRPr="001A3DAA" w:rsidRDefault="00EE56AE" w:rsidP="00991FA0">
            <w:pPr>
              <w:pStyle w:val="Style4"/>
              <w:widowControl/>
              <w:ind w:left="-108"/>
              <w:rPr>
                <w:b/>
              </w:rPr>
            </w:pPr>
            <w:r>
              <w:rPr>
                <w:rFonts w:ascii="Calibri" w:hAnsi="Calibri"/>
                <w:sz w:val="22"/>
                <w:szCs w:val="22"/>
              </w:rPr>
              <w:br w:type="page"/>
            </w:r>
            <w:r>
              <w:rPr>
                <w:rStyle w:val="FontStyle34"/>
                <w:color w:val="000000"/>
              </w:rPr>
              <w:br w:type="page"/>
            </w:r>
            <w:r w:rsidR="0030533A">
              <w:rPr>
                <w:rStyle w:val="FontStyle34"/>
                <w:b/>
              </w:rPr>
              <w:t>2</w:t>
            </w:r>
            <w:r w:rsidRPr="001A3DAA">
              <w:rPr>
                <w:rStyle w:val="FontStyle34"/>
                <w:b/>
              </w:rPr>
              <w:t>.СЛУШАЛИ:</w:t>
            </w:r>
          </w:p>
        </w:tc>
        <w:tc>
          <w:tcPr>
            <w:tcW w:w="8363" w:type="dxa"/>
          </w:tcPr>
          <w:p w:rsidR="00EE56AE" w:rsidRPr="00866369" w:rsidRDefault="00866369" w:rsidP="00B32D65">
            <w:pPr>
              <w:tabs>
                <w:tab w:val="left" w:pos="1134"/>
              </w:tabs>
              <w:jc w:val="both"/>
              <w:rPr>
                <w:bCs/>
              </w:rPr>
            </w:pPr>
            <w:r w:rsidRPr="00BC6820">
              <w:t xml:space="preserve">Об утверждении плана работы Комиссии Городской Думы </w:t>
            </w:r>
            <w:r w:rsidRPr="00BC6820">
              <w:rPr>
                <w:bCs/>
              </w:rPr>
              <w:t>Петропавловск-Камчатского городского округа</w:t>
            </w:r>
            <w:r w:rsidRPr="00BC6820">
              <w:t xml:space="preserve"> </w:t>
            </w:r>
            <w:r w:rsidRPr="00BC6820">
              <w:rPr>
                <w:bCs/>
              </w:rPr>
              <w:t xml:space="preserve">по Регламенту и депутатской этике на </w:t>
            </w:r>
            <w:r w:rsidR="00B32D65">
              <w:rPr>
                <w:bCs/>
                <w:lang w:val="en-US"/>
              </w:rPr>
              <w:t>I</w:t>
            </w:r>
            <w:r w:rsidRPr="00BC6820">
              <w:rPr>
                <w:bCs/>
              </w:rPr>
              <w:t xml:space="preserve"> полугодие 201</w:t>
            </w:r>
            <w:r w:rsidR="00B32D65" w:rsidRPr="00B32D65">
              <w:rPr>
                <w:bCs/>
              </w:rPr>
              <w:t>7</w:t>
            </w:r>
            <w:r w:rsidRPr="00BC6820">
              <w:rPr>
                <w:bCs/>
              </w:rPr>
              <w:t xml:space="preserve"> года</w:t>
            </w:r>
          </w:p>
        </w:tc>
      </w:tr>
    </w:tbl>
    <w:p w:rsidR="00FC7778" w:rsidRDefault="00FC7778" w:rsidP="0030533A">
      <w:pPr>
        <w:jc w:val="both"/>
      </w:pPr>
    </w:p>
    <w:p w:rsidR="006B699F" w:rsidRDefault="006B699F" w:rsidP="006B699F">
      <w:pPr>
        <w:ind w:hanging="142"/>
        <w:jc w:val="both"/>
      </w:pPr>
      <w:r w:rsidRPr="004E0D85">
        <w:rPr>
          <w:b/>
          <w:color w:val="000000"/>
        </w:rPr>
        <w:t xml:space="preserve">В прениях выступили: </w:t>
      </w:r>
      <w:r>
        <w:t>Воронин В.И., Тамбовская Я.Т.</w:t>
      </w:r>
    </w:p>
    <w:p w:rsidR="006B699F" w:rsidRPr="00FD5481" w:rsidRDefault="006B699F" w:rsidP="0030533A">
      <w:pPr>
        <w:jc w:val="both"/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EE56AE" w:rsidRPr="00CF06C4" w:rsidTr="003B61B9">
        <w:trPr>
          <w:trHeight w:val="776"/>
        </w:trPr>
        <w:tc>
          <w:tcPr>
            <w:tcW w:w="1985" w:type="dxa"/>
          </w:tcPr>
          <w:p w:rsidR="00EE56AE" w:rsidRPr="00CF06C4" w:rsidRDefault="00EE56AE" w:rsidP="00991FA0">
            <w:pPr>
              <w:pStyle w:val="Style4"/>
              <w:widowControl/>
              <w:ind w:left="-108"/>
              <w:rPr>
                <w:b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BD4900" w:rsidRPr="003B61B9" w:rsidRDefault="003B61B9" w:rsidP="003B61B9">
            <w:pPr>
              <w:ind w:left="34"/>
              <w:jc w:val="both"/>
              <w:rPr>
                <w:bCs/>
              </w:rPr>
            </w:pPr>
            <w:r>
              <w:t>У</w:t>
            </w:r>
            <w:r w:rsidRPr="00BC6820">
              <w:t>тверд</w:t>
            </w:r>
            <w:r>
              <w:t>ить</w:t>
            </w:r>
            <w:r w:rsidRPr="00BC6820">
              <w:t xml:space="preserve"> план работы Комиссии Городской Думы </w:t>
            </w:r>
            <w:r w:rsidRPr="00BC6820">
              <w:rPr>
                <w:bCs/>
              </w:rPr>
              <w:t>Петропавловск-Камчатского городского округа</w:t>
            </w:r>
            <w:r w:rsidRPr="00BC6820">
              <w:t xml:space="preserve"> </w:t>
            </w:r>
            <w:r w:rsidRPr="00BC6820">
              <w:rPr>
                <w:bCs/>
              </w:rPr>
              <w:t xml:space="preserve">по Регламенту и депутатской этике на </w:t>
            </w:r>
            <w:r>
              <w:rPr>
                <w:bCs/>
                <w:lang w:val="en-US"/>
              </w:rPr>
              <w:t>I</w:t>
            </w:r>
            <w:r w:rsidRPr="00BC6820">
              <w:rPr>
                <w:bCs/>
              </w:rPr>
              <w:t xml:space="preserve"> полугодие 201</w:t>
            </w:r>
            <w:r w:rsidRPr="00B32D65">
              <w:rPr>
                <w:bCs/>
              </w:rPr>
              <w:t>7</w:t>
            </w:r>
            <w:r w:rsidRPr="00BC6820">
              <w:rPr>
                <w:bCs/>
              </w:rPr>
              <w:t xml:space="preserve"> года</w:t>
            </w:r>
            <w:r>
              <w:rPr>
                <w:bCs/>
              </w:rPr>
              <w:t>.</w:t>
            </w:r>
            <w:r w:rsidR="00A260A9">
              <w:rPr>
                <w:bCs/>
              </w:rPr>
              <w:t xml:space="preserve"> </w:t>
            </w:r>
          </w:p>
        </w:tc>
      </w:tr>
      <w:tr w:rsidR="00EE56AE" w:rsidRPr="00CF06C4" w:rsidTr="004978F5">
        <w:tc>
          <w:tcPr>
            <w:tcW w:w="1985" w:type="dxa"/>
          </w:tcPr>
          <w:p w:rsidR="00EE56AE" w:rsidRPr="00CF06C4" w:rsidRDefault="00EE56AE" w:rsidP="00BC1341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EE56AE" w:rsidRPr="004A1D01" w:rsidRDefault="00EE56AE" w:rsidP="00B32D65">
            <w:pPr>
              <w:pStyle w:val="Style4"/>
              <w:jc w:val="center"/>
            </w:pPr>
            <w:r w:rsidRPr="004A1D01">
              <w:rPr>
                <w:rStyle w:val="FontStyle34"/>
                <w:sz w:val="24"/>
                <w:szCs w:val="24"/>
              </w:rPr>
              <w:t>Голосовали: «за»</w:t>
            </w:r>
            <w:r w:rsidR="00A43F44">
              <w:rPr>
                <w:rStyle w:val="FontStyle34"/>
                <w:sz w:val="24"/>
                <w:szCs w:val="24"/>
              </w:rPr>
              <w:t xml:space="preserve"> </w:t>
            </w:r>
            <w:r w:rsidRPr="004A1D01">
              <w:rPr>
                <w:rStyle w:val="FontStyle34"/>
                <w:sz w:val="24"/>
                <w:szCs w:val="24"/>
              </w:rPr>
              <w:t>-</w:t>
            </w:r>
            <w:r w:rsidR="00A43F44">
              <w:rPr>
                <w:rStyle w:val="FontStyle34"/>
                <w:sz w:val="24"/>
                <w:szCs w:val="24"/>
              </w:rPr>
              <w:t xml:space="preserve"> </w:t>
            </w:r>
            <w:r w:rsidR="00B32D65">
              <w:rPr>
                <w:rStyle w:val="FontStyle34"/>
                <w:sz w:val="24"/>
                <w:szCs w:val="24"/>
              </w:rPr>
              <w:t>5</w:t>
            </w:r>
            <w:r w:rsidRPr="007F7184">
              <w:rPr>
                <w:rStyle w:val="FontStyle34"/>
                <w:sz w:val="24"/>
                <w:szCs w:val="24"/>
              </w:rPr>
              <w:t>,</w:t>
            </w:r>
            <w:r w:rsidRPr="004A1D01">
              <w:rPr>
                <w:rStyle w:val="FontStyle34"/>
                <w:sz w:val="24"/>
                <w:szCs w:val="24"/>
              </w:rPr>
              <w:t xml:space="preserve"> единогласно.</w:t>
            </w:r>
          </w:p>
        </w:tc>
      </w:tr>
    </w:tbl>
    <w:p w:rsidR="00AE61A5" w:rsidRPr="00054BE2" w:rsidRDefault="00AE61A5" w:rsidP="00054BE2">
      <w:pPr>
        <w:tabs>
          <w:tab w:val="left" w:pos="3345"/>
        </w:tabs>
        <w:jc w:val="both"/>
        <w:rPr>
          <w:bCs/>
          <w:color w:val="000000"/>
          <w:sz w:val="28"/>
          <w:szCs w:val="28"/>
        </w:rPr>
      </w:pPr>
    </w:p>
    <w:tbl>
      <w:tblPr>
        <w:tblpPr w:leftFromText="180" w:rightFromText="180" w:vertAnchor="text" w:horzAnchor="margin" w:tblpX="-176" w:tblpY="238"/>
        <w:tblW w:w="10598" w:type="dxa"/>
        <w:tblLook w:val="04A0" w:firstRow="1" w:lastRow="0" w:firstColumn="1" w:lastColumn="0" w:noHBand="0" w:noVBand="1"/>
      </w:tblPr>
      <w:tblGrid>
        <w:gridCol w:w="5246"/>
        <w:gridCol w:w="5352"/>
      </w:tblGrid>
      <w:tr w:rsidR="005A4C48" w:rsidRPr="00B957A7" w:rsidTr="00D01A17">
        <w:trPr>
          <w:trHeight w:val="1276"/>
        </w:trPr>
        <w:tc>
          <w:tcPr>
            <w:tcW w:w="5246" w:type="dxa"/>
          </w:tcPr>
          <w:p w:rsidR="00E968FF" w:rsidRPr="00B957A7" w:rsidRDefault="00866369" w:rsidP="00991FA0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</w:t>
            </w:r>
            <w:r w:rsidRPr="00866369">
              <w:rPr>
                <w:bCs/>
                <w:color w:val="000000"/>
              </w:rPr>
              <w:t>редседатель Комиссии Городской Думы Петропавловск-Камчатского городского округа по Регламенту и депутатской этике</w:t>
            </w:r>
          </w:p>
        </w:tc>
        <w:tc>
          <w:tcPr>
            <w:tcW w:w="5352" w:type="dxa"/>
          </w:tcPr>
          <w:p w:rsidR="005A4C48" w:rsidRPr="00B957A7" w:rsidRDefault="005A4C48" w:rsidP="00EE56AE">
            <w:pPr>
              <w:ind w:left="142"/>
              <w:rPr>
                <w:bCs/>
                <w:color w:val="000000"/>
              </w:rPr>
            </w:pPr>
          </w:p>
          <w:p w:rsidR="009020AD" w:rsidRDefault="00D01A17" w:rsidP="009020AD">
            <w:pPr>
              <w:ind w:left="142"/>
              <w:rPr>
                <w:bCs/>
                <w:color w:val="000000"/>
              </w:rPr>
            </w:pPr>
            <w:r w:rsidRPr="00B957A7">
              <w:rPr>
                <w:bCs/>
                <w:color w:val="000000"/>
              </w:rPr>
              <w:t xml:space="preserve">                </w:t>
            </w:r>
            <w:r>
              <w:rPr>
                <w:bCs/>
                <w:color w:val="000000"/>
              </w:rPr>
              <w:t xml:space="preserve">      </w:t>
            </w:r>
            <w:r w:rsidR="009020AD">
              <w:rPr>
                <w:bCs/>
                <w:color w:val="000000"/>
              </w:rPr>
              <w:t xml:space="preserve">                                     </w:t>
            </w:r>
            <w:r>
              <w:rPr>
                <w:bCs/>
                <w:color w:val="000000"/>
              </w:rPr>
              <w:t xml:space="preserve"> </w:t>
            </w:r>
            <w:r w:rsidR="005A4C48" w:rsidRPr="00B957A7">
              <w:rPr>
                <w:bCs/>
                <w:color w:val="000000"/>
              </w:rPr>
              <w:t xml:space="preserve">                        </w:t>
            </w:r>
          </w:p>
          <w:p w:rsidR="009020AD" w:rsidRDefault="009020AD" w:rsidP="009020AD"/>
          <w:p w:rsidR="005A4C48" w:rsidRPr="009020AD" w:rsidRDefault="009020AD" w:rsidP="009020AD">
            <w:pPr>
              <w:ind w:left="142"/>
              <w:rPr>
                <w:bCs/>
                <w:color w:val="000000"/>
              </w:rPr>
            </w:pPr>
            <w:r>
              <w:t xml:space="preserve">                                                             </w:t>
            </w:r>
            <w:r w:rsidRPr="00415B59">
              <w:t>А.Б.</w:t>
            </w:r>
            <w:r>
              <w:t xml:space="preserve"> </w:t>
            </w:r>
            <w:r w:rsidRPr="00415B59">
              <w:t>Наумов</w:t>
            </w:r>
          </w:p>
        </w:tc>
      </w:tr>
      <w:tr w:rsidR="007663F5" w:rsidRPr="00B957A7" w:rsidTr="006509CA">
        <w:trPr>
          <w:trHeight w:val="1275"/>
        </w:trPr>
        <w:tc>
          <w:tcPr>
            <w:tcW w:w="5246" w:type="dxa"/>
          </w:tcPr>
          <w:p w:rsidR="007663F5" w:rsidRPr="00B957A7" w:rsidRDefault="007663F5" w:rsidP="00991FA0">
            <w:pPr>
              <w:pStyle w:val="ab"/>
              <w:jc w:val="both"/>
              <w:rPr>
                <w:rStyle w:val="FontStyle34"/>
                <w:sz w:val="24"/>
                <w:szCs w:val="24"/>
              </w:rPr>
            </w:pPr>
            <w:r w:rsidRPr="00B957A7">
              <w:rPr>
                <w:rStyle w:val="FontStyle34"/>
                <w:sz w:val="24"/>
                <w:szCs w:val="24"/>
              </w:rPr>
              <w:t>Протокол вел</w:t>
            </w:r>
            <w:r w:rsidR="00E968FF">
              <w:rPr>
                <w:rStyle w:val="FontStyle34"/>
                <w:sz w:val="24"/>
                <w:szCs w:val="24"/>
              </w:rPr>
              <w:t>а</w:t>
            </w:r>
            <w:r w:rsidRPr="00B957A7">
              <w:rPr>
                <w:rStyle w:val="FontStyle34"/>
                <w:sz w:val="24"/>
                <w:szCs w:val="24"/>
              </w:rPr>
              <w:t>:</w:t>
            </w:r>
          </w:p>
          <w:p w:rsidR="007663F5" w:rsidRPr="00B957A7" w:rsidRDefault="0006343F" w:rsidP="00991FA0">
            <w:pPr>
              <w:jc w:val="both"/>
              <w:rPr>
                <w:bCs/>
                <w:color w:val="000000"/>
              </w:rPr>
            </w:pPr>
            <w:r>
              <w:t>Старший специалист 1 разряда</w:t>
            </w:r>
            <w:r w:rsidR="007663F5" w:rsidRPr="00B957A7">
              <w:t xml:space="preserve"> отдела аппарата Городской Думы по организационно-правовому обеспечению органов Городской Думы и депутатских объединений</w:t>
            </w:r>
          </w:p>
        </w:tc>
        <w:tc>
          <w:tcPr>
            <w:tcW w:w="5352" w:type="dxa"/>
          </w:tcPr>
          <w:p w:rsidR="007663F5" w:rsidRPr="00B957A7" w:rsidRDefault="007663F5" w:rsidP="00EE56AE">
            <w:pPr>
              <w:ind w:left="142"/>
              <w:rPr>
                <w:bCs/>
                <w:color w:val="000000"/>
              </w:rPr>
            </w:pPr>
          </w:p>
          <w:p w:rsidR="007663F5" w:rsidRPr="00B957A7" w:rsidRDefault="007663F5" w:rsidP="00EE56AE">
            <w:pPr>
              <w:ind w:left="142"/>
            </w:pPr>
          </w:p>
          <w:p w:rsidR="007663F5" w:rsidRPr="00B957A7" w:rsidRDefault="007663F5" w:rsidP="00EE56AE">
            <w:pPr>
              <w:ind w:left="142"/>
            </w:pPr>
          </w:p>
          <w:p w:rsidR="007663F5" w:rsidRPr="00B957A7" w:rsidRDefault="007663F5" w:rsidP="00EE56AE">
            <w:pPr>
              <w:ind w:left="142"/>
            </w:pPr>
          </w:p>
          <w:p w:rsidR="007663F5" w:rsidRPr="00B957A7" w:rsidRDefault="007663F5" w:rsidP="0006343F">
            <w:pPr>
              <w:tabs>
                <w:tab w:val="left" w:pos="3555"/>
              </w:tabs>
              <w:ind w:left="142" w:right="-108"/>
            </w:pPr>
            <w:r w:rsidRPr="00B957A7">
              <w:t xml:space="preserve">                          </w:t>
            </w:r>
            <w:r w:rsidR="00CC446D">
              <w:t xml:space="preserve">         </w:t>
            </w:r>
            <w:r w:rsidR="00E968FF">
              <w:t xml:space="preserve">                     </w:t>
            </w:r>
            <w:r w:rsidR="00695928">
              <w:t xml:space="preserve">  </w:t>
            </w:r>
            <w:r w:rsidR="0006343F">
              <w:t>Т.А. Горюнова</w:t>
            </w:r>
          </w:p>
        </w:tc>
      </w:tr>
    </w:tbl>
    <w:p w:rsidR="00441DC8" w:rsidRPr="00801304" w:rsidRDefault="00441DC8" w:rsidP="00801304">
      <w:pPr>
        <w:rPr>
          <w:sz w:val="28"/>
          <w:szCs w:val="28"/>
        </w:rPr>
      </w:pPr>
    </w:p>
    <w:sectPr w:rsidR="00441DC8" w:rsidRPr="00801304" w:rsidSect="006B699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903" w:rsidRDefault="00467903" w:rsidP="00AD6099">
      <w:r>
        <w:separator/>
      </w:r>
    </w:p>
  </w:endnote>
  <w:endnote w:type="continuationSeparator" w:id="0">
    <w:p w:rsidR="00467903" w:rsidRDefault="00467903" w:rsidP="00AD6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903" w:rsidRDefault="00467903" w:rsidP="00AD6099">
      <w:r>
        <w:separator/>
      </w:r>
    </w:p>
  </w:footnote>
  <w:footnote w:type="continuationSeparator" w:id="0">
    <w:p w:rsidR="00467903" w:rsidRDefault="00467903" w:rsidP="00AD60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A60E1"/>
    <w:multiLevelType w:val="hybridMultilevel"/>
    <w:tmpl w:val="3F8EB46A"/>
    <w:lvl w:ilvl="0" w:tplc="C466F5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2466407"/>
    <w:multiLevelType w:val="hybridMultilevel"/>
    <w:tmpl w:val="3B9E9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F23C77"/>
    <w:multiLevelType w:val="hybridMultilevel"/>
    <w:tmpl w:val="819A65F4"/>
    <w:lvl w:ilvl="0" w:tplc="7F4298A6">
      <w:start w:val="6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39D5808"/>
    <w:multiLevelType w:val="hybridMultilevel"/>
    <w:tmpl w:val="A226FAF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6883967"/>
    <w:multiLevelType w:val="hybridMultilevel"/>
    <w:tmpl w:val="50F8B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2E7714"/>
    <w:multiLevelType w:val="hybridMultilevel"/>
    <w:tmpl w:val="7A06ACDA"/>
    <w:lvl w:ilvl="0" w:tplc="E1C01748">
      <w:start w:val="14"/>
      <w:numFmt w:val="decimal"/>
      <w:lvlText w:val="%1."/>
      <w:lvlJc w:val="left"/>
      <w:pPr>
        <w:ind w:left="1226" w:hanging="375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0EE63DB4"/>
    <w:multiLevelType w:val="hybridMultilevel"/>
    <w:tmpl w:val="DCE03E28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10136E67"/>
    <w:multiLevelType w:val="hybridMultilevel"/>
    <w:tmpl w:val="26BA2A60"/>
    <w:lvl w:ilvl="0" w:tplc="A7260540">
      <w:start w:val="1"/>
      <w:numFmt w:val="decimal"/>
      <w:lvlText w:val="%1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139B5FB5"/>
    <w:multiLevelType w:val="multilevel"/>
    <w:tmpl w:val="BF0A872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04" w:hanging="2160"/>
      </w:pPr>
      <w:rPr>
        <w:rFonts w:hint="default"/>
      </w:rPr>
    </w:lvl>
  </w:abstractNum>
  <w:abstractNum w:abstractNumId="9">
    <w:nsid w:val="15DF4D25"/>
    <w:multiLevelType w:val="hybridMultilevel"/>
    <w:tmpl w:val="E48C67E2"/>
    <w:lvl w:ilvl="0" w:tplc="635E67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8163C66"/>
    <w:multiLevelType w:val="hybridMultilevel"/>
    <w:tmpl w:val="3B9E9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C34C9F"/>
    <w:multiLevelType w:val="hybridMultilevel"/>
    <w:tmpl w:val="1A00B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D45996"/>
    <w:multiLevelType w:val="hybridMultilevel"/>
    <w:tmpl w:val="CD223794"/>
    <w:lvl w:ilvl="0" w:tplc="A6DE161C">
      <w:start w:val="14"/>
      <w:numFmt w:val="decimal"/>
      <w:lvlText w:val="%1"/>
      <w:lvlJc w:val="left"/>
      <w:pPr>
        <w:ind w:left="502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1DE57F99"/>
    <w:multiLevelType w:val="hybridMultilevel"/>
    <w:tmpl w:val="2452D87E"/>
    <w:lvl w:ilvl="0" w:tplc="77D0CA18">
      <w:start w:val="5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>
    <w:nsid w:val="21852F3B"/>
    <w:multiLevelType w:val="hybridMultilevel"/>
    <w:tmpl w:val="E06081E8"/>
    <w:lvl w:ilvl="0" w:tplc="CAB879C6">
      <w:start w:val="15"/>
      <w:numFmt w:val="decimal"/>
      <w:lvlText w:val="%1"/>
      <w:lvlJc w:val="left"/>
      <w:pPr>
        <w:ind w:left="107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>
    <w:nsid w:val="23830CCB"/>
    <w:multiLevelType w:val="hybridMultilevel"/>
    <w:tmpl w:val="7726555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A93C7C"/>
    <w:multiLevelType w:val="hybridMultilevel"/>
    <w:tmpl w:val="5B8C5D10"/>
    <w:lvl w:ilvl="0" w:tplc="B11C10A8">
      <w:start w:val="1"/>
      <w:numFmt w:val="decimal"/>
      <w:lvlText w:val="%1."/>
      <w:lvlJc w:val="left"/>
      <w:pPr>
        <w:ind w:left="928" w:hanging="360"/>
      </w:pPr>
      <w:rPr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2018" w:hanging="360"/>
      </w:pPr>
    </w:lvl>
    <w:lvl w:ilvl="2" w:tplc="0419001B" w:tentative="1">
      <w:start w:val="1"/>
      <w:numFmt w:val="lowerRoman"/>
      <w:lvlText w:val="%3."/>
      <w:lvlJc w:val="right"/>
      <w:pPr>
        <w:ind w:left="2738" w:hanging="180"/>
      </w:pPr>
    </w:lvl>
    <w:lvl w:ilvl="3" w:tplc="0419000F" w:tentative="1">
      <w:start w:val="1"/>
      <w:numFmt w:val="decimal"/>
      <w:lvlText w:val="%4."/>
      <w:lvlJc w:val="left"/>
      <w:pPr>
        <w:ind w:left="3458" w:hanging="360"/>
      </w:pPr>
    </w:lvl>
    <w:lvl w:ilvl="4" w:tplc="04190019" w:tentative="1">
      <w:start w:val="1"/>
      <w:numFmt w:val="lowerLetter"/>
      <w:lvlText w:val="%5."/>
      <w:lvlJc w:val="left"/>
      <w:pPr>
        <w:ind w:left="4178" w:hanging="360"/>
      </w:pPr>
    </w:lvl>
    <w:lvl w:ilvl="5" w:tplc="0419001B" w:tentative="1">
      <w:start w:val="1"/>
      <w:numFmt w:val="lowerRoman"/>
      <w:lvlText w:val="%6."/>
      <w:lvlJc w:val="right"/>
      <w:pPr>
        <w:ind w:left="4898" w:hanging="180"/>
      </w:pPr>
    </w:lvl>
    <w:lvl w:ilvl="6" w:tplc="0419000F" w:tentative="1">
      <w:start w:val="1"/>
      <w:numFmt w:val="decimal"/>
      <w:lvlText w:val="%7."/>
      <w:lvlJc w:val="left"/>
      <w:pPr>
        <w:ind w:left="5618" w:hanging="360"/>
      </w:pPr>
    </w:lvl>
    <w:lvl w:ilvl="7" w:tplc="04190019" w:tentative="1">
      <w:start w:val="1"/>
      <w:numFmt w:val="lowerLetter"/>
      <w:lvlText w:val="%8."/>
      <w:lvlJc w:val="left"/>
      <w:pPr>
        <w:ind w:left="6338" w:hanging="360"/>
      </w:pPr>
    </w:lvl>
    <w:lvl w:ilvl="8" w:tplc="0419001B" w:tentative="1">
      <w:start w:val="1"/>
      <w:numFmt w:val="lowerRoman"/>
      <w:lvlText w:val="%9."/>
      <w:lvlJc w:val="right"/>
      <w:pPr>
        <w:ind w:left="7058" w:hanging="180"/>
      </w:pPr>
    </w:lvl>
  </w:abstractNum>
  <w:abstractNum w:abstractNumId="17">
    <w:nsid w:val="284D3DA8"/>
    <w:multiLevelType w:val="hybridMultilevel"/>
    <w:tmpl w:val="65A84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064F96"/>
    <w:multiLevelType w:val="hybridMultilevel"/>
    <w:tmpl w:val="CAFCDFC8"/>
    <w:lvl w:ilvl="0" w:tplc="567E99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2FEF0E4A"/>
    <w:multiLevelType w:val="hybridMultilevel"/>
    <w:tmpl w:val="6138FFD8"/>
    <w:lvl w:ilvl="0" w:tplc="1D3AA2B4">
      <w:start w:val="1"/>
      <w:numFmt w:val="decimal"/>
      <w:lvlText w:val="%1)"/>
      <w:lvlJc w:val="left"/>
      <w:pPr>
        <w:ind w:left="1211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30863DED"/>
    <w:multiLevelType w:val="hybridMultilevel"/>
    <w:tmpl w:val="E064F1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D5221B"/>
    <w:multiLevelType w:val="hybridMultilevel"/>
    <w:tmpl w:val="E65C04A6"/>
    <w:lvl w:ilvl="0" w:tplc="ACDCFF4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872C86"/>
    <w:multiLevelType w:val="hybridMultilevel"/>
    <w:tmpl w:val="5DD8899E"/>
    <w:lvl w:ilvl="0" w:tplc="29BA1F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353A2F1A"/>
    <w:multiLevelType w:val="hybridMultilevel"/>
    <w:tmpl w:val="0E960356"/>
    <w:lvl w:ilvl="0" w:tplc="1E308AB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631252E"/>
    <w:multiLevelType w:val="hybridMultilevel"/>
    <w:tmpl w:val="31F630AA"/>
    <w:lvl w:ilvl="0" w:tplc="3A041C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3CE96DBA"/>
    <w:multiLevelType w:val="hybridMultilevel"/>
    <w:tmpl w:val="3B9E9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7460EC"/>
    <w:multiLevelType w:val="hybridMultilevel"/>
    <w:tmpl w:val="C682EB7C"/>
    <w:lvl w:ilvl="0" w:tplc="43AA527C">
      <w:start w:val="6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7">
    <w:nsid w:val="408E3D1C"/>
    <w:multiLevelType w:val="hybridMultilevel"/>
    <w:tmpl w:val="6138FFD8"/>
    <w:lvl w:ilvl="0" w:tplc="1D3AA2B4">
      <w:start w:val="1"/>
      <w:numFmt w:val="decimal"/>
      <w:lvlText w:val="%1)"/>
      <w:lvlJc w:val="left"/>
      <w:pPr>
        <w:ind w:left="928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8">
    <w:nsid w:val="45575B2D"/>
    <w:multiLevelType w:val="hybridMultilevel"/>
    <w:tmpl w:val="BC58FA94"/>
    <w:lvl w:ilvl="0" w:tplc="DBD4DCDE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6091947"/>
    <w:multiLevelType w:val="hybridMultilevel"/>
    <w:tmpl w:val="7856F6AA"/>
    <w:lvl w:ilvl="0" w:tplc="D23AA9E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48484285"/>
    <w:multiLevelType w:val="multilevel"/>
    <w:tmpl w:val="99CEEAB8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 w:val="0"/>
        <w:i w:val="0"/>
        <w:color w:val="auto"/>
      </w:rPr>
    </w:lvl>
    <w:lvl w:ilvl="1">
      <w:start w:val="1"/>
      <w:numFmt w:val="decimal"/>
      <w:isLgl/>
      <w:lvlText w:val="%1.%2"/>
      <w:lvlJc w:val="left"/>
      <w:pPr>
        <w:ind w:left="1787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32" w:hanging="1800"/>
      </w:pPr>
      <w:rPr>
        <w:rFonts w:hint="default"/>
      </w:rPr>
    </w:lvl>
  </w:abstractNum>
  <w:abstractNum w:abstractNumId="31">
    <w:nsid w:val="49A34409"/>
    <w:multiLevelType w:val="hybridMultilevel"/>
    <w:tmpl w:val="70282C0C"/>
    <w:lvl w:ilvl="0" w:tplc="0E0067B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>
    <w:nsid w:val="4EE742B0"/>
    <w:multiLevelType w:val="hybridMultilevel"/>
    <w:tmpl w:val="50F8B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08F542D"/>
    <w:multiLevelType w:val="hybridMultilevel"/>
    <w:tmpl w:val="DFFC617C"/>
    <w:lvl w:ilvl="0" w:tplc="B37AFF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952771D"/>
    <w:multiLevelType w:val="hybridMultilevel"/>
    <w:tmpl w:val="3B9E9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0723F6"/>
    <w:multiLevelType w:val="hybridMultilevel"/>
    <w:tmpl w:val="B57022EA"/>
    <w:lvl w:ilvl="0" w:tplc="318C437E">
      <w:start w:val="8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5EE94EBF"/>
    <w:multiLevelType w:val="hybridMultilevel"/>
    <w:tmpl w:val="E65C04A6"/>
    <w:lvl w:ilvl="0" w:tplc="ACDCFF4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3B44DF"/>
    <w:multiLevelType w:val="hybridMultilevel"/>
    <w:tmpl w:val="273CA1EC"/>
    <w:lvl w:ilvl="0" w:tplc="3F18FF02">
      <w:start w:val="8"/>
      <w:numFmt w:val="decimal"/>
      <w:lvlText w:val="%1."/>
      <w:lvlJc w:val="left"/>
      <w:pPr>
        <w:ind w:left="1069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658D259C"/>
    <w:multiLevelType w:val="hybridMultilevel"/>
    <w:tmpl w:val="48D2104C"/>
    <w:lvl w:ilvl="0" w:tplc="2C54DC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A173FC2"/>
    <w:multiLevelType w:val="hybridMultilevel"/>
    <w:tmpl w:val="D5721574"/>
    <w:lvl w:ilvl="0" w:tplc="FB2EA5C4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6A587C4E"/>
    <w:multiLevelType w:val="hybridMultilevel"/>
    <w:tmpl w:val="1AE04A5C"/>
    <w:lvl w:ilvl="0" w:tplc="69F2EC0C">
      <w:start w:val="14"/>
      <w:numFmt w:val="decimal"/>
      <w:lvlText w:val="%1."/>
      <w:lvlJc w:val="left"/>
      <w:pPr>
        <w:ind w:left="735" w:hanging="375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730B1F"/>
    <w:multiLevelType w:val="hybridMultilevel"/>
    <w:tmpl w:val="02DADA7E"/>
    <w:lvl w:ilvl="0" w:tplc="740690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>
    <w:nsid w:val="6C2E00AD"/>
    <w:multiLevelType w:val="hybridMultilevel"/>
    <w:tmpl w:val="DEDC1DE6"/>
    <w:lvl w:ilvl="0" w:tplc="CF92D0F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3">
    <w:nsid w:val="6D134574"/>
    <w:multiLevelType w:val="hybridMultilevel"/>
    <w:tmpl w:val="A226FAF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6DEB3037"/>
    <w:multiLevelType w:val="hybridMultilevel"/>
    <w:tmpl w:val="D58A9740"/>
    <w:lvl w:ilvl="0" w:tplc="61EACF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5">
    <w:nsid w:val="6E65568A"/>
    <w:multiLevelType w:val="hybridMultilevel"/>
    <w:tmpl w:val="7BF86D3A"/>
    <w:lvl w:ilvl="0" w:tplc="5898347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6F9200F4"/>
    <w:multiLevelType w:val="hybridMultilevel"/>
    <w:tmpl w:val="41AA7A2E"/>
    <w:lvl w:ilvl="0" w:tplc="EBBAFE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1"/>
  </w:num>
  <w:num w:numId="2">
    <w:abstractNumId w:val="30"/>
  </w:num>
  <w:num w:numId="3">
    <w:abstractNumId w:val="26"/>
  </w:num>
  <w:num w:numId="4">
    <w:abstractNumId w:val="37"/>
  </w:num>
  <w:num w:numId="5">
    <w:abstractNumId w:val="0"/>
  </w:num>
  <w:num w:numId="6">
    <w:abstractNumId w:val="46"/>
  </w:num>
  <w:num w:numId="7">
    <w:abstractNumId w:val="41"/>
  </w:num>
  <w:num w:numId="8">
    <w:abstractNumId w:val="8"/>
  </w:num>
  <w:num w:numId="9">
    <w:abstractNumId w:val="44"/>
  </w:num>
  <w:num w:numId="10">
    <w:abstractNumId w:val="21"/>
  </w:num>
  <w:num w:numId="11">
    <w:abstractNumId w:val="36"/>
  </w:num>
  <w:num w:numId="12">
    <w:abstractNumId w:val="13"/>
  </w:num>
  <w:num w:numId="13">
    <w:abstractNumId w:val="22"/>
  </w:num>
  <w:num w:numId="14">
    <w:abstractNumId w:val="15"/>
  </w:num>
  <w:num w:numId="15">
    <w:abstractNumId w:val="24"/>
  </w:num>
  <w:num w:numId="16">
    <w:abstractNumId w:val="9"/>
  </w:num>
  <w:num w:numId="17">
    <w:abstractNumId w:val="16"/>
  </w:num>
  <w:num w:numId="18">
    <w:abstractNumId w:val="28"/>
  </w:num>
  <w:num w:numId="19">
    <w:abstractNumId w:val="20"/>
  </w:num>
  <w:num w:numId="20">
    <w:abstractNumId w:val="2"/>
  </w:num>
  <w:num w:numId="21">
    <w:abstractNumId w:val="35"/>
  </w:num>
  <w:num w:numId="22">
    <w:abstractNumId w:val="23"/>
  </w:num>
  <w:num w:numId="23">
    <w:abstractNumId w:val="7"/>
  </w:num>
  <w:num w:numId="24">
    <w:abstractNumId w:val="12"/>
  </w:num>
  <w:num w:numId="25">
    <w:abstractNumId w:val="14"/>
  </w:num>
  <w:num w:numId="26">
    <w:abstractNumId w:val="40"/>
  </w:num>
  <w:num w:numId="27">
    <w:abstractNumId w:val="5"/>
  </w:num>
  <w:num w:numId="28">
    <w:abstractNumId w:val="29"/>
  </w:num>
  <w:num w:numId="29">
    <w:abstractNumId w:val="39"/>
  </w:num>
  <w:num w:numId="30">
    <w:abstractNumId w:val="27"/>
  </w:num>
  <w:num w:numId="31">
    <w:abstractNumId w:val="19"/>
  </w:num>
  <w:num w:numId="32">
    <w:abstractNumId w:val="17"/>
  </w:num>
  <w:num w:numId="33">
    <w:abstractNumId w:val="45"/>
  </w:num>
  <w:num w:numId="34">
    <w:abstractNumId w:val="33"/>
  </w:num>
  <w:num w:numId="35">
    <w:abstractNumId w:val="3"/>
  </w:num>
  <w:num w:numId="36">
    <w:abstractNumId w:val="43"/>
  </w:num>
  <w:num w:numId="37">
    <w:abstractNumId w:val="6"/>
  </w:num>
  <w:num w:numId="38">
    <w:abstractNumId w:val="4"/>
  </w:num>
  <w:num w:numId="39">
    <w:abstractNumId w:val="32"/>
  </w:num>
  <w:num w:numId="40">
    <w:abstractNumId w:val="25"/>
  </w:num>
  <w:num w:numId="41">
    <w:abstractNumId w:val="10"/>
  </w:num>
  <w:num w:numId="42">
    <w:abstractNumId w:val="34"/>
  </w:num>
  <w:num w:numId="43">
    <w:abstractNumId w:val="1"/>
  </w:num>
  <w:num w:numId="44">
    <w:abstractNumId w:val="18"/>
  </w:num>
  <w:num w:numId="45">
    <w:abstractNumId w:val="11"/>
  </w:num>
  <w:num w:numId="46">
    <w:abstractNumId w:val="38"/>
  </w:num>
  <w:num w:numId="47">
    <w:abstractNumId w:val="4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D4B"/>
    <w:rsid w:val="00000C86"/>
    <w:rsid w:val="000057BB"/>
    <w:rsid w:val="000066C7"/>
    <w:rsid w:val="00010FFF"/>
    <w:rsid w:val="00011DCA"/>
    <w:rsid w:val="00012B10"/>
    <w:rsid w:val="000135FB"/>
    <w:rsid w:val="00015085"/>
    <w:rsid w:val="000157C3"/>
    <w:rsid w:val="00017A41"/>
    <w:rsid w:val="00020804"/>
    <w:rsid w:val="00021C73"/>
    <w:rsid w:val="00023E4B"/>
    <w:rsid w:val="00024CFA"/>
    <w:rsid w:val="00026E53"/>
    <w:rsid w:val="0003054A"/>
    <w:rsid w:val="0003785C"/>
    <w:rsid w:val="00042794"/>
    <w:rsid w:val="00042C1B"/>
    <w:rsid w:val="00045A4E"/>
    <w:rsid w:val="000477F3"/>
    <w:rsid w:val="000506D3"/>
    <w:rsid w:val="00054BE2"/>
    <w:rsid w:val="00055543"/>
    <w:rsid w:val="00060121"/>
    <w:rsid w:val="00062427"/>
    <w:rsid w:val="0006276B"/>
    <w:rsid w:val="0006343F"/>
    <w:rsid w:val="00066CE8"/>
    <w:rsid w:val="00066E58"/>
    <w:rsid w:val="000718E6"/>
    <w:rsid w:val="000720DC"/>
    <w:rsid w:val="0007366A"/>
    <w:rsid w:val="00073CDF"/>
    <w:rsid w:val="00074ABE"/>
    <w:rsid w:val="00074C6E"/>
    <w:rsid w:val="00076326"/>
    <w:rsid w:val="00076994"/>
    <w:rsid w:val="000835E6"/>
    <w:rsid w:val="000836A1"/>
    <w:rsid w:val="000851BB"/>
    <w:rsid w:val="0008605E"/>
    <w:rsid w:val="0008710D"/>
    <w:rsid w:val="00087A13"/>
    <w:rsid w:val="00091D34"/>
    <w:rsid w:val="00093C3F"/>
    <w:rsid w:val="00094DAC"/>
    <w:rsid w:val="00095AF0"/>
    <w:rsid w:val="000960E3"/>
    <w:rsid w:val="000961E5"/>
    <w:rsid w:val="000971B9"/>
    <w:rsid w:val="0009751A"/>
    <w:rsid w:val="000A278B"/>
    <w:rsid w:val="000B1210"/>
    <w:rsid w:val="000B440E"/>
    <w:rsid w:val="000B6A40"/>
    <w:rsid w:val="000B6CA7"/>
    <w:rsid w:val="000B73BB"/>
    <w:rsid w:val="000B7935"/>
    <w:rsid w:val="000C0CD1"/>
    <w:rsid w:val="000C27AD"/>
    <w:rsid w:val="000C4079"/>
    <w:rsid w:val="000C57C6"/>
    <w:rsid w:val="000C64A6"/>
    <w:rsid w:val="000C6984"/>
    <w:rsid w:val="000C6D64"/>
    <w:rsid w:val="000C7CA8"/>
    <w:rsid w:val="000D182E"/>
    <w:rsid w:val="000D45E4"/>
    <w:rsid w:val="000D56FB"/>
    <w:rsid w:val="000D602B"/>
    <w:rsid w:val="000D725D"/>
    <w:rsid w:val="000E4F2D"/>
    <w:rsid w:val="000F09F3"/>
    <w:rsid w:val="000F0C63"/>
    <w:rsid w:val="000F409C"/>
    <w:rsid w:val="000F605E"/>
    <w:rsid w:val="00100190"/>
    <w:rsid w:val="0010575C"/>
    <w:rsid w:val="001077CB"/>
    <w:rsid w:val="00107F2C"/>
    <w:rsid w:val="00110BFF"/>
    <w:rsid w:val="001114AB"/>
    <w:rsid w:val="0011245E"/>
    <w:rsid w:val="001159BA"/>
    <w:rsid w:val="001159FA"/>
    <w:rsid w:val="00120412"/>
    <w:rsid w:val="001205DC"/>
    <w:rsid w:val="0012243B"/>
    <w:rsid w:val="00126DAA"/>
    <w:rsid w:val="0013014D"/>
    <w:rsid w:val="001314BE"/>
    <w:rsid w:val="00132C0D"/>
    <w:rsid w:val="001348AB"/>
    <w:rsid w:val="0014242E"/>
    <w:rsid w:val="00144F59"/>
    <w:rsid w:val="00147AA5"/>
    <w:rsid w:val="00150369"/>
    <w:rsid w:val="0015181B"/>
    <w:rsid w:val="00156676"/>
    <w:rsid w:val="00156BEE"/>
    <w:rsid w:val="001570FA"/>
    <w:rsid w:val="001624A8"/>
    <w:rsid w:val="001629B2"/>
    <w:rsid w:val="0016322E"/>
    <w:rsid w:val="001647BD"/>
    <w:rsid w:val="001649DB"/>
    <w:rsid w:val="00166E0D"/>
    <w:rsid w:val="00171282"/>
    <w:rsid w:val="00172FAD"/>
    <w:rsid w:val="001730C2"/>
    <w:rsid w:val="00173CC8"/>
    <w:rsid w:val="00175355"/>
    <w:rsid w:val="00177C09"/>
    <w:rsid w:val="0018223C"/>
    <w:rsid w:val="00182D67"/>
    <w:rsid w:val="00182E95"/>
    <w:rsid w:val="00183613"/>
    <w:rsid w:val="00184170"/>
    <w:rsid w:val="00185863"/>
    <w:rsid w:val="0019140C"/>
    <w:rsid w:val="0019150B"/>
    <w:rsid w:val="00192A32"/>
    <w:rsid w:val="00195A92"/>
    <w:rsid w:val="00196CEE"/>
    <w:rsid w:val="001A10C7"/>
    <w:rsid w:val="001A2717"/>
    <w:rsid w:val="001A3992"/>
    <w:rsid w:val="001A3E34"/>
    <w:rsid w:val="001A5C07"/>
    <w:rsid w:val="001A6CD5"/>
    <w:rsid w:val="001B12D8"/>
    <w:rsid w:val="001B51A5"/>
    <w:rsid w:val="001B6199"/>
    <w:rsid w:val="001B69C8"/>
    <w:rsid w:val="001B6E59"/>
    <w:rsid w:val="001B75AE"/>
    <w:rsid w:val="001C1BD6"/>
    <w:rsid w:val="001C1ED3"/>
    <w:rsid w:val="001C57DD"/>
    <w:rsid w:val="001D0648"/>
    <w:rsid w:val="001D3C39"/>
    <w:rsid w:val="001D42E5"/>
    <w:rsid w:val="001D5D30"/>
    <w:rsid w:val="001E370C"/>
    <w:rsid w:val="001E5C0D"/>
    <w:rsid w:val="001E62AD"/>
    <w:rsid w:val="001E7E09"/>
    <w:rsid w:val="001F2725"/>
    <w:rsid w:val="001F3B9B"/>
    <w:rsid w:val="002012C6"/>
    <w:rsid w:val="00202010"/>
    <w:rsid w:val="00202C5B"/>
    <w:rsid w:val="00202DE8"/>
    <w:rsid w:val="002043C6"/>
    <w:rsid w:val="00206C2B"/>
    <w:rsid w:val="002070C6"/>
    <w:rsid w:val="0021049A"/>
    <w:rsid w:val="00220DC1"/>
    <w:rsid w:val="002212A7"/>
    <w:rsid w:val="0022183C"/>
    <w:rsid w:val="00222EB5"/>
    <w:rsid w:val="0022322A"/>
    <w:rsid w:val="00223BCD"/>
    <w:rsid w:val="00224103"/>
    <w:rsid w:val="00224FF9"/>
    <w:rsid w:val="0022526E"/>
    <w:rsid w:val="00225570"/>
    <w:rsid w:val="002310C0"/>
    <w:rsid w:val="00233A4E"/>
    <w:rsid w:val="002362D8"/>
    <w:rsid w:val="00236818"/>
    <w:rsid w:val="00237FC2"/>
    <w:rsid w:val="00240AEB"/>
    <w:rsid w:val="00241A5B"/>
    <w:rsid w:val="0024207D"/>
    <w:rsid w:val="00242C3A"/>
    <w:rsid w:val="00244F13"/>
    <w:rsid w:val="002475EC"/>
    <w:rsid w:val="00247DDB"/>
    <w:rsid w:val="0025006F"/>
    <w:rsid w:val="002513E6"/>
    <w:rsid w:val="00252F47"/>
    <w:rsid w:val="00253D66"/>
    <w:rsid w:val="00253F35"/>
    <w:rsid w:val="00254C54"/>
    <w:rsid w:val="00255BFE"/>
    <w:rsid w:val="0025684F"/>
    <w:rsid w:val="00256A43"/>
    <w:rsid w:val="00257469"/>
    <w:rsid w:val="00260BBA"/>
    <w:rsid w:val="00265EE5"/>
    <w:rsid w:val="00266590"/>
    <w:rsid w:val="0026724C"/>
    <w:rsid w:val="00271CE8"/>
    <w:rsid w:val="00271E1D"/>
    <w:rsid w:val="00275639"/>
    <w:rsid w:val="00277713"/>
    <w:rsid w:val="00285333"/>
    <w:rsid w:val="00285F32"/>
    <w:rsid w:val="0028756F"/>
    <w:rsid w:val="00287FFA"/>
    <w:rsid w:val="002917F5"/>
    <w:rsid w:val="00291F2D"/>
    <w:rsid w:val="002929F5"/>
    <w:rsid w:val="00292F59"/>
    <w:rsid w:val="00295586"/>
    <w:rsid w:val="002A03EB"/>
    <w:rsid w:val="002A04FA"/>
    <w:rsid w:val="002A1170"/>
    <w:rsid w:val="002A733D"/>
    <w:rsid w:val="002B02D4"/>
    <w:rsid w:val="002B0D80"/>
    <w:rsid w:val="002B1B88"/>
    <w:rsid w:val="002B2651"/>
    <w:rsid w:val="002B5189"/>
    <w:rsid w:val="002B5BE9"/>
    <w:rsid w:val="002B60D7"/>
    <w:rsid w:val="002C3203"/>
    <w:rsid w:val="002C3F58"/>
    <w:rsid w:val="002C697C"/>
    <w:rsid w:val="002C6BD0"/>
    <w:rsid w:val="002C6D8B"/>
    <w:rsid w:val="002D0C43"/>
    <w:rsid w:val="002D2CBE"/>
    <w:rsid w:val="002D3AD6"/>
    <w:rsid w:val="002D44E3"/>
    <w:rsid w:val="002D48E3"/>
    <w:rsid w:val="002E1238"/>
    <w:rsid w:val="002E1976"/>
    <w:rsid w:val="002E268C"/>
    <w:rsid w:val="002E3185"/>
    <w:rsid w:val="002E495C"/>
    <w:rsid w:val="002F62EA"/>
    <w:rsid w:val="003016FB"/>
    <w:rsid w:val="00301BCD"/>
    <w:rsid w:val="003020D7"/>
    <w:rsid w:val="0030533A"/>
    <w:rsid w:val="00306277"/>
    <w:rsid w:val="0030633A"/>
    <w:rsid w:val="00307A06"/>
    <w:rsid w:val="00307FD4"/>
    <w:rsid w:val="00310DAF"/>
    <w:rsid w:val="0031218C"/>
    <w:rsid w:val="003125C0"/>
    <w:rsid w:val="0031290F"/>
    <w:rsid w:val="003147C5"/>
    <w:rsid w:val="00322AFD"/>
    <w:rsid w:val="00326291"/>
    <w:rsid w:val="00326665"/>
    <w:rsid w:val="003268B6"/>
    <w:rsid w:val="00326E08"/>
    <w:rsid w:val="0032711F"/>
    <w:rsid w:val="003271C1"/>
    <w:rsid w:val="00327C49"/>
    <w:rsid w:val="00331310"/>
    <w:rsid w:val="00334ABC"/>
    <w:rsid w:val="003358EC"/>
    <w:rsid w:val="003379BE"/>
    <w:rsid w:val="00340B36"/>
    <w:rsid w:val="0034443E"/>
    <w:rsid w:val="00344AC3"/>
    <w:rsid w:val="00346260"/>
    <w:rsid w:val="00353FB2"/>
    <w:rsid w:val="00355341"/>
    <w:rsid w:val="00356864"/>
    <w:rsid w:val="00360BE0"/>
    <w:rsid w:val="00361620"/>
    <w:rsid w:val="00362516"/>
    <w:rsid w:val="00362B9C"/>
    <w:rsid w:val="0036403F"/>
    <w:rsid w:val="0036667E"/>
    <w:rsid w:val="003709C5"/>
    <w:rsid w:val="00372992"/>
    <w:rsid w:val="00372B2C"/>
    <w:rsid w:val="00372C30"/>
    <w:rsid w:val="00385EEC"/>
    <w:rsid w:val="00391A2C"/>
    <w:rsid w:val="0039307B"/>
    <w:rsid w:val="00393B7A"/>
    <w:rsid w:val="003A1634"/>
    <w:rsid w:val="003A16DE"/>
    <w:rsid w:val="003A5073"/>
    <w:rsid w:val="003B03F0"/>
    <w:rsid w:val="003B1199"/>
    <w:rsid w:val="003B1C51"/>
    <w:rsid w:val="003B2295"/>
    <w:rsid w:val="003B61B9"/>
    <w:rsid w:val="003C4740"/>
    <w:rsid w:val="003C4D4F"/>
    <w:rsid w:val="003C5449"/>
    <w:rsid w:val="003C64A3"/>
    <w:rsid w:val="003C7931"/>
    <w:rsid w:val="003D393A"/>
    <w:rsid w:val="003E003D"/>
    <w:rsid w:val="003E0B67"/>
    <w:rsid w:val="003E1098"/>
    <w:rsid w:val="003E17D5"/>
    <w:rsid w:val="003E3D40"/>
    <w:rsid w:val="003E485D"/>
    <w:rsid w:val="003E5188"/>
    <w:rsid w:val="003F099A"/>
    <w:rsid w:val="003F171B"/>
    <w:rsid w:val="003F2AF3"/>
    <w:rsid w:val="003F2B14"/>
    <w:rsid w:val="003F528E"/>
    <w:rsid w:val="004017EA"/>
    <w:rsid w:val="00403AAD"/>
    <w:rsid w:val="00404FEE"/>
    <w:rsid w:val="00406505"/>
    <w:rsid w:val="004078BE"/>
    <w:rsid w:val="00410AD5"/>
    <w:rsid w:val="00411256"/>
    <w:rsid w:val="004139E9"/>
    <w:rsid w:val="00414261"/>
    <w:rsid w:val="004171C3"/>
    <w:rsid w:val="00417F3E"/>
    <w:rsid w:val="00420ADB"/>
    <w:rsid w:val="00422C4B"/>
    <w:rsid w:val="0042375A"/>
    <w:rsid w:val="0042465A"/>
    <w:rsid w:val="00424C64"/>
    <w:rsid w:val="004260D1"/>
    <w:rsid w:val="004266B3"/>
    <w:rsid w:val="00433E76"/>
    <w:rsid w:val="004348D6"/>
    <w:rsid w:val="00441DC8"/>
    <w:rsid w:val="00442405"/>
    <w:rsid w:val="00446462"/>
    <w:rsid w:val="00447A91"/>
    <w:rsid w:val="00451130"/>
    <w:rsid w:val="00455F0A"/>
    <w:rsid w:val="00455F4C"/>
    <w:rsid w:val="00457D13"/>
    <w:rsid w:val="004606CA"/>
    <w:rsid w:val="00461BDE"/>
    <w:rsid w:val="004656D0"/>
    <w:rsid w:val="00465E82"/>
    <w:rsid w:val="00466412"/>
    <w:rsid w:val="00467903"/>
    <w:rsid w:val="0047490B"/>
    <w:rsid w:val="00474946"/>
    <w:rsid w:val="00475ADD"/>
    <w:rsid w:val="004808AF"/>
    <w:rsid w:val="004829AA"/>
    <w:rsid w:val="00483718"/>
    <w:rsid w:val="004850B8"/>
    <w:rsid w:val="004856BF"/>
    <w:rsid w:val="0048576C"/>
    <w:rsid w:val="0048664B"/>
    <w:rsid w:val="00487752"/>
    <w:rsid w:val="00490002"/>
    <w:rsid w:val="00492B94"/>
    <w:rsid w:val="00493641"/>
    <w:rsid w:val="00493C8A"/>
    <w:rsid w:val="0049557F"/>
    <w:rsid w:val="004978F5"/>
    <w:rsid w:val="00497F7B"/>
    <w:rsid w:val="004A020B"/>
    <w:rsid w:val="004A0578"/>
    <w:rsid w:val="004A1D01"/>
    <w:rsid w:val="004A2A56"/>
    <w:rsid w:val="004A7B3D"/>
    <w:rsid w:val="004B1F9B"/>
    <w:rsid w:val="004B5E52"/>
    <w:rsid w:val="004C04E5"/>
    <w:rsid w:val="004C08B1"/>
    <w:rsid w:val="004C5A32"/>
    <w:rsid w:val="004C77AA"/>
    <w:rsid w:val="004D1FEC"/>
    <w:rsid w:val="004D2927"/>
    <w:rsid w:val="004E0D85"/>
    <w:rsid w:val="004E153E"/>
    <w:rsid w:val="004E4D63"/>
    <w:rsid w:val="004E5391"/>
    <w:rsid w:val="004E78CF"/>
    <w:rsid w:val="004F31FE"/>
    <w:rsid w:val="004F3C77"/>
    <w:rsid w:val="004F42AE"/>
    <w:rsid w:val="004F53C2"/>
    <w:rsid w:val="004F624E"/>
    <w:rsid w:val="005016DF"/>
    <w:rsid w:val="00505952"/>
    <w:rsid w:val="00506115"/>
    <w:rsid w:val="0050679B"/>
    <w:rsid w:val="005123F3"/>
    <w:rsid w:val="00522CCD"/>
    <w:rsid w:val="0052367A"/>
    <w:rsid w:val="00524B94"/>
    <w:rsid w:val="00530376"/>
    <w:rsid w:val="00531843"/>
    <w:rsid w:val="0053540B"/>
    <w:rsid w:val="00537BFE"/>
    <w:rsid w:val="00540412"/>
    <w:rsid w:val="00541B0E"/>
    <w:rsid w:val="00542C7C"/>
    <w:rsid w:val="00544EA4"/>
    <w:rsid w:val="0054712C"/>
    <w:rsid w:val="00547199"/>
    <w:rsid w:val="00553530"/>
    <w:rsid w:val="00555059"/>
    <w:rsid w:val="005553C6"/>
    <w:rsid w:val="00555C0C"/>
    <w:rsid w:val="00557891"/>
    <w:rsid w:val="00561B6D"/>
    <w:rsid w:val="00563942"/>
    <w:rsid w:val="0056418A"/>
    <w:rsid w:val="005647E5"/>
    <w:rsid w:val="00572DF3"/>
    <w:rsid w:val="0057593B"/>
    <w:rsid w:val="00580116"/>
    <w:rsid w:val="00582D77"/>
    <w:rsid w:val="00586309"/>
    <w:rsid w:val="00587E6F"/>
    <w:rsid w:val="005928A0"/>
    <w:rsid w:val="00594D7E"/>
    <w:rsid w:val="00595AA0"/>
    <w:rsid w:val="005A0506"/>
    <w:rsid w:val="005A1BD7"/>
    <w:rsid w:val="005A2C88"/>
    <w:rsid w:val="005A489C"/>
    <w:rsid w:val="005A4B5B"/>
    <w:rsid w:val="005A4C48"/>
    <w:rsid w:val="005A65D7"/>
    <w:rsid w:val="005A690F"/>
    <w:rsid w:val="005B1D13"/>
    <w:rsid w:val="005B25E7"/>
    <w:rsid w:val="005B3D0D"/>
    <w:rsid w:val="005B784D"/>
    <w:rsid w:val="005D04FF"/>
    <w:rsid w:val="005D1477"/>
    <w:rsid w:val="005D2AE4"/>
    <w:rsid w:val="005D4F14"/>
    <w:rsid w:val="005D5073"/>
    <w:rsid w:val="005D5676"/>
    <w:rsid w:val="005D629C"/>
    <w:rsid w:val="005E0FAC"/>
    <w:rsid w:val="005E1324"/>
    <w:rsid w:val="005E21AA"/>
    <w:rsid w:val="005E21E3"/>
    <w:rsid w:val="005E324A"/>
    <w:rsid w:val="005E3D84"/>
    <w:rsid w:val="005E468F"/>
    <w:rsid w:val="005E52BD"/>
    <w:rsid w:val="005E68F8"/>
    <w:rsid w:val="005F2E17"/>
    <w:rsid w:val="005F2F77"/>
    <w:rsid w:val="005F3B0B"/>
    <w:rsid w:val="006008EE"/>
    <w:rsid w:val="00600F38"/>
    <w:rsid w:val="006044D6"/>
    <w:rsid w:val="006047B3"/>
    <w:rsid w:val="00605298"/>
    <w:rsid w:val="00610AE4"/>
    <w:rsid w:val="006116D5"/>
    <w:rsid w:val="0061189C"/>
    <w:rsid w:val="00612C2C"/>
    <w:rsid w:val="00612F29"/>
    <w:rsid w:val="0061493C"/>
    <w:rsid w:val="00614BDE"/>
    <w:rsid w:val="00617EEA"/>
    <w:rsid w:val="00622255"/>
    <w:rsid w:val="00627F3F"/>
    <w:rsid w:val="006320D2"/>
    <w:rsid w:val="006340E7"/>
    <w:rsid w:val="0063492A"/>
    <w:rsid w:val="006361BC"/>
    <w:rsid w:val="0064275D"/>
    <w:rsid w:val="00643B0D"/>
    <w:rsid w:val="0064774D"/>
    <w:rsid w:val="006509CA"/>
    <w:rsid w:val="0065226B"/>
    <w:rsid w:val="00652C47"/>
    <w:rsid w:val="006537B0"/>
    <w:rsid w:val="00654BC6"/>
    <w:rsid w:val="00655FEA"/>
    <w:rsid w:val="00656673"/>
    <w:rsid w:val="0065786E"/>
    <w:rsid w:val="00664C3B"/>
    <w:rsid w:val="006659DB"/>
    <w:rsid w:val="00673899"/>
    <w:rsid w:val="006756AA"/>
    <w:rsid w:val="0067751C"/>
    <w:rsid w:val="00683024"/>
    <w:rsid w:val="0068449C"/>
    <w:rsid w:val="00684A38"/>
    <w:rsid w:val="00690419"/>
    <w:rsid w:val="00690670"/>
    <w:rsid w:val="00691CB7"/>
    <w:rsid w:val="0069590D"/>
    <w:rsid w:val="00695928"/>
    <w:rsid w:val="006A18A5"/>
    <w:rsid w:val="006A1DD8"/>
    <w:rsid w:val="006A4D84"/>
    <w:rsid w:val="006A50A1"/>
    <w:rsid w:val="006B1039"/>
    <w:rsid w:val="006B699F"/>
    <w:rsid w:val="006C0591"/>
    <w:rsid w:val="006C2FB5"/>
    <w:rsid w:val="006C7E1B"/>
    <w:rsid w:val="006D0161"/>
    <w:rsid w:val="006D0CDE"/>
    <w:rsid w:val="006D1124"/>
    <w:rsid w:val="006D1DDF"/>
    <w:rsid w:val="006D1EB2"/>
    <w:rsid w:val="006D2B22"/>
    <w:rsid w:val="006D2BA6"/>
    <w:rsid w:val="006D535F"/>
    <w:rsid w:val="006D733B"/>
    <w:rsid w:val="006E593D"/>
    <w:rsid w:val="006E5F38"/>
    <w:rsid w:val="006E6466"/>
    <w:rsid w:val="006F305F"/>
    <w:rsid w:val="006F4922"/>
    <w:rsid w:val="006F4D06"/>
    <w:rsid w:val="006F6EC7"/>
    <w:rsid w:val="00700C90"/>
    <w:rsid w:val="00703CBF"/>
    <w:rsid w:val="00705132"/>
    <w:rsid w:val="007056CA"/>
    <w:rsid w:val="007078A6"/>
    <w:rsid w:val="00707C47"/>
    <w:rsid w:val="00710C21"/>
    <w:rsid w:val="00716DA4"/>
    <w:rsid w:val="007229E9"/>
    <w:rsid w:val="007236F5"/>
    <w:rsid w:val="00723857"/>
    <w:rsid w:val="007276DE"/>
    <w:rsid w:val="00731C40"/>
    <w:rsid w:val="0073403A"/>
    <w:rsid w:val="0074541B"/>
    <w:rsid w:val="00747180"/>
    <w:rsid w:val="00751D32"/>
    <w:rsid w:val="00753A1F"/>
    <w:rsid w:val="00754BB0"/>
    <w:rsid w:val="00754F7B"/>
    <w:rsid w:val="00755013"/>
    <w:rsid w:val="007561B5"/>
    <w:rsid w:val="00757611"/>
    <w:rsid w:val="00762609"/>
    <w:rsid w:val="007663F5"/>
    <w:rsid w:val="00766FCF"/>
    <w:rsid w:val="00770F06"/>
    <w:rsid w:val="007711E2"/>
    <w:rsid w:val="0077148D"/>
    <w:rsid w:val="00771960"/>
    <w:rsid w:val="00775A49"/>
    <w:rsid w:val="00786F53"/>
    <w:rsid w:val="007913C4"/>
    <w:rsid w:val="00791D5B"/>
    <w:rsid w:val="007A0444"/>
    <w:rsid w:val="007A1021"/>
    <w:rsid w:val="007A1057"/>
    <w:rsid w:val="007A3386"/>
    <w:rsid w:val="007A4BA2"/>
    <w:rsid w:val="007A5003"/>
    <w:rsid w:val="007A51FB"/>
    <w:rsid w:val="007A565F"/>
    <w:rsid w:val="007B5347"/>
    <w:rsid w:val="007C2D3D"/>
    <w:rsid w:val="007C5255"/>
    <w:rsid w:val="007C6467"/>
    <w:rsid w:val="007C6614"/>
    <w:rsid w:val="007C6A1B"/>
    <w:rsid w:val="007D056E"/>
    <w:rsid w:val="007D23C0"/>
    <w:rsid w:val="007D2E52"/>
    <w:rsid w:val="007D55E4"/>
    <w:rsid w:val="007E0369"/>
    <w:rsid w:val="007E09A6"/>
    <w:rsid w:val="007E172E"/>
    <w:rsid w:val="007E1EC2"/>
    <w:rsid w:val="007E1F15"/>
    <w:rsid w:val="007E2129"/>
    <w:rsid w:val="007E5ACE"/>
    <w:rsid w:val="007E61B8"/>
    <w:rsid w:val="007F2583"/>
    <w:rsid w:val="007F4E62"/>
    <w:rsid w:val="007F5731"/>
    <w:rsid w:val="007F6941"/>
    <w:rsid w:val="007F7184"/>
    <w:rsid w:val="007F7308"/>
    <w:rsid w:val="007F7787"/>
    <w:rsid w:val="007F7D87"/>
    <w:rsid w:val="008007BE"/>
    <w:rsid w:val="00801304"/>
    <w:rsid w:val="00804DF0"/>
    <w:rsid w:val="00805E15"/>
    <w:rsid w:val="00810485"/>
    <w:rsid w:val="008157AA"/>
    <w:rsid w:val="00817D03"/>
    <w:rsid w:val="00823492"/>
    <w:rsid w:val="00823A0A"/>
    <w:rsid w:val="00826251"/>
    <w:rsid w:val="00831BFD"/>
    <w:rsid w:val="00832EDC"/>
    <w:rsid w:val="00834E54"/>
    <w:rsid w:val="00836B4A"/>
    <w:rsid w:val="008378EE"/>
    <w:rsid w:val="00840881"/>
    <w:rsid w:val="00841347"/>
    <w:rsid w:val="00843D08"/>
    <w:rsid w:val="00844460"/>
    <w:rsid w:val="00856038"/>
    <w:rsid w:val="00863896"/>
    <w:rsid w:val="00866369"/>
    <w:rsid w:val="0086644F"/>
    <w:rsid w:val="00866F8F"/>
    <w:rsid w:val="0087221E"/>
    <w:rsid w:val="0087315F"/>
    <w:rsid w:val="0088177D"/>
    <w:rsid w:val="008827BE"/>
    <w:rsid w:val="008830AB"/>
    <w:rsid w:val="00885ABA"/>
    <w:rsid w:val="00886913"/>
    <w:rsid w:val="00891851"/>
    <w:rsid w:val="00894096"/>
    <w:rsid w:val="00895E2B"/>
    <w:rsid w:val="00897B1A"/>
    <w:rsid w:val="008A3F65"/>
    <w:rsid w:val="008A4AE2"/>
    <w:rsid w:val="008A5ABD"/>
    <w:rsid w:val="008A6AE0"/>
    <w:rsid w:val="008A6AEB"/>
    <w:rsid w:val="008B1111"/>
    <w:rsid w:val="008B241D"/>
    <w:rsid w:val="008B4547"/>
    <w:rsid w:val="008B51CA"/>
    <w:rsid w:val="008B5BC2"/>
    <w:rsid w:val="008C10FC"/>
    <w:rsid w:val="008C29AB"/>
    <w:rsid w:val="008C3AC4"/>
    <w:rsid w:val="008C4526"/>
    <w:rsid w:val="008C68E0"/>
    <w:rsid w:val="008D0B00"/>
    <w:rsid w:val="008D6806"/>
    <w:rsid w:val="008E146B"/>
    <w:rsid w:val="008E43F2"/>
    <w:rsid w:val="008E483E"/>
    <w:rsid w:val="008E504B"/>
    <w:rsid w:val="008F034D"/>
    <w:rsid w:val="008F234B"/>
    <w:rsid w:val="008F6858"/>
    <w:rsid w:val="008F7671"/>
    <w:rsid w:val="00900726"/>
    <w:rsid w:val="00901174"/>
    <w:rsid w:val="009020AD"/>
    <w:rsid w:val="00903021"/>
    <w:rsid w:val="00904A13"/>
    <w:rsid w:val="00910463"/>
    <w:rsid w:val="00910E1F"/>
    <w:rsid w:val="009119B4"/>
    <w:rsid w:val="009123AF"/>
    <w:rsid w:val="0091343D"/>
    <w:rsid w:val="00915AC9"/>
    <w:rsid w:val="009178A9"/>
    <w:rsid w:val="00920533"/>
    <w:rsid w:val="00921690"/>
    <w:rsid w:val="009225D1"/>
    <w:rsid w:val="00925B38"/>
    <w:rsid w:val="009315DD"/>
    <w:rsid w:val="00933C25"/>
    <w:rsid w:val="00934D4B"/>
    <w:rsid w:val="0093705E"/>
    <w:rsid w:val="00942044"/>
    <w:rsid w:val="0094228C"/>
    <w:rsid w:val="00942B5B"/>
    <w:rsid w:val="00944B37"/>
    <w:rsid w:val="00945776"/>
    <w:rsid w:val="00945C6A"/>
    <w:rsid w:val="00946111"/>
    <w:rsid w:val="0094701C"/>
    <w:rsid w:val="0095096C"/>
    <w:rsid w:val="00951F2E"/>
    <w:rsid w:val="0095300E"/>
    <w:rsid w:val="009531C9"/>
    <w:rsid w:val="00953223"/>
    <w:rsid w:val="00953EA5"/>
    <w:rsid w:val="009623D2"/>
    <w:rsid w:val="00963384"/>
    <w:rsid w:val="00971AD6"/>
    <w:rsid w:val="009734E3"/>
    <w:rsid w:val="00974A15"/>
    <w:rsid w:val="009761EA"/>
    <w:rsid w:val="009762BF"/>
    <w:rsid w:val="00983E76"/>
    <w:rsid w:val="009854EA"/>
    <w:rsid w:val="0098722A"/>
    <w:rsid w:val="0099105E"/>
    <w:rsid w:val="009912F2"/>
    <w:rsid w:val="0099141E"/>
    <w:rsid w:val="00991FA0"/>
    <w:rsid w:val="00993A00"/>
    <w:rsid w:val="00994EE1"/>
    <w:rsid w:val="00996822"/>
    <w:rsid w:val="00996C2C"/>
    <w:rsid w:val="00997B8E"/>
    <w:rsid w:val="00997FFA"/>
    <w:rsid w:val="009A0A69"/>
    <w:rsid w:val="009A19F4"/>
    <w:rsid w:val="009A71CA"/>
    <w:rsid w:val="009A7623"/>
    <w:rsid w:val="009A7BD0"/>
    <w:rsid w:val="009B195B"/>
    <w:rsid w:val="009B1A02"/>
    <w:rsid w:val="009B2132"/>
    <w:rsid w:val="009B396C"/>
    <w:rsid w:val="009B4154"/>
    <w:rsid w:val="009B6F25"/>
    <w:rsid w:val="009B71E1"/>
    <w:rsid w:val="009B7258"/>
    <w:rsid w:val="009C17E9"/>
    <w:rsid w:val="009C3856"/>
    <w:rsid w:val="009C484C"/>
    <w:rsid w:val="009C4D2C"/>
    <w:rsid w:val="009D3622"/>
    <w:rsid w:val="009D58C1"/>
    <w:rsid w:val="009D6078"/>
    <w:rsid w:val="009D6FCB"/>
    <w:rsid w:val="009E0372"/>
    <w:rsid w:val="009E3BC3"/>
    <w:rsid w:val="009E4E6C"/>
    <w:rsid w:val="009E6ADE"/>
    <w:rsid w:val="009E6B16"/>
    <w:rsid w:val="009F10E1"/>
    <w:rsid w:val="009F4BEA"/>
    <w:rsid w:val="009F5830"/>
    <w:rsid w:val="009F5CAA"/>
    <w:rsid w:val="009F6A75"/>
    <w:rsid w:val="00A024A4"/>
    <w:rsid w:val="00A0530C"/>
    <w:rsid w:val="00A146FD"/>
    <w:rsid w:val="00A20140"/>
    <w:rsid w:val="00A25B2E"/>
    <w:rsid w:val="00A260A9"/>
    <w:rsid w:val="00A3435C"/>
    <w:rsid w:val="00A3445F"/>
    <w:rsid w:val="00A35C2B"/>
    <w:rsid w:val="00A369E7"/>
    <w:rsid w:val="00A36D21"/>
    <w:rsid w:val="00A36E8C"/>
    <w:rsid w:val="00A37827"/>
    <w:rsid w:val="00A37A03"/>
    <w:rsid w:val="00A40F69"/>
    <w:rsid w:val="00A41259"/>
    <w:rsid w:val="00A4199A"/>
    <w:rsid w:val="00A43209"/>
    <w:rsid w:val="00A43298"/>
    <w:rsid w:val="00A43F44"/>
    <w:rsid w:val="00A44AAC"/>
    <w:rsid w:val="00A44E50"/>
    <w:rsid w:val="00A46C65"/>
    <w:rsid w:val="00A500A4"/>
    <w:rsid w:val="00A50B03"/>
    <w:rsid w:val="00A51F93"/>
    <w:rsid w:val="00A5271A"/>
    <w:rsid w:val="00A53728"/>
    <w:rsid w:val="00A553CE"/>
    <w:rsid w:val="00A55A50"/>
    <w:rsid w:val="00A56A1A"/>
    <w:rsid w:val="00A56DB6"/>
    <w:rsid w:val="00A57DD4"/>
    <w:rsid w:val="00A61FF0"/>
    <w:rsid w:val="00A6438B"/>
    <w:rsid w:val="00A71ABF"/>
    <w:rsid w:val="00A74099"/>
    <w:rsid w:val="00A7441A"/>
    <w:rsid w:val="00A76E07"/>
    <w:rsid w:val="00A77772"/>
    <w:rsid w:val="00A80B3C"/>
    <w:rsid w:val="00A848FD"/>
    <w:rsid w:val="00A849AE"/>
    <w:rsid w:val="00A931D3"/>
    <w:rsid w:val="00A973D1"/>
    <w:rsid w:val="00AA0017"/>
    <w:rsid w:val="00AA201F"/>
    <w:rsid w:val="00AA31BA"/>
    <w:rsid w:val="00AA38AE"/>
    <w:rsid w:val="00AA5AF1"/>
    <w:rsid w:val="00AA7434"/>
    <w:rsid w:val="00AB168F"/>
    <w:rsid w:val="00AB21F9"/>
    <w:rsid w:val="00AB2FF5"/>
    <w:rsid w:val="00AB7803"/>
    <w:rsid w:val="00AC1F2C"/>
    <w:rsid w:val="00AC289C"/>
    <w:rsid w:val="00AC2C79"/>
    <w:rsid w:val="00AC3B61"/>
    <w:rsid w:val="00AC57F0"/>
    <w:rsid w:val="00AC5FD9"/>
    <w:rsid w:val="00AC63F3"/>
    <w:rsid w:val="00AD2F41"/>
    <w:rsid w:val="00AD362A"/>
    <w:rsid w:val="00AD6099"/>
    <w:rsid w:val="00AE3008"/>
    <w:rsid w:val="00AE5BB5"/>
    <w:rsid w:val="00AE61A5"/>
    <w:rsid w:val="00AE61C9"/>
    <w:rsid w:val="00AE7F3B"/>
    <w:rsid w:val="00AF0068"/>
    <w:rsid w:val="00AF0820"/>
    <w:rsid w:val="00AF1624"/>
    <w:rsid w:val="00AF7C8F"/>
    <w:rsid w:val="00B00941"/>
    <w:rsid w:val="00B00DFC"/>
    <w:rsid w:val="00B03560"/>
    <w:rsid w:val="00B05CF1"/>
    <w:rsid w:val="00B14DE7"/>
    <w:rsid w:val="00B15161"/>
    <w:rsid w:val="00B15900"/>
    <w:rsid w:val="00B17718"/>
    <w:rsid w:val="00B21F7B"/>
    <w:rsid w:val="00B22FFC"/>
    <w:rsid w:val="00B252B3"/>
    <w:rsid w:val="00B307FE"/>
    <w:rsid w:val="00B3095B"/>
    <w:rsid w:val="00B316F9"/>
    <w:rsid w:val="00B32D65"/>
    <w:rsid w:val="00B33D01"/>
    <w:rsid w:val="00B34BA2"/>
    <w:rsid w:val="00B34E90"/>
    <w:rsid w:val="00B35C69"/>
    <w:rsid w:val="00B36AE9"/>
    <w:rsid w:val="00B37850"/>
    <w:rsid w:val="00B379F3"/>
    <w:rsid w:val="00B428C7"/>
    <w:rsid w:val="00B439C1"/>
    <w:rsid w:val="00B44A38"/>
    <w:rsid w:val="00B46149"/>
    <w:rsid w:val="00B473FE"/>
    <w:rsid w:val="00B4756A"/>
    <w:rsid w:val="00B5431C"/>
    <w:rsid w:val="00B5663A"/>
    <w:rsid w:val="00B57AA3"/>
    <w:rsid w:val="00B60CBE"/>
    <w:rsid w:val="00B61EBB"/>
    <w:rsid w:val="00B62879"/>
    <w:rsid w:val="00B64AC5"/>
    <w:rsid w:val="00B64F10"/>
    <w:rsid w:val="00B704CF"/>
    <w:rsid w:val="00B74917"/>
    <w:rsid w:val="00B751AD"/>
    <w:rsid w:val="00B75B92"/>
    <w:rsid w:val="00B75E6F"/>
    <w:rsid w:val="00B8061F"/>
    <w:rsid w:val="00B82D1A"/>
    <w:rsid w:val="00B83069"/>
    <w:rsid w:val="00B85051"/>
    <w:rsid w:val="00B869CF"/>
    <w:rsid w:val="00B87954"/>
    <w:rsid w:val="00B87CCD"/>
    <w:rsid w:val="00B91344"/>
    <w:rsid w:val="00B92DD9"/>
    <w:rsid w:val="00B93508"/>
    <w:rsid w:val="00B935CA"/>
    <w:rsid w:val="00B9477C"/>
    <w:rsid w:val="00B94ED9"/>
    <w:rsid w:val="00B95678"/>
    <w:rsid w:val="00B957A7"/>
    <w:rsid w:val="00B95ADA"/>
    <w:rsid w:val="00B97C47"/>
    <w:rsid w:val="00BA1AB8"/>
    <w:rsid w:val="00BA3C63"/>
    <w:rsid w:val="00BA55F6"/>
    <w:rsid w:val="00BA5EEB"/>
    <w:rsid w:val="00BB152E"/>
    <w:rsid w:val="00BB297F"/>
    <w:rsid w:val="00BC088B"/>
    <w:rsid w:val="00BC1341"/>
    <w:rsid w:val="00BC32B2"/>
    <w:rsid w:val="00BC37BF"/>
    <w:rsid w:val="00BC39E8"/>
    <w:rsid w:val="00BC3EA5"/>
    <w:rsid w:val="00BC4EC2"/>
    <w:rsid w:val="00BD1498"/>
    <w:rsid w:val="00BD4900"/>
    <w:rsid w:val="00BD4FA9"/>
    <w:rsid w:val="00BD7E41"/>
    <w:rsid w:val="00BE17F2"/>
    <w:rsid w:val="00BE209E"/>
    <w:rsid w:val="00BE3C02"/>
    <w:rsid w:val="00BE5017"/>
    <w:rsid w:val="00BE54A6"/>
    <w:rsid w:val="00BF0260"/>
    <w:rsid w:val="00BF0301"/>
    <w:rsid w:val="00BF0F6B"/>
    <w:rsid w:val="00BF0FFB"/>
    <w:rsid w:val="00BF182E"/>
    <w:rsid w:val="00BF190E"/>
    <w:rsid w:val="00BF4242"/>
    <w:rsid w:val="00BF6EAB"/>
    <w:rsid w:val="00BF7223"/>
    <w:rsid w:val="00BF7A6E"/>
    <w:rsid w:val="00C008D6"/>
    <w:rsid w:val="00C00BC5"/>
    <w:rsid w:val="00C023D2"/>
    <w:rsid w:val="00C02F06"/>
    <w:rsid w:val="00C059EA"/>
    <w:rsid w:val="00C144C2"/>
    <w:rsid w:val="00C1472C"/>
    <w:rsid w:val="00C1540A"/>
    <w:rsid w:val="00C1559B"/>
    <w:rsid w:val="00C17414"/>
    <w:rsid w:val="00C1768E"/>
    <w:rsid w:val="00C20457"/>
    <w:rsid w:val="00C23BD2"/>
    <w:rsid w:val="00C24040"/>
    <w:rsid w:val="00C248CD"/>
    <w:rsid w:val="00C25DC0"/>
    <w:rsid w:val="00C27955"/>
    <w:rsid w:val="00C32A47"/>
    <w:rsid w:val="00C36861"/>
    <w:rsid w:val="00C40773"/>
    <w:rsid w:val="00C40E76"/>
    <w:rsid w:val="00C40EEA"/>
    <w:rsid w:val="00C40F18"/>
    <w:rsid w:val="00C41891"/>
    <w:rsid w:val="00C46F93"/>
    <w:rsid w:val="00C50B82"/>
    <w:rsid w:val="00C53F33"/>
    <w:rsid w:val="00C57622"/>
    <w:rsid w:val="00C61B0D"/>
    <w:rsid w:val="00C622BA"/>
    <w:rsid w:val="00C6262D"/>
    <w:rsid w:val="00C62A21"/>
    <w:rsid w:val="00C62B37"/>
    <w:rsid w:val="00C62C61"/>
    <w:rsid w:val="00C6326E"/>
    <w:rsid w:val="00C63698"/>
    <w:rsid w:val="00C64842"/>
    <w:rsid w:val="00C64A52"/>
    <w:rsid w:val="00C660B9"/>
    <w:rsid w:val="00C70B87"/>
    <w:rsid w:val="00C739DE"/>
    <w:rsid w:val="00C77F90"/>
    <w:rsid w:val="00C815CD"/>
    <w:rsid w:val="00C823E5"/>
    <w:rsid w:val="00C82E65"/>
    <w:rsid w:val="00C83333"/>
    <w:rsid w:val="00C84EE4"/>
    <w:rsid w:val="00C85DE6"/>
    <w:rsid w:val="00C92FF5"/>
    <w:rsid w:val="00C9404A"/>
    <w:rsid w:val="00C95CC2"/>
    <w:rsid w:val="00C97146"/>
    <w:rsid w:val="00CA1EC1"/>
    <w:rsid w:val="00CB184B"/>
    <w:rsid w:val="00CB1DF6"/>
    <w:rsid w:val="00CB20E8"/>
    <w:rsid w:val="00CB23AE"/>
    <w:rsid w:val="00CB3C3C"/>
    <w:rsid w:val="00CB48B4"/>
    <w:rsid w:val="00CB66C6"/>
    <w:rsid w:val="00CB6C0A"/>
    <w:rsid w:val="00CC056A"/>
    <w:rsid w:val="00CC446D"/>
    <w:rsid w:val="00CC4EBB"/>
    <w:rsid w:val="00CC5DCE"/>
    <w:rsid w:val="00CC6249"/>
    <w:rsid w:val="00CC6D73"/>
    <w:rsid w:val="00CC756D"/>
    <w:rsid w:val="00CD154C"/>
    <w:rsid w:val="00CD263A"/>
    <w:rsid w:val="00CE0204"/>
    <w:rsid w:val="00CE041E"/>
    <w:rsid w:val="00CE57EE"/>
    <w:rsid w:val="00CE699F"/>
    <w:rsid w:val="00CE7BA0"/>
    <w:rsid w:val="00CF0216"/>
    <w:rsid w:val="00CF4024"/>
    <w:rsid w:val="00CF42F6"/>
    <w:rsid w:val="00CF4FC7"/>
    <w:rsid w:val="00CF5ECE"/>
    <w:rsid w:val="00CF6D67"/>
    <w:rsid w:val="00CF74CE"/>
    <w:rsid w:val="00CF7D35"/>
    <w:rsid w:val="00D0073C"/>
    <w:rsid w:val="00D00A04"/>
    <w:rsid w:val="00D0184E"/>
    <w:rsid w:val="00D01A17"/>
    <w:rsid w:val="00D02B85"/>
    <w:rsid w:val="00D056E4"/>
    <w:rsid w:val="00D06FE4"/>
    <w:rsid w:val="00D10D62"/>
    <w:rsid w:val="00D123B4"/>
    <w:rsid w:val="00D14F01"/>
    <w:rsid w:val="00D159B6"/>
    <w:rsid w:val="00D15CEB"/>
    <w:rsid w:val="00D20736"/>
    <w:rsid w:val="00D2262A"/>
    <w:rsid w:val="00D234C6"/>
    <w:rsid w:val="00D24E70"/>
    <w:rsid w:val="00D25793"/>
    <w:rsid w:val="00D26A70"/>
    <w:rsid w:val="00D31429"/>
    <w:rsid w:val="00D314EF"/>
    <w:rsid w:val="00D31B63"/>
    <w:rsid w:val="00D33F47"/>
    <w:rsid w:val="00D341A3"/>
    <w:rsid w:val="00D42889"/>
    <w:rsid w:val="00D42BED"/>
    <w:rsid w:val="00D4607F"/>
    <w:rsid w:val="00D50239"/>
    <w:rsid w:val="00D5063B"/>
    <w:rsid w:val="00D5299E"/>
    <w:rsid w:val="00D56B06"/>
    <w:rsid w:val="00D56CA4"/>
    <w:rsid w:val="00D64EFD"/>
    <w:rsid w:val="00D6508A"/>
    <w:rsid w:val="00D66BAE"/>
    <w:rsid w:val="00D66F28"/>
    <w:rsid w:val="00D70857"/>
    <w:rsid w:val="00D73DAB"/>
    <w:rsid w:val="00D7459C"/>
    <w:rsid w:val="00D74782"/>
    <w:rsid w:val="00D75397"/>
    <w:rsid w:val="00D75980"/>
    <w:rsid w:val="00D7653C"/>
    <w:rsid w:val="00D766B8"/>
    <w:rsid w:val="00D802A4"/>
    <w:rsid w:val="00D80749"/>
    <w:rsid w:val="00D8319B"/>
    <w:rsid w:val="00D868CF"/>
    <w:rsid w:val="00D87033"/>
    <w:rsid w:val="00D9015E"/>
    <w:rsid w:val="00D9435E"/>
    <w:rsid w:val="00D96B1E"/>
    <w:rsid w:val="00DA06A3"/>
    <w:rsid w:val="00DA159D"/>
    <w:rsid w:val="00DA3858"/>
    <w:rsid w:val="00DA64E2"/>
    <w:rsid w:val="00DA6AA4"/>
    <w:rsid w:val="00DB236E"/>
    <w:rsid w:val="00DC7A1D"/>
    <w:rsid w:val="00DC7BA0"/>
    <w:rsid w:val="00DD0C10"/>
    <w:rsid w:val="00DD2F61"/>
    <w:rsid w:val="00DD6390"/>
    <w:rsid w:val="00DD6435"/>
    <w:rsid w:val="00DE31BD"/>
    <w:rsid w:val="00DE6F1E"/>
    <w:rsid w:val="00DE7B11"/>
    <w:rsid w:val="00DF4705"/>
    <w:rsid w:val="00E00FFC"/>
    <w:rsid w:val="00E032AD"/>
    <w:rsid w:val="00E03B26"/>
    <w:rsid w:val="00E046C0"/>
    <w:rsid w:val="00E06469"/>
    <w:rsid w:val="00E11277"/>
    <w:rsid w:val="00E11789"/>
    <w:rsid w:val="00E13262"/>
    <w:rsid w:val="00E14BD3"/>
    <w:rsid w:val="00E14F34"/>
    <w:rsid w:val="00E15529"/>
    <w:rsid w:val="00E15617"/>
    <w:rsid w:val="00E15C0E"/>
    <w:rsid w:val="00E21072"/>
    <w:rsid w:val="00E22F2D"/>
    <w:rsid w:val="00E23E66"/>
    <w:rsid w:val="00E2407C"/>
    <w:rsid w:val="00E264A5"/>
    <w:rsid w:val="00E32806"/>
    <w:rsid w:val="00E33468"/>
    <w:rsid w:val="00E34C01"/>
    <w:rsid w:val="00E34DC6"/>
    <w:rsid w:val="00E375F9"/>
    <w:rsid w:val="00E4041E"/>
    <w:rsid w:val="00E51F52"/>
    <w:rsid w:val="00E52272"/>
    <w:rsid w:val="00E53D4B"/>
    <w:rsid w:val="00E53FC4"/>
    <w:rsid w:val="00E6250F"/>
    <w:rsid w:val="00E62A33"/>
    <w:rsid w:val="00E72AA2"/>
    <w:rsid w:val="00E7432E"/>
    <w:rsid w:val="00E75985"/>
    <w:rsid w:val="00E77330"/>
    <w:rsid w:val="00E81B59"/>
    <w:rsid w:val="00E83B79"/>
    <w:rsid w:val="00E84A74"/>
    <w:rsid w:val="00E84B42"/>
    <w:rsid w:val="00E90EDF"/>
    <w:rsid w:val="00E911A8"/>
    <w:rsid w:val="00E91280"/>
    <w:rsid w:val="00E91DFD"/>
    <w:rsid w:val="00E9463A"/>
    <w:rsid w:val="00E958EA"/>
    <w:rsid w:val="00E96524"/>
    <w:rsid w:val="00E968FF"/>
    <w:rsid w:val="00EB0B6C"/>
    <w:rsid w:val="00EB588D"/>
    <w:rsid w:val="00EB5FC8"/>
    <w:rsid w:val="00EB7033"/>
    <w:rsid w:val="00EB7539"/>
    <w:rsid w:val="00EC1024"/>
    <w:rsid w:val="00EC3A14"/>
    <w:rsid w:val="00EC3DBE"/>
    <w:rsid w:val="00EC5379"/>
    <w:rsid w:val="00EC5ED2"/>
    <w:rsid w:val="00EC6B99"/>
    <w:rsid w:val="00ED1861"/>
    <w:rsid w:val="00ED19D4"/>
    <w:rsid w:val="00ED25C1"/>
    <w:rsid w:val="00ED351D"/>
    <w:rsid w:val="00ED4396"/>
    <w:rsid w:val="00ED46F8"/>
    <w:rsid w:val="00ED598A"/>
    <w:rsid w:val="00EE0178"/>
    <w:rsid w:val="00EE21D2"/>
    <w:rsid w:val="00EE56AE"/>
    <w:rsid w:val="00EE728A"/>
    <w:rsid w:val="00EE7792"/>
    <w:rsid w:val="00EF0118"/>
    <w:rsid w:val="00EF0516"/>
    <w:rsid w:val="00EF137E"/>
    <w:rsid w:val="00EF1C8A"/>
    <w:rsid w:val="00EF48AB"/>
    <w:rsid w:val="00F04523"/>
    <w:rsid w:val="00F05770"/>
    <w:rsid w:val="00F05E3D"/>
    <w:rsid w:val="00F14DFC"/>
    <w:rsid w:val="00F15326"/>
    <w:rsid w:val="00F15F63"/>
    <w:rsid w:val="00F15F82"/>
    <w:rsid w:val="00F176F7"/>
    <w:rsid w:val="00F24B18"/>
    <w:rsid w:val="00F2553B"/>
    <w:rsid w:val="00F26DBD"/>
    <w:rsid w:val="00F27151"/>
    <w:rsid w:val="00F332BC"/>
    <w:rsid w:val="00F36F93"/>
    <w:rsid w:val="00F41BAF"/>
    <w:rsid w:val="00F422EB"/>
    <w:rsid w:val="00F430E7"/>
    <w:rsid w:val="00F457D0"/>
    <w:rsid w:val="00F503BE"/>
    <w:rsid w:val="00F505D7"/>
    <w:rsid w:val="00F50F77"/>
    <w:rsid w:val="00F54300"/>
    <w:rsid w:val="00F550C9"/>
    <w:rsid w:val="00F5728B"/>
    <w:rsid w:val="00F61401"/>
    <w:rsid w:val="00F65FBE"/>
    <w:rsid w:val="00F711E1"/>
    <w:rsid w:val="00F71340"/>
    <w:rsid w:val="00F730EC"/>
    <w:rsid w:val="00F7779A"/>
    <w:rsid w:val="00F82081"/>
    <w:rsid w:val="00F8330A"/>
    <w:rsid w:val="00F850D6"/>
    <w:rsid w:val="00F8648D"/>
    <w:rsid w:val="00F86E04"/>
    <w:rsid w:val="00F87C84"/>
    <w:rsid w:val="00F91730"/>
    <w:rsid w:val="00F91EBB"/>
    <w:rsid w:val="00F93E7D"/>
    <w:rsid w:val="00FA1983"/>
    <w:rsid w:val="00FA1D44"/>
    <w:rsid w:val="00FA26A5"/>
    <w:rsid w:val="00FA2F7E"/>
    <w:rsid w:val="00FA4552"/>
    <w:rsid w:val="00FA7565"/>
    <w:rsid w:val="00FB2681"/>
    <w:rsid w:val="00FB3FC3"/>
    <w:rsid w:val="00FB616C"/>
    <w:rsid w:val="00FB72FF"/>
    <w:rsid w:val="00FB7991"/>
    <w:rsid w:val="00FB7B4A"/>
    <w:rsid w:val="00FC1504"/>
    <w:rsid w:val="00FC2726"/>
    <w:rsid w:val="00FC55DD"/>
    <w:rsid w:val="00FC7407"/>
    <w:rsid w:val="00FC7778"/>
    <w:rsid w:val="00FD2573"/>
    <w:rsid w:val="00FD2678"/>
    <w:rsid w:val="00FD49E1"/>
    <w:rsid w:val="00FD5481"/>
    <w:rsid w:val="00FD5734"/>
    <w:rsid w:val="00FD587D"/>
    <w:rsid w:val="00FD6C17"/>
    <w:rsid w:val="00FE3091"/>
    <w:rsid w:val="00FE52EA"/>
    <w:rsid w:val="00FE6A21"/>
    <w:rsid w:val="00FE752E"/>
    <w:rsid w:val="00FF05B8"/>
    <w:rsid w:val="00FF3D5A"/>
    <w:rsid w:val="00FF4829"/>
    <w:rsid w:val="00FF52EB"/>
    <w:rsid w:val="00FF7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04E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link w:val="a7"/>
    <w:uiPriority w:val="34"/>
    <w:qFormat/>
    <w:rsid w:val="00BF0260"/>
    <w:pPr>
      <w:ind w:left="720"/>
      <w:contextualSpacing/>
    </w:pPr>
  </w:style>
  <w:style w:type="paragraph" w:customStyle="1" w:styleId="a8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9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a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b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c">
    <w:name w:val="Balloon Text"/>
    <w:basedOn w:val="a"/>
    <w:link w:val="ad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1A6CD5"/>
    <w:rPr>
      <w:rFonts w:ascii="Tahoma" w:hAnsi="Tahoma" w:cs="Tahoma"/>
      <w:sz w:val="16"/>
      <w:szCs w:val="16"/>
    </w:rPr>
  </w:style>
  <w:style w:type="paragraph" w:styleId="ae">
    <w:name w:val="footnote text"/>
    <w:basedOn w:val="a"/>
    <w:link w:val="af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AD6099"/>
  </w:style>
  <w:style w:type="character" w:styleId="af0">
    <w:name w:val="footnote reference"/>
    <w:uiPriority w:val="99"/>
    <w:unhideWhenUsed/>
    <w:rsid w:val="00AD6099"/>
    <w:rPr>
      <w:vertAlign w:val="superscript"/>
    </w:rPr>
  </w:style>
  <w:style w:type="paragraph" w:styleId="af1">
    <w:name w:val="Body Text"/>
    <w:basedOn w:val="a"/>
    <w:link w:val="af2"/>
    <w:rsid w:val="00ED19D4"/>
    <w:pPr>
      <w:spacing w:after="120"/>
    </w:pPr>
  </w:style>
  <w:style w:type="character" w:customStyle="1" w:styleId="af2">
    <w:name w:val="Основной текст Знак"/>
    <w:basedOn w:val="a0"/>
    <w:link w:val="af1"/>
    <w:rsid w:val="00ED19D4"/>
    <w:rPr>
      <w:sz w:val="24"/>
      <w:szCs w:val="24"/>
    </w:rPr>
  </w:style>
  <w:style w:type="paragraph" w:customStyle="1" w:styleId="ConsPlusNormal">
    <w:name w:val="ConsPlusNormal"/>
    <w:rsid w:val="009123AF"/>
    <w:pPr>
      <w:autoSpaceDE w:val="0"/>
      <w:autoSpaceDN w:val="0"/>
      <w:adjustRightInd w:val="0"/>
    </w:pPr>
    <w:rPr>
      <w:rFonts w:eastAsiaTheme="minorHAnsi"/>
      <w:sz w:val="28"/>
      <w:szCs w:val="28"/>
      <w:lang w:eastAsia="en-US"/>
    </w:rPr>
  </w:style>
  <w:style w:type="paragraph" w:styleId="af3">
    <w:name w:val="header"/>
    <w:basedOn w:val="a"/>
    <w:link w:val="af4"/>
    <w:rsid w:val="007F730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7F7308"/>
    <w:rPr>
      <w:sz w:val="24"/>
      <w:szCs w:val="24"/>
    </w:rPr>
  </w:style>
  <w:style w:type="paragraph" w:styleId="af5">
    <w:name w:val="footer"/>
    <w:basedOn w:val="a"/>
    <w:link w:val="af6"/>
    <w:rsid w:val="007F730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7F7308"/>
    <w:rPr>
      <w:sz w:val="24"/>
      <w:szCs w:val="24"/>
    </w:rPr>
  </w:style>
  <w:style w:type="paragraph" w:customStyle="1" w:styleId="Style4">
    <w:name w:val="Style4"/>
    <w:basedOn w:val="a"/>
    <w:rsid w:val="00461BDE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rsid w:val="00461BDE"/>
    <w:pPr>
      <w:widowControl w:val="0"/>
      <w:autoSpaceDE w:val="0"/>
      <w:autoSpaceDN w:val="0"/>
      <w:adjustRightInd w:val="0"/>
      <w:spacing w:line="278" w:lineRule="exact"/>
    </w:pPr>
  </w:style>
  <w:style w:type="paragraph" w:customStyle="1" w:styleId="Style5">
    <w:name w:val="Style5"/>
    <w:basedOn w:val="a"/>
    <w:rsid w:val="00461BDE"/>
    <w:pPr>
      <w:widowControl w:val="0"/>
      <w:autoSpaceDE w:val="0"/>
      <w:autoSpaceDN w:val="0"/>
      <w:adjustRightInd w:val="0"/>
      <w:spacing w:line="317" w:lineRule="exact"/>
      <w:jc w:val="both"/>
    </w:pPr>
  </w:style>
  <w:style w:type="character" w:customStyle="1" w:styleId="FontStyle33">
    <w:name w:val="Font Style33"/>
    <w:rsid w:val="00461BDE"/>
    <w:rPr>
      <w:rFonts w:ascii="Times New Roman" w:hAnsi="Times New Roman" w:cs="Times New Roman"/>
      <w:b/>
      <w:bCs/>
      <w:sz w:val="22"/>
      <w:szCs w:val="22"/>
    </w:rPr>
  </w:style>
  <w:style w:type="character" w:customStyle="1" w:styleId="a7">
    <w:name w:val="Абзац списка Знак"/>
    <w:link w:val="a6"/>
    <w:uiPriority w:val="34"/>
    <w:rsid w:val="00EE56A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04E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link w:val="a7"/>
    <w:uiPriority w:val="34"/>
    <w:qFormat/>
    <w:rsid w:val="00BF0260"/>
    <w:pPr>
      <w:ind w:left="720"/>
      <w:contextualSpacing/>
    </w:pPr>
  </w:style>
  <w:style w:type="paragraph" w:customStyle="1" w:styleId="a8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9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a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b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c">
    <w:name w:val="Balloon Text"/>
    <w:basedOn w:val="a"/>
    <w:link w:val="ad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1A6CD5"/>
    <w:rPr>
      <w:rFonts w:ascii="Tahoma" w:hAnsi="Tahoma" w:cs="Tahoma"/>
      <w:sz w:val="16"/>
      <w:szCs w:val="16"/>
    </w:rPr>
  </w:style>
  <w:style w:type="paragraph" w:styleId="ae">
    <w:name w:val="footnote text"/>
    <w:basedOn w:val="a"/>
    <w:link w:val="af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AD6099"/>
  </w:style>
  <w:style w:type="character" w:styleId="af0">
    <w:name w:val="footnote reference"/>
    <w:uiPriority w:val="99"/>
    <w:unhideWhenUsed/>
    <w:rsid w:val="00AD6099"/>
    <w:rPr>
      <w:vertAlign w:val="superscript"/>
    </w:rPr>
  </w:style>
  <w:style w:type="paragraph" w:styleId="af1">
    <w:name w:val="Body Text"/>
    <w:basedOn w:val="a"/>
    <w:link w:val="af2"/>
    <w:rsid w:val="00ED19D4"/>
    <w:pPr>
      <w:spacing w:after="120"/>
    </w:pPr>
  </w:style>
  <w:style w:type="character" w:customStyle="1" w:styleId="af2">
    <w:name w:val="Основной текст Знак"/>
    <w:basedOn w:val="a0"/>
    <w:link w:val="af1"/>
    <w:rsid w:val="00ED19D4"/>
    <w:rPr>
      <w:sz w:val="24"/>
      <w:szCs w:val="24"/>
    </w:rPr>
  </w:style>
  <w:style w:type="paragraph" w:customStyle="1" w:styleId="ConsPlusNormal">
    <w:name w:val="ConsPlusNormal"/>
    <w:rsid w:val="009123AF"/>
    <w:pPr>
      <w:autoSpaceDE w:val="0"/>
      <w:autoSpaceDN w:val="0"/>
      <w:adjustRightInd w:val="0"/>
    </w:pPr>
    <w:rPr>
      <w:rFonts w:eastAsiaTheme="minorHAnsi"/>
      <w:sz w:val="28"/>
      <w:szCs w:val="28"/>
      <w:lang w:eastAsia="en-US"/>
    </w:rPr>
  </w:style>
  <w:style w:type="paragraph" w:styleId="af3">
    <w:name w:val="header"/>
    <w:basedOn w:val="a"/>
    <w:link w:val="af4"/>
    <w:rsid w:val="007F730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7F7308"/>
    <w:rPr>
      <w:sz w:val="24"/>
      <w:szCs w:val="24"/>
    </w:rPr>
  </w:style>
  <w:style w:type="paragraph" w:styleId="af5">
    <w:name w:val="footer"/>
    <w:basedOn w:val="a"/>
    <w:link w:val="af6"/>
    <w:rsid w:val="007F730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7F7308"/>
    <w:rPr>
      <w:sz w:val="24"/>
      <w:szCs w:val="24"/>
    </w:rPr>
  </w:style>
  <w:style w:type="paragraph" w:customStyle="1" w:styleId="Style4">
    <w:name w:val="Style4"/>
    <w:basedOn w:val="a"/>
    <w:rsid w:val="00461BDE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rsid w:val="00461BDE"/>
    <w:pPr>
      <w:widowControl w:val="0"/>
      <w:autoSpaceDE w:val="0"/>
      <w:autoSpaceDN w:val="0"/>
      <w:adjustRightInd w:val="0"/>
      <w:spacing w:line="278" w:lineRule="exact"/>
    </w:pPr>
  </w:style>
  <w:style w:type="paragraph" w:customStyle="1" w:styleId="Style5">
    <w:name w:val="Style5"/>
    <w:basedOn w:val="a"/>
    <w:rsid w:val="00461BDE"/>
    <w:pPr>
      <w:widowControl w:val="0"/>
      <w:autoSpaceDE w:val="0"/>
      <w:autoSpaceDN w:val="0"/>
      <w:adjustRightInd w:val="0"/>
      <w:spacing w:line="317" w:lineRule="exact"/>
      <w:jc w:val="both"/>
    </w:pPr>
  </w:style>
  <w:style w:type="character" w:customStyle="1" w:styleId="FontStyle33">
    <w:name w:val="Font Style33"/>
    <w:rsid w:val="00461BDE"/>
    <w:rPr>
      <w:rFonts w:ascii="Times New Roman" w:hAnsi="Times New Roman" w:cs="Times New Roman"/>
      <w:b/>
      <w:bCs/>
      <w:sz w:val="22"/>
      <w:szCs w:val="22"/>
    </w:rPr>
  </w:style>
  <w:style w:type="character" w:customStyle="1" w:styleId="a7">
    <w:name w:val="Абзац списка Знак"/>
    <w:link w:val="a6"/>
    <w:uiPriority w:val="34"/>
    <w:rsid w:val="00EE56A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9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206814-656D-459B-B7F6-66BB5934E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ГОРОДСКАЯ ДУМА ПЕТРОПАВЛОВСК-КАМЧАТСКОГО</vt:lpstr>
    </vt:vector>
  </TitlesOfParts>
  <Company>ADM</Company>
  <LinksUpToDate>false</LinksUpToDate>
  <CharactersWithSpaces>3200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ГОРОДСКАЯ ДУМА ПЕТРОПАВЛОВСК-КАМЧАТСКОГО</dc:title>
  <dc:creator>User</dc:creator>
  <cp:lastModifiedBy>Иванков Тимур Павлович</cp:lastModifiedBy>
  <cp:revision>2</cp:revision>
  <cp:lastPrinted>2016-12-19T22:31:00Z</cp:lastPrinted>
  <dcterms:created xsi:type="dcterms:W3CDTF">2016-12-21T02:32:00Z</dcterms:created>
  <dcterms:modified xsi:type="dcterms:W3CDTF">2016-12-21T02:32:00Z</dcterms:modified>
</cp:coreProperties>
</file>