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F921E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F921E9">
        <w:trPr>
          <w:trHeight w:val="296"/>
        </w:trPr>
        <w:tc>
          <w:tcPr>
            <w:tcW w:w="4786" w:type="dxa"/>
          </w:tcPr>
          <w:p w:rsidR="00C85A8E" w:rsidRPr="00691178" w:rsidRDefault="00594C47" w:rsidP="00D1523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15230">
              <w:rPr>
                <w:sz w:val="28"/>
                <w:szCs w:val="28"/>
              </w:rPr>
              <w:t>26.05.2016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D15230">
              <w:rPr>
                <w:sz w:val="28"/>
                <w:szCs w:val="28"/>
              </w:rPr>
              <w:t>№ 82</w:t>
            </w:r>
            <w:bookmarkStart w:id="0" w:name="_GoBack"/>
            <w:bookmarkEnd w:id="0"/>
          </w:p>
        </w:tc>
      </w:tr>
      <w:tr w:rsidR="00D77BEB" w:rsidRPr="00004319" w:rsidTr="00F921E9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AA26DF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F921E9">
              <w:rPr>
                <w:sz w:val="28"/>
                <w:szCs w:val="28"/>
              </w:rPr>
              <w:t>работников Муниципального бюджетного учреждения культуры «Центральная городская библиотека»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E11BEE" w:rsidRPr="00D517EA" w:rsidRDefault="00F921E9" w:rsidP="00D517EA">
      <w:pPr>
        <w:ind w:firstLine="993"/>
        <w:jc w:val="both"/>
        <w:outlineLvl w:val="1"/>
        <w:rPr>
          <w:bCs/>
          <w:sz w:val="28"/>
          <w:szCs w:val="28"/>
        </w:rPr>
      </w:pPr>
      <w:r w:rsidRPr="0075417A">
        <w:rPr>
          <w:sz w:val="28"/>
          <w:szCs w:val="28"/>
        </w:rPr>
        <w:t xml:space="preserve">за многолетний </w:t>
      </w:r>
      <w:r>
        <w:rPr>
          <w:sz w:val="28"/>
          <w:szCs w:val="28"/>
        </w:rPr>
        <w:t xml:space="preserve">добросовестный труд, личный вклад в развитие библиотечного дела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и в честь профессионального праздника «Общероссийский день библиотек» </w:t>
      </w:r>
      <w:r w:rsidR="00D517EA" w:rsidRPr="00D517EA">
        <w:rPr>
          <w:sz w:val="28"/>
          <w:szCs w:val="28"/>
        </w:rPr>
        <w:t xml:space="preserve">наградить Почетной грамотой Главы Петропавловск-Камчатского городского округа (в рамке) </w:t>
      </w:r>
      <w:r>
        <w:rPr>
          <w:sz w:val="28"/>
          <w:szCs w:val="28"/>
        </w:rPr>
        <w:t>работников Муниципального бюджетного учреждения культуры «Центральная городская библиотека»</w:t>
      </w:r>
      <w:r w:rsidR="00D517EA">
        <w:rPr>
          <w:bCs/>
          <w:sz w:val="28"/>
          <w:szCs w:val="28"/>
        </w:rPr>
        <w:t>:</w:t>
      </w:r>
    </w:p>
    <w:p w:rsidR="00D517EA" w:rsidRPr="00E11BEE" w:rsidRDefault="00D517EA" w:rsidP="00D517EA">
      <w:pPr>
        <w:ind w:firstLine="993"/>
        <w:jc w:val="both"/>
        <w:outlineLvl w:val="1"/>
        <w:rPr>
          <w:sz w:val="20"/>
          <w:szCs w:val="20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D517EA" w:rsidRPr="00E11BEE" w:rsidTr="00F921E9">
        <w:trPr>
          <w:trHeight w:val="367"/>
        </w:trPr>
        <w:tc>
          <w:tcPr>
            <w:tcW w:w="4786" w:type="dxa"/>
          </w:tcPr>
          <w:p w:rsidR="00D517EA" w:rsidRPr="00E11BEE" w:rsidRDefault="00F921E9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Бекереву</w:t>
            </w:r>
            <w:proofErr w:type="spellEnd"/>
            <w:r>
              <w:rPr>
                <w:sz w:val="28"/>
                <w:szCs w:val="28"/>
              </w:rPr>
              <w:t xml:space="preserve"> Веру Олеговну</w:t>
            </w:r>
          </w:p>
        </w:tc>
        <w:tc>
          <w:tcPr>
            <w:tcW w:w="4678" w:type="dxa"/>
          </w:tcPr>
          <w:p w:rsidR="00D517EA" w:rsidRPr="00E11BEE" w:rsidRDefault="00D517EA" w:rsidP="00BC64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 w:rsidR="00F921E9">
              <w:rPr>
                <w:sz w:val="28"/>
                <w:szCs w:val="28"/>
              </w:rPr>
              <w:t>директора</w:t>
            </w:r>
            <w:r>
              <w:rPr>
                <w:sz w:val="28"/>
                <w:szCs w:val="28"/>
              </w:rPr>
              <w:t>;</w:t>
            </w:r>
          </w:p>
          <w:p w:rsidR="00D517EA" w:rsidRPr="00E11BEE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517EA" w:rsidRPr="00E11BEE" w:rsidTr="00F921E9">
        <w:trPr>
          <w:trHeight w:val="367"/>
        </w:trPr>
        <w:tc>
          <w:tcPr>
            <w:tcW w:w="4786" w:type="dxa"/>
          </w:tcPr>
          <w:p w:rsidR="00D517EA" w:rsidRPr="00E11BEE" w:rsidRDefault="00F921E9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Лапкину Наталью </w:t>
            </w:r>
            <w:proofErr w:type="spellStart"/>
            <w:r>
              <w:rPr>
                <w:sz w:val="28"/>
                <w:szCs w:val="28"/>
              </w:rPr>
              <w:t>Августовну</w:t>
            </w:r>
            <w:proofErr w:type="spellEnd"/>
          </w:p>
        </w:tc>
        <w:tc>
          <w:tcPr>
            <w:tcW w:w="4678" w:type="dxa"/>
          </w:tcPr>
          <w:p w:rsidR="00D517EA" w:rsidRDefault="00D517EA" w:rsidP="00D517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921E9">
              <w:rPr>
                <w:sz w:val="28"/>
                <w:szCs w:val="28"/>
              </w:rPr>
              <w:t>главного библиотекаря отдела обслуживания</w:t>
            </w:r>
            <w:r>
              <w:rPr>
                <w:sz w:val="28"/>
                <w:szCs w:val="28"/>
              </w:rPr>
              <w:t>;</w:t>
            </w:r>
          </w:p>
          <w:p w:rsidR="00D517EA" w:rsidRPr="00E11BEE" w:rsidRDefault="00D517EA" w:rsidP="00D517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517EA" w:rsidRPr="00E11BEE" w:rsidTr="00F921E9">
        <w:trPr>
          <w:trHeight w:val="367"/>
        </w:trPr>
        <w:tc>
          <w:tcPr>
            <w:tcW w:w="4786" w:type="dxa"/>
          </w:tcPr>
          <w:p w:rsidR="00D517EA" w:rsidRDefault="00F921E9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Ческидову Ирину Юрьевну</w:t>
            </w:r>
          </w:p>
        </w:tc>
        <w:tc>
          <w:tcPr>
            <w:tcW w:w="4678" w:type="dxa"/>
          </w:tcPr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921E9">
              <w:rPr>
                <w:sz w:val="28"/>
                <w:szCs w:val="28"/>
              </w:rPr>
              <w:t>заведующую библиотекой № 1</w:t>
            </w:r>
            <w:r>
              <w:rPr>
                <w:sz w:val="28"/>
                <w:szCs w:val="28"/>
              </w:rPr>
              <w:t>;</w:t>
            </w:r>
          </w:p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BC6403" w:rsidRDefault="00BC6403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F921E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A7F84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04683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670C1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17797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26DF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6403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A37CE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5230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17EA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64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1BEE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16517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21E9"/>
    <w:rsid w:val="00F9523D"/>
    <w:rsid w:val="00F95E9B"/>
    <w:rsid w:val="00FA0DC4"/>
    <w:rsid w:val="00FA2BD6"/>
    <w:rsid w:val="00FA4B66"/>
    <w:rsid w:val="00FA4E43"/>
    <w:rsid w:val="00FB1630"/>
    <w:rsid w:val="00FD1611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6DB38-2F3B-4516-A647-5C0DD485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4576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277</cp:revision>
  <cp:lastPrinted>2016-05-25T21:08:00Z</cp:lastPrinted>
  <dcterms:created xsi:type="dcterms:W3CDTF">2011-07-19T04:39:00Z</dcterms:created>
  <dcterms:modified xsi:type="dcterms:W3CDTF">2016-05-25T21:08:00Z</dcterms:modified>
</cp:coreProperties>
</file>