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277CCD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812987">
        <w:trPr>
          <w:trHeight w:val="296"/>
        </w:trPr>
        <w:tc>
          <w:tcPr>
            <w:tcW w:w="5070" w:type="dxa"/>
          </w:tcPr>
          <w:p w:rsidR="00160F7A" w:rsidRPr="00691178" w:rsidRDefault="00594C47" w:rsidP="00277C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277CCD">
              <w:rPr>
                <w:sz w:val="28"/>
                <w:szCs w:val="28"/>
              </w:rPr>
              <w:t>09.12.2015</w:t>
            </w:r>
            <w:r w:rsidR="00E5649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277CCD">
              <w:rPr>
                <w:sz w:val="28"/>
                <w:szCs w:val="28"/>
              </w:rPr>
              <w:t>159</w:t>
            </w:r>
            <w:bookmarkStart w:id="0" w:name="_GoBack"/>
            <w:bookmarkEnd w:id="0"/>
          </w:p>
        </w:tc>
      </w:tr>
      <w:tr w:rsidR="00D77BEB" w:rsidRPr="00004319" w:rsidTr="0081298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8129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C5680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C5680B">
              <w:rPr>
                <w:sz w:val="28"/>
                <w:szCs w:val="28"/>
              </w:rPr>
              <w:t>Петропавловс</w:t>
            </w:r>
            <w:r w:rsidR="00812987">
              <w:rPr>
                <w:sz w:val="28"/>
                <w:szCs w:val="28"/>
              </w:rPr>
              <w:t>к-Камчатского</w:t>
            </w:r>
            <w:proofErr w:type="gramEnd"/>
            <w:r w:rsidR="00812987">
              <w:rPr>
                <w:sz w:val="28"/>
                <w:szCs w:val="28"/>
              </w:rPr>
              <w:t xml:space="preserve"> городского округа</w:t>
            </w:r>
            <w:r w:rsidR="00812987">
              <w:rPr>
                <w:bCs/>
                <w:sz w:val="28"/>
                <w:szCs w:val="28"/>
              </w:rPr>
              <w:t xml:space="preserve"> </w:t>
            </w:r>
            <w:r w:rsidR="00812987">
              <w:rPr>
                <w:sz w:val="28"/>
                <w:szCs w:val="28"/>
              </w:rPr>
              <w:t xml:space="preserve">сотрудников МАОУ «Средняя общеобразовательная школа № 42» </w:t>
            </w:r>
            <w:r w:rsidR="00812987" w:rsidRPr="00E255FD">
              <w:rPr>
                <w:rFonts w:eastAsia="Calibri"/>
                <w:bCs/>
                <w:sz w:val="28"/>
                <w:szCs w:val="28"/>
                <w:lang w:eastAsia="en-US"/>
              </w:rPr>
              <w:t>Петропавловск-Камчатского городского округа</w:t>
            </w:r>
            <w:r w:rsidR="00812987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812987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812987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12987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F522D2" w:rsidRPr="00812987" w:rsidRDefault="00F522D2" w:rsidP="00812987">
      <w:pPr>
        <w:ind w:firstLine="851"/>
        <w:jc w:val="both"/>
        <w:outlineLvl w:val="1"/>
        <w:rPr>
          <w:bCs/>
          <w:sz w:val="28"/>
          <w:szCs w:val="28"/>
        </w:rPr>
      </w:pPr>
      <w:r w:rsidRPr="00F522D2">
        <w:rPr>
          <w:bCs/>
          <w:sz w:val="28"/>
          <w:szCs w:val="28"/>
        </w:rPr>
        <w:t xml:space="preserve">за </w:t>
      </w:r>
      <w:r>
        <w:rPr>
          <w:bCs/>
          <w:sz w:val="28"/>
          <w:szCs w:val="28"/>
        </w:rPr>
        <w:t xml:space="preserve">многолетний </w:t>
      </w:r>
      <w:r w:rsidR="00812987">
        <w:rPr>
          <w:bCs/>
          <w:sz w:val="28"/>
          <w:szCs w:val="28"/>
        </w:rPr>
        <w:t>плодотворный</w:t>
      </w:r>
      <w:r>
        <w:rPr>
          <w:bCs/>
          <w:sz w:val="28"/>
          <w:szCs w:val="28"/>
        </w:rPr>
        <w:t xml:space="preserve"> труд</w:t>
      </w:r>
      <w:r w:rsidRPr="00F522D2">
        <w:rPr>
          <w:bCs/>
          <w:sz w:val="28"/>
          <w:szCs w:val="28"/>
        </w:rPr>
        <w:t>, вы</w:t>
      </w:r>
      <w:r w:rsidR="00812987">
        <w:rPr>
          <w:bCs/>
          <w:sz w:val="28"/>
          <w:szCs w:val="28"/>
        </w:rPr>
        <w:t xml:space="preserve">сокий уровень профессионализма, </w:t>
      </w:r>
      <w:r w:rsidR="00812987">
        <w:rPr>
          <w:sz w:val="28"/>
          <w:szCs w:val="28"/>
        </w:rPr>
        <w:t xml:space="preserve">значительные успехи в организации и </w:t>
      </w:r>
      <w:proofErr w:type="gramStart"/>
      <w:r w:rsidR="00812987">
        <w:rPr>
          <w:sz w:val="28"/>
          <w:szCs w:val="28"/>
        </w:rPr>
        <w:t>совершенствовании образовательного процесса</w:t>
      </w:r>
      <w:r w:rsidR="00812987" w:rsidRPr="00F522D2">
        <w:rPr>
          <w:bCs/>
          <w:sz w:val="28"/>
          <w:szCs w:val="28"/>
        </w:rPr>
        <w:t xml:space="preserve"> </w:t>
      </w:r>
      <w:r w:rsidR="00812987">
        <w:rPr>
          <w:rFonts w:eastAsia="Calibri"/>
          <w:sz w:val="28"/>
          <w:szCs w:val="28"/>
          <w:lang w:eastAsia="en-US"/>
        </w:rPr>
        <w:t xml:space="preserve">и в </w:t>
      </w:r>
      <w:r w:rsidR="00A02E98">
        <w:rPr>
          <w:rFonts w:eastAsia="Calibri"/>
          <w:sz w:val="28"/>
          <w:szCs w:val="28"/>
          <w:lang w:eastAsia="en-US"/>
        </w:rPr>
        <w:t>честь</w:t>
      </w:r>
      <w:r w:rsidR="00812987">
        <w:rPr>
          <w:rFonts w:eastAsia="Calibri"/>
          <w:sz w:val="28"/>
          <w:szCs w:val="28"/>
          <w:lang w:eastAsia="en-US"/>
        </w:rPr>
        <w:t xml:space="preserve"> с 25-лет</w:t>
      </w:r>
      <w:r w:rsidR="00812987" w:rsidRPr="003448D5">
        <w:rPr>
          <w:rFonts w:eastAsia="Calibri"/>
          <w:sz w:val="28"/>
          <w:szCs w:val="28"/>
          <w:lang w:eastAsia="en-US"/>
        </w:rPr>
        <w:t>и</w:t>
      </w:r>
      <w:r w:rsidR="00A02E98">
        <w:rPr>
          <w:rFonts w:eastAsia="Calibri"/>
          <w:sz w:val="28"/>
          <w:szCs w:val="28"/>
          <w:lang w:eastAsia="en-US"/>
        </w:rPr>
        <w:t>я</w:t>
      </w:r>
      <w:r w:rsidR="00812987">
        <w:rPr>
          <w:rFonts w:eastAsia="Calibri"/>
          <w:sz w:val="28"/>
          <w:szCs w:val="28"/>
          <w:lang w:eastAsia="en-US"/>
        </w:rPr>
        <w:t xml:space="preserve"> МА</w:t>
      </w:r>
      <w:r w:rsidR="00812987" w:rsidRPr="003448D5">
        <w:rPr>
          <w:rFonts w:eastAsia="Calibri"/>
          <w:sz w:val="28"/>
          <w:szCs w:val="28"/>
          <w:lang w:eastAsia="en-US"/>
        </w:rPr>
        <w:t xml:space="preserve">ОУ </w:t>
      </w:r>
      <w:r w:rsidR="00812987">
        <w:rPr>
          <w:sz w:val="28"/>
          <w:szCs w:val="28"/>
        </w:rPr>
        <w:t xml:space="preserve">«Средняя общеобразовательная школа № 42» </w:t>
      </w:r>
      <w:r w:rsidR="00812987"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="00812987">
        <w:rPr>
          <w:sz w:val="28"/>
          <w:szCs w:val="28"/>
        </w:rPr>
        <w:t xml:space="preserve"> </w:t>
      </w:r>
      <w:r w:rsidRPr="00F522D2">
        <w:rPr>
          <w:bCs/>
          <w:sz w:val="28"/>
          <w:szCs w:val="28"/>
        </w:rPr>
        <w:t>наградить Почетной грамотой Главы Петропавловс</w:t>
      </w:r>
      <w:r w:rsidR="00812987">
        <w:rPr>
          <w:bCs/>
          <w:sz w:val="28"/>
          <w:szCs w:val="28"/>
        </w:rPr>
        <w:t xml:space="preserve">к-Камчатского городского округа </w:t>
      </w:r>
      <w:r w:rsidR="00A02E98">
        <w:rPr>
          <w:sz w:val="28"/>
          <w:szCs w:val="28"/>
        </w:rPr>
        <w:t>сотрудников</w:t>
      </w:r>
      <w:r w:rsidR="00812987">
        <w:rPr>
          <w:sz w:val="28"/>
          <w:szCs w:val="28"/>
        </w:rPr>
        <w:t xml:space="preserve"> МАОУ «Средняя общеобразовательная школа № 42» </w:t>
      </w:r>
      <w:r w:rsidR="00812987"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Pr="00F522D2">
        <w:rPr>
          <w:bCs/>
          <w:sz w:val="28"/>
          <w:szCs w:val="28"/>
        </w:rPr>
        <w:t>:</w:t>
      </w:r>
      <w:proofErr w:type="gramEnd"/>
    </w:p>
    <w:p w:rsidR="00D370A5" w:rsidRPr="00812987" w:rsidRDefault="00D370A5" w:rsidP="00F522D2">
      <w:pPr>
        <w:tabs>
          <w:tab w:val="left" w:pos="4500"/>
          <w:tab w:val="left" w:pos="7513"/>
          <w:tab w:val="left" w:pos="8100"/>
        </w:tabs>
        <w:ind w:right="-1"/>
        <w:jc w:val="both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A02E98" w:rsidRPr="00F522D2" w:rsidTr="00F522D2">
        <w:trPr>
          <w:trHeight w:val="367"/>
        </w:trPr>
        <w:tc>
          <w:tcPr>
            <w:tcW w:w="4786" w:type="dxa"/>
          </w:tcPr>
          <w:p w:rsidR="00A02E98" w:rsidRPr="00F522D2" w:rsidRDefault="00A02E98" w:rsidP="00BB57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Белоус Светлану Михайловну</w:t>
            </w:r>
          </w:p>
        </w:tc>
        <w:tc>
          <w:tcPr>
            <w:tcW w:w="4678" w:type="dxa"/>
          </w:tcPr>
          <w:p w:rsidR="00A02E98" w:rsidRDefault="00A02E98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учителя изобразительного искусства</w:t>
            </w:r>
            <w:r w:rsidRPr="00F522D2">
              <w:rPr>
                <w:sz w:val="28"/>
                <w:szCs w:val="28"/>
              </w:rPr>
              <w:t>;</w:t>
            </w:r>
          </w:p>
          <w:p w:rsidR="00A02E98" w:rsidRPr="00F522D2" w:rsidRDefault="00A02E98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02E98" w:rsidRPr="00F522D2" w:rsidTr="00F522D2">
        <w:trPr>
          <w:trHeight w:val="367"/>
        </w:trPr>
        <w:tc>
          <w:tcPr>
            <w:tcW w:w="4786" w:type="dxa"/>
          </w:tcPr>
          <w:p w:rsidR="00A02E98" w:rsidRPr="00F522D2" w:rsidRDefault="00A02E98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Богатыреву Анну Константиновну</w:t>
            </w:r>
          </w:p>
        </w:tc>
        <w:tc>
          <w:tcPr>
            <w:tcW w:w="4678" w:type="dxa"/>
          </w:tcPr>
          <w:p w:rsidR="00A02E98" w:rsidRDefault="00A02E98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учителя математики;</w:t>
            </w:r>
          </w:p>
          <w:p w:rsidR="00A02E98" w:rsidRPr="00D370A5" w:rsidRDefault="00A02E98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02E98" w:rsidRPr="00F522D2" w:rsidTr="00F522D2">
        <w:trPr>
          <w:trHeight w:val="367"/>
        </w:trPr>
        <w:tc>
          <w:tcPr>
            <w:tcW w:w="4786" w:type="dxa"/>
          </w:tcPr>
          <w:p w:rsidR="00A02E98" w:rsidRPr="00F522D2" w:rsidRDefault="00A02E98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Коваль Геннадия Петровича</w:t>
            </w:r>
          </w:p>
        </w:tc>
        <w:tc>
          <w:tcPr>
            <w:tcW w:w="4678" w:type="dxa"/>
          </w:tcPr>
          <w:p w:rsidR="00A02E98" w:rsidRDefault="00A02E98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учителя физической культуры;</w:t>
            </w:r>
          </w:p>
          <w:p w:rsidR="00A02E98" w:rsidRPr="00F41D97" w:rsidRDefault="00A02E98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02E98" w:rsidRPr="00F522D2" w:rsidTr="00F522D2">
        <w:trPr>
          <w:trHeight w:val="367"/>
        </w:trPr>
        <w:tc>
          <w:tcPr>
            <w:tcW w:w="4786" w:type="dxa"/>
          </w:tcPr>
          <w:p w:rsidR="00A02E98" w:rsidRDefault="00A02E98" w:rsidP="00F522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Краюшкина</w:t>
            </w:r>
            <w:proofErr w:type="spellEnd"/>
            <w:r>
              <w:rPr>
                <w:sz w:val="28"/>
                <w:szCs w:val="28"/>
              </w:rPr>
              <w:t xml:space="preserve"> Владимира Николаевича</w:t>
            </w:r>
          </w:p>
        </w:tc>
        <w:tc>
          <w:tcPr>
            <w:tcW w:w="4678" w:type="dxa"/>
          </w:tcPr>
          <w:p w:rsidR="00A02E98" w:rsidRPr="00F522D2" w:rsidRDefault="00A02E98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учителя физической культуры;</w:t>
            </w:r>
          </w:p>
        </w:tc>
      </w:tr>
      <w:tr w:rsidR="00A02E98" w:rsidRPr="00F522D2" w:rsidTr="00F522D2">
        <w:trPr>
          <w:trHeight w:val="367"/>
        </w:trPr>
        <w:tc>
          <w:tcPr>
            <w:tcW w:w="4786" w:type="dxa"/>
          </w:tcPr>
          <w:p w:rsidR="00A02E98" w:rsidRDefault="00A02E98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Мельничук Нину Николаевну</w:t>
            </w:r>
          </w:p>
        </w:tc>
        <w:tc>
          <w:tcPr>
            <w:tcW w:w="4678" w:type="dxa"/>
          </w:tcPr>
          <w:p w:rsidR="00A02E98" w:rsidRDefault="00A02E98" w:rsidP="00A02E9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информатики;</w:t>
            </w:r>
          </w:p>
          <w:p w:rsidR="00A02E98" w:rsidRPr="00F522D2" w:rsidRDefault="00A02E98" w:rsidP="00A02E9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02E98" w:rsidRPr="00F522D2" w:rsidTr="00F522D2">
        <w:trPr>
          <w:trHeight w:val="367"/>
        </w:trPr>
        <w:tc>
          <w:tcPr>
            <w:tcW w:w="4786" w:type="dxa"/>
          </w:tcPr>
          <w:p w:rsidR="00A02E98" w:rsidRDefault="00A02E98" w:rsidP="00F522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Поддубную</w:t>
            </w:r>
            <w:proofErr w:type="spellEnd"/>
            <w:r>
              <w:rPr>
                <w:sz w:val="28"/>
                <w:szCs w:val="28"/>
              </w:rPr>
              <w:t xml:space="preserve"> Римму Николаевну</w:t>
            </w:r>
          </w:p>
        </w:tc>
        <w:tc>
          <w:tcPr>
            <w:tcW w:w="4678" w:type="dxa"/>
          </w:tcPr>
          <w:p w:rsidR="00A02E98" w:rsidRDefault="00A02E98" w:rsidP="00A02E9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музыки и МХК;</w:t>
            </w:r>
          </w:p>
          <w:p w:rsidR="00A02E98" w:rsidRPr="00F522D2" w:rsidRDefault="00A02E98" w:rsidP="00A02E9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02E98" w:rsidRPr="00F522D2" w:rsidTr="00F522D2">
        <w:trPr>
          <w:trHeight w:val="367"/>
        </w:trPr>
        <w:tc>
          <w:tcPr>
            <w:tcW w:w="4786" w:type="dxa"/>
          </w:tcPr>
          <w:p w:rsidR="00A02E98" w:rsidRDefault="00A02E98" w:rsidP="00F522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Солоп</w:t>
            </w:r>
            <w:proofErr w:type="spellEnd"/>
            <w:r>
              <w:rPr>
                <w:sz w:val="28"/>
                <w:szCs w:val="28"/>
              </w:rPr>
              <w:t xml:space="preserve"> Наталью Тихоновну</w:t>
            </w:r>
          </w:p>
        </w:tc>
        <w:tc>
          <w:tcPr>
            <w:tcW w:w="4678" w:type="dxa"/>
          </w:tcPr>
          <w:p w:rsidR="00A02E98" w:rsidRPr="00F522D2" w:rsidRDefault="00A02E98" w:rsidP="00A02E9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классов.</w:t>
            </w:r>
          </w:p>
        </w:tc>
      </w:tr>
    </w:tbl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Default="0081298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Default="0081298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Pr="00812987" w:rsidRDefault="0081298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D370A5" w:rsidRDefault="00D370A5" w:rsidP="004F51FD">
      <w:pPr>
        <w:tabs>
          <w:tab w:val="left" w:pos="1985"/>
        </w:tabs>
        <w:jc w:val="both"/>
        <w:rPr>
          <w:sz w:val="36"/>
          <w:szCs w:val="36"/>
        </w:rPr>
      </w:pPr>
    </w:p>
    <w:p w:rsidR="00D370A5" w:rsidRPr="00C5680B" w:rsidRDefault="00D370A5" w:rsidP="004F51FD">
      <w:pPr>
        <w:tabs>
          <w:tab w:val="left" w:pos="1985"/>
        </w:tabs>
        <w:jc w:val="both"/>
        <w:rPr>
          <w:sz w:val="36"/>
          <w:szCs w:val="36"/>
        </w:rPr>
      </w:pPr>
    </w:p>
    <w:p w:rsidR="00AF0A8B" w:rsidRPr="00C5680B" w:rsidRDefault="00AF0A8B" w:rsidP="00F41D97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sectPr w:rsidR="00AF0A8B" w:rsidRPr="00C5680B" w:rsidSect="00D370A5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8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5"/>
  </w:num>
  <w:num w:numId="7">
    <w:abstractNumId w:val="5"/>
  </w:num>
  <w:num w:numId="8">
    <w:abstractNumId w:val="17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10"/>
  </w:num>
  <w:num w:numId="16">
    <w:abstractNumId w:val="20"/>
  </w:num>
  <w:num w:numId="17">
    <w:abstractNumId w:val="19"/>
  </w:num>
  <w:num w:numId="18">
    <w:abstractNumId w:val="21"/>
  </w:num>
  <w:num w:numId="19">
    <w:abstractNumId w:val="18"/>
  </w:num>
  <w:num w:numId="20">
    <w:abstractNumId w:val="9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74E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77CCD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65D05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12987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2E98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5711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680B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0A5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56496"/>
    <w:rsid w:val="00E62F7A"/>
    <w:rsid w:val="00E637F6"/>
    <w:rsid w:val="00E63BB0"/>
    <w:rsid w:val="00E71076"/>
    <w:rsid w:val="00E87C7B"/>
    <w:rsid w:val="00E9356A"/>
    <w:rsid w:val="00E9704C"/>
    <w:rsid w:val="00EA509B"/>
    <w:rsid w:val="00EA62E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41D97"/>
    <w:rsid w:val="00F522D2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C016E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7F9C7-2F32-4019-A6D4-412552EBB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3862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258</cp:revision>
  <cp:lastPrinted>2015-12-08T23:45:00Z</cp:lastPrinted>
  <dcterms:created xsi:type="dcterms:W3CDTF">2011-07-19T04:39:00Z</dcterms:created>
  <dcterms:modified xsi:type="dcterms:W3CDTF">2015-12-08T23:45:00Z</dcterms:modified>
</cp:coreProperties>
</file>