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432BE5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67"/>
      </w:tblGrid>
      <w:tr w:rsidR="00160F7A" w:rsidRPr="00CA2B5F" w:rsidTr="00160F7A">
        <w:trPr>
          <w:gridAfter w:val="1"/>
          <w:wAfter w:w="567" w:type="dxa"/>
          <w:trHeight w:val="296"/>
        </w:trPr>
        <w:tc>
          <w:tcPr>
            <w:tcW w:w="5211" w:type="dxa"/>
          </w:tcPr>
          <w:p w:rsidR="00160F7A" w:rsidRPr="002A0370" w:rsidRDefault="00432BE5" w:rsidP="00160F7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от  09.10.2015  №  119</w:t>
            </w:r>
            <w:bookmarkStart w:id="0" w:name="_GoBack"/>
            <w:bookmarkEnd w:id="0"/>
          </w:p>
        </w:tc>
      </w:tr>
      <w:tr w:rsidR="00D77BEB" w:rsidRPr="00004319" w:rsidTr="00160F7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778" w:type="dxa"/>
            <w:gridSpan w:val="2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CC71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5E4E46">
              <w:rPr>
                <w:sz w:val="28"/>
                <w:szCs w:val="28"/>
              </w:rPr>
              <w:t xml:space="preserve"> </w:t>
            </w:r>
            <w:proofErr w:type="spellStart"/>
            <w:r w:rsidR="00CC71F1">
              <w:rPr>
                <w:sz w:val="28"/>
                <w:szCs w:val="28"/>
              </w:rPr>
              <w:t>Бароненко</w:t>
            </w:r>
            <w:proofErr w:type="spellEnd"/>
            <w:r w:rsidR="00CC71F1">
              <w:rPr>
                <w:sz w:val="28"/>
                <w:szCs w:val="28"/>
              </w:rPr>
              <w:t xml:space="preserve"> Л.А.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E3913" w:rsidRDefault="008C7AD9" w:rsidP="003E3913">
      <w:pPr>
        <w:ind w:firstLine="993"/>
        <w:jc w:val="both"/>
        <w:outlineLvl w:val="1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з</w:t>
      </w:r>
      <w:r w:rsidRPr="0090708C">
        <w:rPr>
          <w:rFonts w:eastAsia="Calibri"/>
          <w:sz w:val="28"/>
          <w:szCs w:val="28"/>
          <w:lang w:eastAsia="en-US"/>
        </w:rPr>
        <w:t xml:space="preserve">а </w:t>
      </w:r>
      <w:r w:rsidR="00CC71F1">
        <w:rPr>
          <w:rFonts w:eastAsia="Calibri"/>
          <w:sz w:val="28"/>
          <w:szCs w:val="28"/>
          <w:lang w:eastAsia="en-US"/>
        </w:rPr>
        <w:t>многолетний добросовестный труд</w:t>
      </w:r>
      <w:r w:rsidRPr="0090708C">
        <w:rPr>
          <w:rFonts w:eastAsia="Calibri"/>
          <w:sz w:val="28"/>
          <w:szCs w:val="28"/>
          <w:lang w:eastAsia="en-US"/>
        </w:rPr>
        <w:t xml:space="preserve">, высокий </w:t>
      </w:r>
      <w:r>
        <w:rPr>
          <w:rFonts w:eastAsia="Calibri"/>
          <w:sz w:val="28"/>
          <w:szCs w:val="28"/>
          <w:lang w:eastAsia="en-US"/>
        </w:rPr>
        <w:t xml:space="preserve">уровень </w:t>
      </w:r>
      <w:r w:rsidRPr="0090708C">
        <w:rPr>
          <w:rFonts w:eastAsia="Calibri"/>
          <w:sz w:val="28"/>
          <w:szCs w:val="28"/>
          <w:lang w:eastAsia="en-US"/>
        </w:rPr>
        <w:t>профессионализм</w:t>
      </w:r>
      <w:r>
        <w:rPr>
          <w:rFonts w:eastAsia="Calibri"/>
          <w:sz w:val="28"/>
          <w:szCs w:val="28"/>
          <w:lang w:eastAsia="en-US"/>
        </w:rPr>
        <w:t>а</w:t>
      </w:r>
      <w:r w:rsidR="004C458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C458E">
        <w:rPr>
          <w:sz w:val="28"/>
          <w:szCs w:val="28"/>
        </w:rPr>
        <w:t xml:space="preserve">личный вклад в развитие жилищно-коммунального хозяйства Петропавловск-Камчатского городского округа </w:t>
      </w:r>
      <w:r w:rsidR="003E3913" w:rsidRPr="004E2B5D">
        <w:rPr>
          <w:sz w:val="28"/>
          <w:szCs w:val="28"/>
        </w:rPr>
        <w:t>объявить Благодарность Главы Петропавловс</w:t>
      </w:r>
      <w:r w:rsidR="003E3913">
        <w:rPr>
          <w:sz w:val="28"/>
          <w:szCs w:val="28"/>
        </w:rPr>
        <w:t>к-Камчатского городского округа</w:t>
      </w:r>
      <w:r w:rsidR="003E3913" w:rsidRPr="003554B5">
        <w:rPr>
          <w:bCs/>
          <w:sz w:val="28"/>
          <w:szCs w:val="28"/>
        </w:rPr>
        <w:t xml:space="preserve"> </w:t>
      </w:r>
      <w:r w:rsidR="003E3913">
        <w:rPr>
          <w:bCs/>
          <w:sz w:val="28"/>
          <w:szCs w:val="28"/>
        </w:rPr>
        <w:t xml:space="preserve"> </w:t>
      </w:r>
      <w:proofErr w:type="spellStart"/>
      <w:r w:rsidR="004C458E">
        <w:rPr>
          <w:bCs/>
          <w:sz w:val="28"/>
          <w:szCs w:val="28"/>
        </w:rPr>
        <w:t>Бароненко</w:t>
      </w:r>
      <w:proofErr w:type="spellEnd"/>
      <w:r w:rsidR="004C458E">
        <w:rPr>
          <w:bCs/>
          <w:sz w:val="28"/>
          <w:szCs w:val="28"/>
        </w:rPr>
        <w:t xml:space="preserve"> Людмиле Александровне</w:t>
      </w:r>
      <w:r w:rsidR="003E3913">
        <w:rPr>
          <w:bCs/>
          <w:sz w:val="28"/>
          <w:szCs w:val="28"/>
        </w:rPr>
        <w:t xml:space="preserve">, </w:t>
      </w:r>
      <w:r w:rsidR="00CC71F1">
        <w:rPr>
          <w:bCs/>
          <w:sz w:val="28"/>
          <w:szCs w:val="28"/>
        </w:rPr>
        <w:t xml:space="preserve">начальнику </w:t>
      </w:r>
      <w:proofErr w:type="gramStart"/>
      <w:r w:rsidR="00CC71F1">
        <w:rPr>
          <w:bCs/>
          <w:sz w:val="28"/>
          <w:szCs w:val="28"/>
        </w:rPr>
        <w:t>отдела финансирования Комитета городского хозяйства администрации</w:t>
      </w:r>
      <w:proofErr w:type="gramEnd"/>
      <w:r w:rsidR="00CC71F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Петропавловск-Камчатского городского округа</w:t>
      </w:r>
      <w:r w:rsidR="003E3913">
        <w:rPr>
          <w:sz w:val="28"/>
          <w:szCs w:val="28"/>
        </w:rPr>
        <w:t>.</w:t>
      </w:r>
    </w:p>
    <w:p w:rsidR="004C458E" w:rsidRDefault="004C458E" w:rsidP="003E3913">
      <w:pPr>
        <w:ind w:firstLine="993"/>
        <w:jc w:val="both"/>
        <w:outlineLvl w:val="1"/>
        <w:rPr>
          <w:sz w:val="28"/>
          <w:szCs w:val="28"/>
        </w:rPr>
      </w:pPr>
    </w:p>
    <w:p w:rsidR="004C458E" w:rsidRDefault="004C458E" w:rsidP="003E3913">
      <w:pPr>
        <w:ind w:firstLine="993"/>
        <w:jc w:val="both"/>
        <w:outlineLvl w:val="1"/>
        <w:rPr>
          <w:sz w:val="28"/>
          <w:szCs w:val="28"/>
        </w:rPr>
      </w:pPr>
    </w:p>
    <w:p w:rsidR="004C458E" w:rsidRDefault="004C458E" w:rsidP="003E3913">
      <w:pPr>
        <w:ind w:firstLine="993"/>
        <w:jc w:val="both"/>
        <w:outlineLvl w:val="1"/>
        <w:rPr>
          <w:sz w:val="28"/>
          <w:szCs w:val="28"/>
        </w:rPr>
      </w:pPr>
    </w:p>
    <w:p w:rsidR="00607DBF" w:rsidRDefault="004654B4" w:rsidP="0031178A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5246"/>
        <w:gridCol w:w="4252"/>
      </w:tblGrid>
      <w:tr w:rsidR="004C458E" w:rsidRPr="00C1044A" w:rsidTr="004C458E">
        <w:tc>
          <w:tcPr>
            <w:tcW w:w="5246" w:type="dxa"/>
            <w:shd w:val="clear" w:color="auto" w:fill="auto"/>
          </w:tcPr>
          <w:p w:rsidR="004C458E" w:rsidRPr="00C1044A" w:rsidRDefault="004C458E" w:rsidP="004C458E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C1044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C1044A">
              <w:rPr>
                <w:sz w:val="28"/>
                <w:szCs w:val="28"/>
              </w:rPr>
              <w:t xml:space="preserve"> городского округа, председатель Комитета по социальной политике</w:t>
            </w:r>
          </w:p>
        </w:tc>
        <w:tc>
          <w:tcPr>
            <w:tcW w:w="4252" w:type="dxa"/>
            <w:shd w:val="clear" w:color="auto" w:fill="auto"/>
          </w:tcPr>
          <w:p w:rsidR="004C458E" w:rsidRPr="00C1044A" w:rsidRDefault="004C458E" w:rsidP="004C458E">
            <w:pPr>
              <w:contextualSpacing/>
              <w:rPr>
                <w:sz w:val="28"/>
                <w:szCs w:val="28"/>
              </w:rPr>
            </w:pPr>
          </w:p>
          <w:p w:rsidR="004C458E" w:rsidRPr="00C1044A" w:rsidRDefault="004C458E" w:rsidP="004C458E">
            <w:pPr>
              <w:contextualSpacing/>
              <w:rPr>
                <w:sz w:val="28"/>
                <w:szCs w:val="28"/>
              </w:rPr>
            </w:pPr>
          </w:p>
          <w:p w:rsidR="004C458E" w:rsidRPr="00C1044A" w:rsidRDefault="004C458E" w:rsidP="004C458E">
            <w:pPr>
              <w:contextualSpacing/>
              <w:jc w:val="right"/>
              <w:rPr>
                <w:sz w:val="28"/>
                <w:szCs w:val="28"/>
              </w:rPr>
            </w:pPr>
          </w:p>
          <w:p w:rsidR="004C458E" w:rsidRPr="00C1044A" w:rsidRDefault="004C458E" w:rsidP="004C458E">
            <w:pPr>
              <w:ind w:right="-108"/>
              <w:contextualSpacing/>
              <w:jc w:val="center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C1044A">
              <w:rPr>
                <w:sz w:val="28"/>
                <w:szCs w:val="28"/>
              </w:rPr>
              <w:t xml:space="preserve">   С.И. Смирнов</w:t>
            </w:r>
          </w:p>
        </w:tc>
      </w:tr>
    </w:tbl>
    <w:p w:rsidR="00132A24" w:rsidRPr="00C978B0" w:rsidRDefault="00132A24" w:rsidP="0031178A">
      <w:pPr>
        <w:pStyle w:val="a5"/>
        <w:ind w:left="0" w:firstLine="851"/>
        <w:jc w:val="both"/>
        <w:rPr>
          <w:sz w:val="28"/>
          <w:szCs w:val="28"/>
        </w:rPr>
      </w:pPr>
    </w:p>
    <w:p w:rsidR="0031178A" w:rsidRDefault="004C458E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C458E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F64FF-1778-4BAC-8D68-0E017916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3587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228</cp:revision>
  <cp:lastPrinted>2015-10-08T20:52:00Z</cp:lastPrinted>
  <dcterms:created xsi:type="dcterms:W3CDTF">2011-07-19T04:39:00Z</dcterms:created>
  <dcterms:modified xsi:type="dcterms:W3CDTF">2015-10-08T20:52:00Z</dcterms:modified>
</cp:coreProperties>
</file>