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03E3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203E3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3E31">
              <w:rPr>
                <w:sz w:val="28"/>
                <w:szCs w:val="28"/>
              </w:rPr>
              <w:t xml:space="preserve"> 06 </w:t>
            </w:r>
            <w:bookmarkStart w:id="0" w:name="_GoBack"/>
            <w:bookmarkEnd w:id="0"/>
            <w:r w:rsidR="00D910DA">
              <w:rPr>
                <w:sz w:val="28"/>
                <w:szCs w:val="28"/>
              </w:rPr>
              <w:t xml:space="preserve">» </w:t>
            </w:r>
            <w:r w:rsidR="00AC0701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203E31">
              <w:rPr>
                <w:sz w:val="28"/>
                <w:szCs w:val="28"/>
              </w:rPr>
              <w:t>98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AC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r w:rsidR="00AC0701">
              <w:rPr>
                <w:sz w:val="28"/>
                <w:szCs w:val="28"/>
              </w:rPr>
              <w:t>Малыгиной М.Г.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Default="004E6F9A" w:rsidP="00AC0701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за </w:t>
      </w:r>
      <w:r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>
        <w:rPr>
          <w:rFonts w:eastAsia="Calibri"/>
          <w:b w:val="0"/>
          <w:bCs w:val="0"/>
          <w:sz w:val="28"/>
          <w:szCs w:val="28"/>
          <w:lang w:eastAsia="en-US"/>
        </w:rPr>
        <w:t>а,</w:t>
      </w:r>
      <w:r w:rsidR="00AC0701">
        <w:rPr>
          <w:rFonts w:eastAsia="Calibri"/>
          <w:b w:val="0"/>
          <w:bCs w:val="0"/>
          <w:sz w:val="28"/>
          <w:szCs w:val="28"/>
          <w:lang w:eastAsia="en-US"/>
        </w:rPr>
        <w:t xml:space="preserve"> ответственность, исполнительность и в честь 20-летия со дня образования 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 </w:t>
      </w: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 xml:space="preserve">амчатского городского округа (в рамке) </w:t>
      </w:r>
      <w:r w:rsidR="00AC0701">
        <w:rPr>
          <w:b w:val="0"/>
          <w:sz w:val="28"/>
          <w:szCs w:val="28"/>
        </w:rPr>
        <w:t xml:space="preserve">и вручить цветы Малыгиной Марии Георгиевне, заместителю декана юридического факультета по учебной работе </w:t>
      </w:r>
      <w:r w:rsidR="00AC0701">
        <w:rPr>
          <w:rFonts w:eastAsia="Calibri"/>
          <w:b w:val="0"/>
          <w:bCs w:val="0"/>
          <w:sz w:val="28"/>
          <w:szCs w:val="28"/>
          <w:lang w:eastAsia="en-US"/>
        </w:rPr>
        <w:t>Дальневосточного филиала Федерального государственного</w:t>
      </w:r>
      <w:proofErr w:type="gramEnd"/>
      <w:r w:rsidR="00AC0701">
        <w:rPr>
          <w:rFonts w:eastAsia="Calibri"/>
          <w:b w:val="0"/>
          <w:bCs w:val="0"/>
          <w:sz w:val="28"/>
          <w:szCs w:val="28"/>
          <w:lang w:eastAsia="en-US"/>
        </w:rPr>
        <w:t xml:space="preserve">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</w:r>
    </w:p>
    <w:p w:rsidR="00AC0701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850A-0CF3-4F2A-8DE7-78DEC22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210</cp:revision>
  <cp:lastPrinted>2014-07-21T02:07:00Z</cp:lastPrinted>
  <dcterms:created xsi:type="dcterms:W3CDTF">2011-07-19T04:39:00Z</dcterms:created>
  <dcterms:modified xsi:type="dcterms:W3CDTF">2014-08-06T21:00:00Z</dcterms:modified>
</cp:coreProperties>
</file>