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A4F5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B263DB">
        <w:trPr>
          <w:trHeight w:val="428"/>
        </w:trPr>
        <w:tc>
          <w:tcPr>
            <w:tcW w:w="4644" w:type="dxa"/>
          </w:tcPr>
          <w:p w:rsidR="00762AD0" w:rsidRPr="00762AD0" w:rsidRDefault="00290CEC" w:rsidP="00EA4F56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A4F56">
              <w:rPr>
                <w:sz w:val="28"/>
                <w:szCs w:val="28"/>
              </w:rPr>
              <w:t xml:space="preserve"> 22 » </w:t>
            </w:r>
            <w:r w:rsidR="00B263DB">
              <w:rPr>
                <w:sz w:val="28"/>
                <w:szCs w:val="28"/>
              </w:rPr>
              <w:t>октября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EA4F56">
              <w:rPr>
                <w:sz w:val="28"/>
                <w:szCs w:val="28"/>
              </w:rPr>
              <w:t>143</w:t>
            </w:r>
            <w:bookmarkStart w:id="0" w:name="_GoBack"/>
            <w:bookmarkEnd w:id="0"/>
          </w:p>
        </w:tc>
      </w:tr>
      <w:tr w:rsidR="00D77BEB" w:rsidRPr="00004319" w:rsidTr="00B263D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DF5E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DF5EED">
              <w:rPr>
                <w:sz w:val="28"/>
                <w:szCs w:val="28"/>
              </w:rPr>
              <w:t>Смагиной Л.И.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24E34" w:rsidRPr="00C67AAF" w:rsidRDefault="00424E34" w:rsidP="00DF5EED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</w:t>
      </w:r>
      <w:r w:rsidRPr="00C67AAF">
        <w:rPr>
          <w:b w:val="0"/>
          <w:bCs w:val="0"/>
          <w:sz w:val="28"/>
          <w:szCs w:val="28"/>
        </w:rPr>
        <w:t xml:space="preserve">а значительные успехи в организации и совершенствовании </w:t>
      </w:r>
      <w:r>
        <w:rPr>
          <w:b w:val="0"/>
          <w:bCs w:val="0"/>
          <w:sz w:val="28"/>
          <w:szCs w:val="28"/>
        </w:rPr>
        <w:t>учебного и воспитательного процессов</w:t>
      </w:r>
      <w:r w:rsidRPr="00C67AAF">
        <w:rPr>
          <w:b w:val="0"/>
          <w:bCs w:val="0"/>
          <w:sz w:val="28"/>
          <w:szCs w:val="28"/>
        </w:rPr>
        <w:t xml:space="preserve">, высокий уровень профессионализма, </w:t>
      </w:r>
      <w:r>
        <w:rPr>
          <w:b w:val="0"/>
          <w:bCs w:val="0"/>
          <w:sz w:val="28"/>
          <w:szCs w:val="28"/>
        </w:rPr>
        <w:t>личный вклад в формирование интеллектуального, культурного и нравственного развития личности и в связи с</w:t>
      </w:r>
      <w:r w:rsidR="00361B9F">
        <w:rPr>
          <w:rFonts w:eastAsia="Calibri"/>
          <w:b w:val="0"/>
          <w:sz w:val="28"/>
          <w:szCs w:val="28"/>
          <w:lang w:eastAsia="en-US"/>
        </w:rPr>
        <w:t xml:space="preserve"> 25</w:t>
      </w:r>
      <w:r w:rsidRPr="003448D5">
        <w:rPr>
          <w:rFonts w:eastAsia="Calibri"/>
          <w:b w:val="0"/>
          <w:sz w:val="28"/>
          <w:szCs w:val="28"/>
          <w:lang w:eastAsia="en-US"/>
        </w:rPr>
        <w:t>-летним юбилеем</w:t>
      </w:r>
      <w:r w:rsidRPr="00C67AA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МАОУ </w:t>
      </w:r>
      <w:r w:rsidRPr="00424E34">
        <w:rPr>
          <w:rFonts w:eastAsia="Calibri"/>
          <w:b w:val="0"/>
          <w:sz w:val="28"/>
          <w:szCs w:val="28"/>
          <w:lang w:eastAsia="en-US"/>
        </w:rPr>
        <w:t xml:space="preserve">«Средняя общеобразовательная школа № 27» </w:t>
      </w:r>
      <w:proofErr w:type="gramStart"/>
      <w:r w:rsidRPr="00424E34">
        <w:rPr>
          <w:rFonts w:eastAsia="Calibri"/>
          <w:b w:val="0"/>
          <w:sz w:val="28"/>
          <w:szCs w:val="28"/>
          <w:lang w:eastAsia="en-US"/>
        </w:rPr>
        <w:t>Петропавловск-Камчатского</w:t>
      </w:r>
      <w:proofErr w:type="gramEnd"/>
      <w:r w:rsidRPr="00424E34">
        <w:rPr>
          <w:rFonts w:eastAsia="Calibri"/>
          <w:b w:val="0"/>
          <w:sz w:val="28"/>
          <w:szCs w:val="28"/>
          <w:lang w:eastAsia="en-US"/>
        </w:rPr>
        <w:t xml:space="preserve"> городского округа</w:t>
      </w:r>
      <w:r w:rsidRPr="00C67AAF">
        <w:rPr>
          <w:b w:val="0"/>
          <w:bCs w:val="0"/>
          <w:sz w:val="28"/>
          <w:szCs w:val="28"/>
        </w:rPr>
        <w:t xml:space="preserve"> наградить Почетной грамотой Главы Петропавловск-Камчатского городского округа (в рамке)</w:t>
      </w:r>
      <w:r w:rsidR="009254CF" w:rsidRPr="009254CF">
        <w:rPr>
          <w:sz w:val="28"/>
          <w:szCs w:val="28"/>
        </w:rPr>
        <w:t xml:space="preserve"> </w:t>
      </w:r>
      <w:r w:rsidR="00DF5EED">
        <w:rPr>
          <w:b w:val="0"/>
          <w:sz w:val="28"/>
          <w:szCs w:val="28"/>
        </w:rPr>
        <w:t xml:space="preserve">Смагину Луизу Игоревну, заместителя директора по воспитательной работе </w:t>
      </w:r>
      <w:r w:rsidR="00DF5EED" w:rsidRPr="00DF5EED">
        <w:rPr>
          <w:b w:val="0"/>
          <w:bCs w:val="0"/>
          <w:sz w:val="28"/>
          <w:szCs w:val="28"/>
        </w:rPr>
        <w:t>муниципального автономного образовательного учреждения «Средняя общеобразовательная школа № 27» Петропавловск-Камчатского городского округа</w:t>
      </w:r>
      <w:r w:rsidR="009B6B8A">
        <w:rPr>
          <w:b w:val="0"/>
          <w:bCs w:val="0"/>
          <w:sz w:val="28"/>
          <w:szCs w:val="28"/>
        </w:rPr>
        <w:t>.</w:t>
      </w:r>
    </w:p>
    <w:p w:rsidR="009254CF" w:rsidRDefault="00424E34" w:rsidP="00DF5EED">
      <w:pPr>
        <w:pStyle w:val="2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F7C29">
        <w:rPr>
          <w:sz w:val="28"/>
          <w:szCs w:val="28"/>
        </w:rPr>
        <w:t xml:space="preserve"> </w:t>
      </w:r>
    </w:p>
    <w:p w:rsidR="009254CF" w:rsidRDefault="009254CF" w:rsidP="00424E34">
      <w:pPr>
        <w:pStyle w:val="a5"/>
        <w:numPr>
          <w:ilvl w:val="0"/>
          <w:numId w:val="14"/>
        </w:numPr>
        <w:tabs>
          <w:tab w:val="left" w:pos="900"/>
        </w:tabs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Вручить цветы.</w:t>
      </w:r>
    </w:p>
    <w:p w:rsidR="009254CF" w:rsidRPr="009254CF" w:rsidRDefault="009254CF" w:rsidP="009254CF">
      <w:pPr>
        <w:tabs>
          <w:tab w:val="left" w:pos="900"/>
        </w:tabs>
        <w:jc w:val="both"/>
        <w:rPr>
          <w:sz w:val="28"/>
          <w:szCs w:val="28"/>
        </w:rPr>
      </w:pPr>
    </w:p>
    <w:p w:rsidR="009501EC" w:rsidRDefault="009501EC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1C4E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1B9F"/>
    <w:rsid w:val="00363C60"/>
    <w:rsid w:val="003810E8"/>
    <w:rsid w:val="00383109"/>
    <w:rsid w:val="00384573"/>
    <w:rsid w:val="003854AD"/>
    <w:rsid w:val="00387B80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4E34"/>
    <w:rsid w:val="0042510A"/>
    <w:rsid w:val="004311F8"/>
    <w:rsid w:val="00432F88"/>
    <w:rsid w:val="00437D5C"/>
    <w:rsid w:val="00455FE7"/>
    <w:rsid w:val="004602C3"/>
    <w:rsid w:val="00473C48"/>
    <w:rsid w:val="00474387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06BF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13E8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720B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1E71"/>
    <w:rsid w:val="0092235E"/>
    <w:rsid w:val="00925165"/>
    <w:rsid w:val="009254CF"/>
    <w:rsid w:val="009265F3"/>
    <w:rsid w:val="00936C31"/>
    <w:rsid w:val="00944E0D"/>
    <w:rsid w:val="00946FB4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B6B8A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DF5EED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4F56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62FD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D948-0C1C-44F4-A301-C48BBAA7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Могилина Анастасия Александровна</cp:lastModifiedBy>
  <cp:revision>222</cp:revision>
  <cp:lastPrinted>2014-10-09T22:54:00Z</cp:lastPrinted>
  <dcterms:created xsi:type="dcterms:W3CDTF">2011-07-19T04:39:00Z</dcterms:created>
  <dcterms:modified xsi:type="dcterms:W3CDTF">2014-10-23T04:08:00Z</dcterms:modified>
</cp:coreProperties>
</file>