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07" w:rsidRPr="00B13449" w:rsidRDefault="00973507" w:rsidP="00973507">
      <w:pPr>
        <w:tabs>
          <w:tab w:val="left" w:pos="3686"/>
        </w:tabs>
        <w:ind w:left="354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</w:t>
      </w:r>
      <w:r w:rsidR="00DD68E2">
        <w:rPr>
          <w:i/>
          <w:sz w:val="20"/>
          <w:szCs w:val="20"/>
        </w:rPr>
        <w:t xml:space="preserve">юридическим отделом аппарата Городской Думы Петропавловск-Камчатского городского </w:t>
      </w:r>
      <w:proofErr w:type="gramStart"/>
      <w:r w:rsidR="00DD68E2">
        <w:rPr>
          <w:i/>
          <w:sz w:val="20"/>
          <w:szCs w:val="20"/>
        </w:rPr>
        <w:t xml:space="preserve">округа </w:t>
      </w:r>
      <w:r w:rsidR="00C14981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и</w:t>
      </w:r>
      <w:proofErr w:type="gramEnd"/>
      <w:r>
        <w:rPr>
          <w:i/>
          <w:sz w:val="20"/>
          <w:szCs w:val="20"/>
        </w:rPr>
        <w:t xml:space="preserve"> внесен председателем Городской Думы Петропавловск-Камчатского городского округа Смирновым С.И.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DF0247" wp14:editId="02673876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CEDB21A" wp14:editId="55D661DE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DD68E2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D68E2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AB7F57" wp14:editId="75411AAC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42545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51A521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3.35pt" to="510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D68E2" w:rsidRDefault="00DD68E2" w:rsidP="00973507">
      <w:pPr>
        <w:jc w:val="center"/>
        <w:rPr>
          <w:sz w:val="28"/>
          <w:szCs w:val="28"/>
        </w:rPr>
      </w:pPr>
    </w:p>
    <w:p w:rsidR="00973507" w:rsidRDefault="00973507" w:rsidP="00973507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DF4F12" w:rsidRPr="00DF4F12" w:rsidRDefault="00DF4F12" w:rsidP="0097350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>от                №               -р</w:t>
            </w:r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 xml:space="preserve">-я сессия 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DF4F12" w:rsidRDefault="00DF4F12" w:rsidP="00973507">
      <w:pPr>
        <w:rPr>
          <w:sz w:val="28"/>
        </w:rPr>
      </w:pPr>
    </w:p>
    <w:p w:rsidR="00DF4F12" w:rsidRPr="00CA6771" w:rsidRDefault="00DF4F12" w:rsidP="00DF4F12">
      <w:pPr>
        <w:ind w:right="55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принятии решения о </w:t>
      </w:r>
      <w:r w:rsidR="00CA6771">
        <w:rPr>
          <w:sz w:val="28"/>
          <w:szCs w:val="28"/>
        </w:rPr>
        <w:t xml:space="preserve">порядке </w:t>
      </w:r>
      <w:r w:rsidR="00CA6771" w:rsidRPr="00424089">
        <w:rPr>
          <w:sz w:val="28"/>
          <w:szCs w:val="28"/>
        </w:rPr>
        <w:t>предоставл</w:t>
      </w:r>
      <w:r w:rsidR="00CA6771" w:rsidRPr="00CA6771">
        <w:rPr>
          <w:sz w:val="28"/>
          <w:szCs w:val="28"/>
        </w:rPr>
        <w:t xml:space="preserve">ения </w:t>
      </w:r>
      <w:r w:rsidR="00CA6771" w:rsidRPr="00424089">
        <w:rPr>
          <w:sz w:val="28"/>
          <w:szCs w:val="28"/>
        </w:rPr>
        <w:t>компенсаци</w:t>
      </w:r>
      <w:r w:rsidR="00CA6771" w:rsidRPr="00CA6771">
        <w:rPr>
          <w:sz w:val="28"/>
          <w:szCs w:val="28"/>
        </w:rPr>
        <w:t>и</w:t>
      </w:r>
      <w:r w:rsidR="00CA6771" w:rsidRPr="00424089">
        <w:rPr>
          <w:sz w:val="28"/>
          <w:szCs w:val="28"/>
        </w:rPr>
        <w:t xml:space="preserve"> </w:t>
      </w:r>
      <w:r w:rsidR="00CA6771" w:rsidRPr="00CA6771">
        <w:rPr>
          <w:sz w:val="28"/>
          <w:szCs w:val="28"/>
        </w:rPr>
        <w:t>д</w:t>
      </w:r>
      <w:r w:rsidR="00CA6771" w:rsidRPr="00424089">
        <w:rPr>
          <w:sz w:val="28"/>
          <w:szCs w:val="28"/>
        </w:rPr>
        <w:t>епутату Городской Думы</w:t>
      </w:r>
      <w:r w:rsidR="00CA6771" w:rsidRPr="00CA6771">
        <w:rPr>
          <w:sz w:val="28"/>
          <w:szCs w:val="28"/>
        </w:rPr>
        <w:t xml:space="preserve"> </w:t>
      </w:r>
      <w:r w:rsidR="00CA6771">
        <w:rPr>
          <w:sz w:val="28"/>
          <w:szCs w:val="28"/>
        </w:rPr>
        <w:t>Петропавловск-</w:t>
      </w:r>
      <w:bookmarkStart w:id="0" w:name="_GoBack"/>
      <w:bookmarkEnd w:id="0"/>
      <w:r w:rsidR="00CA6771">
        <w:rPr>
          <w:sz w:val="28"/>
          <w:szCs w:val="28"/>
        </w:rPr>
        <w:t>Камчатского городского округа</w:t>
      </w:r>
      <w:r w:rsidR="00CA6771" w:rsidRPr="00424089">
        <w:rPr>
          <w:sz w:val="28"/>
          <w:szCs w:val="28"/>
        </w:rPr>
        <w:t>, осуществляющему полномочия на непостоянной основе, за период участия в заседаниях, депутатских слушаниях, заседаниях постоянных комитетов</w:t>
      </w:r>
      <w:r w:rsidR="00AB30E4">
        <w:rPr>
          <w:sz w:val="28"/>
          <w:szCs w:val="28"/>
        </w:rPr>
        <w:t>,</w:t>
      </w:r>
      <w:r w:rsidR="00CA6771" w:rsidRPr="00424089">
        <w:rPr>
          <w:sz w:val="28"/>
          <w:szCs w:val="28"/>
        </w:rPr>
        <w:t xml:space="preserve"> комиссий, временных органов </w:t>
      </w:r>
      <w:r w:rsidR="00AB30E4" w:rsidRPr="00424089">
        <w:rPr>
          <w:sz w:val="28"/>
          <w:szCs w:val="28"/>
        </w:rPr>
        <w:t xml:space="preserve">и депутатских объединений </w:t>
      </w:r>
      <w:r w:rsidR="00CA6771" w:rsidRPr="00424089">
        <w:rPr>
          <w:sz w:val="28"/>
          <w:szCs w:val="28"/>
        </w:rPr>
        <w:t xml:space="preserve">Городской Думы </w:t>
      </w:r>
      <w:r w:rsidR="00AB30E4">
        <w:rPr>
          <w:sz w:val="28"/>
          <w:szCs w:val="28"/>
        </w:rPr>
        <w:t xml:space="preserve">Петропавловск-Камчатского городского округа </w:t>
      </w:r>
    </w:p>
    <w:p w:rsidR="00973507" w:rsidRPr="007B447E" w:rsidRDefault="00973507" w:rsidP="007B447E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</w:p>
    <w:p w:rsidR="00973507" w:rsidRDefault="00973507" w:rsidP="007B447E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</w:rPr>
      </w:pPr>
      <w:r w:rsidRPr="007B447E">
        <w:rPr>
          <w:sz w:val="28"/>
          <w:szCs w:val="28"/>
        </w:rPr>
        <w:t xml:space="preserve">Рассмотрев проект решения </w:t>
      </w:r>
      <w:r w:rsidR="00AB30E4">
        <w:rPr>
          <w:sz w:val="28"/>
          <w:szCs w:val="28"/>
        </w:rPr>
        <w:t xml:space="preserve">о порядке </w:t>
      </w:r>
      <w:r w:rsidR="00AB30E4" w:rsidRPr="00424089">
        <w:rPr>
          <w:sz w:val="28"/>
          <w:szCs w:val="28"/>
        </w:rPr>
        <w:t>предоставл</w:t>
      </w:r>
      <w:r w:rsidR="00AB30E4" w:rsidRPr="00CA6771">
        <w:rPr>
          <w:sz w:val="28"/>
          <w:szCs w:val="28"/>
        </w:rPr>
        <w:t xml:space="preserve">ения </w:t>
      </w:r>
      <w:r w:rsidR="00AB30E4" w:rsidRPr="00424089">
        <w:rPr>
          <w:sz w:val="28"/>
          <w:szCs w:val="28"/>
        </w:rPr>
        <w:t>компенсаци</w:t>
      </w:r>
      <w:r w:rsidR="00AB30E4" w:rsidRPr="00CA6771">
        <w:rPr>
          <w:sz w:val="28"/>
          <w:szCs w:val="28"/>
        </w:rPr>
        <w:t>и</w:t>
      </w:r>
      <w:r w:rsidR="00AB30E4" w:rsidRPr="00424089">
        <w:rPr>
          <w:sz w:val="28"/>
          <w:szCs w:val="28"/>
        </w:rPr>
        <w:t xml:space="preserve"> </w:t>
      </w:r>
      <w:r w:rsidR="00AB30E4" w:rsidRPr="00CA6771">
        <w:rPr>
          <w:sz w:val="28"/>
          <w:szCs w:val="28"/>
        </w:rPr>
        <w:t>д</w:t>
      </w:r>
      <w:r w:rsidR="00AB30E4" w:rsidRPr="00424089">
        <w:rPr>
          <w:sz w:val="28"/>
          <w:szCs w:val="28"/>
        </w:rPr>
        <w:t>епутату Городской Думы</w:t>
      </w:r>
      <w:r w:rsidR="00AB30E4" w:rsidRPr="00CA6771">
        <w:rPr>
          <w:sz w:val="28"/>
          <w:szCs w:val="28"/>
        </w:rPr>
        <w:t xml:space="preserve"> </w:t>
      </w:r>
      <w:r w:rsidR="00AB30E4">
        <w:rPr>
          <w:sz w:val="28"/>
          <w:szCs w:val="28"/>
        </w:rPr>
        <w:t>Петропавловск-Камчатского городского округа</w:t>
      </w:r>
      <w:r w:rsidR="00AB30E4" w:rsidRPr="00424089">
        <w:rPr>
          <w:sz w:val="28"/>
          <w:szCs w:val="28"/>
        </w:rPr>
        <w:t>, осуществляющему полномочия на непостоянной основе, за период участия в заседаниях, депутатских слушаниях, заседаниях постоянных комитетов</w:t>
      </w:r>
      <w:r w:rsidR="00AB30E4">
        <w:rPr>
          <w:sz w:val="28"/>
          <w:szCs w:val="28"/>
        </w:rPr>
        <w:t>,</w:t>
      </w:r>
      <w:r w:rsidR="00AB30E4" w:rsidRPr="00424089">
        <w:rPr>
          <w:sz w:val="28"/>
          <w:szCs w:val="28"/>
        </w:rPr>
        <w:t xml:space="preserve"> комиссий, временных органов и депутатских объединений Городской Думы </w:t>
      </w:r>
      <w:r w:rsidR="00AB30E4">
        <w:rPr>
          <w:sz w:val="28"/>
          <w:szCs w:val="28"/>
        </w:rPr>
        <w:t>Петропавловск-Камчатского городского округа</w:t>
      </w:r>
      <w:r>
        <w:rPr>
          <w:sz w:val="28"/>
        </w:rPr>
        <w:t xml:space="preserve">, внесенный </w:t>
      </w:r>
      <w:r w:rsidR="00EE1E9E">
        <w:rPr>
          <w:sz w:val="28"/>
        </w:rPr>
        <w:t>председателем Городской Думы Петропавловск-Камчатского городского округа Смирновым С.И.</w:t>
      </w:r>
      <w:r>
        <w:rPr>
          <w:sz w:val="28"/>
        </w:rPr>
        <w:t xml:space="preserve">, руководствуясь </w:t>
      </w:r>
      <w:r w:rsidR="002B33E6">
        <w:rPr>
          <w:sz w:val="28"/>
        </w:rPr>
        <w:t>статьей 34 Устава Петропавловск-Камчатского городского округа</w:t>
      </w:r>
      <w:r>
        <w:rPr>
          <w:sz w:val="28"/>
        </w:rPr>
        <w:t>, 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 xml:space="preserve">Принять Решение </w:t>
      </w:r>
      <w:r w:rsidR="00AC4C30">
        <w:rPr>
          <w:sz w:val="28"/>
          <w:szCs w:val="28"/>
        </w:rPr>
        <w:t xml:space="preserve">о порядке </w:t>
      </w:r>
      <w:r w:rsidR="00AC4C30" w:rsidRPr="00424089">
        <w:rPr>
          <w:sz w:val="28"/>
          <w:szCs w:val="28"/>
        </w:rPr>
        <w:t>предоставл</w:t>
      </w:r>
      <w:r w:rsidR="00AC4C30" w:rsidRPr="00CA6771">
        <w:rPr>
          <w:sz w:val="28"/>
          <w:szCs w:val="28"/>
        </w:rPr>
        <w:t xml:space="preserve">ения </w:t>
      </w:r>
      <w:r w:rsidR="00AC4C30" w:rsidRPr="00424089">
        <w:rPr>
          <w:sz w:val="28"/>
          <w:szCs w:val="28"/>
        </w:rPr>
        <w:t>компенсаци</w:t>
      </w:r>
      <w:r w:rsidR="00AC4C30" w:rsidRPr="00CA6771">
        <w:rPr>
          <w:sz w:val="28"/>
          <w:szCs w:val="28"/>
        </w:rPr>
        <w:t>и</w:t>
      </w:r>
      <w:r w:rsidR="00AC4C30" w:rsidRPr="00424089">
        <w:rPr>
          <w:sz w:val="28"/>
          <w:szCs w:val="28"/>
        </w:rPr>
        <w:t xml:space="preserve"> </w:t>
      </w:r>
      <w:r w:rsidR="00AC4C30" w:rsidRPr="00CA6771">
        <w:rPr>
          <w:sz w:val="28"/>
          <w:szCs w:val="28"/>
        </w:rPr>
        <w:t>д</w:t>
      </w:r>
      <w:r w:rsidR="00AC4C30" w:rsidRPr="00424089">
        <w:rPr>
          <w:sz w:val="28"/>
          <w:szCs w:val="28"/>
        </w:rPr>
        <w:t>епутату Городской Думы</w:t>
      </w:r>
      <w:r w:rsidR="00AC4C30" w:rsidRPr="00CA6771">
        <w:rPr>
          <w:sz w:val="28"/>
          <w:szCs w:val="28"/>
        </w:rPr>
        <w:t xml:space="preserve"> </w:t>
      </w:r>
      <w:r w:rsidR="00AC4C30">
        <w:rPr>
          <w:sz w:val="28"/>
          <w:szCs w:val="28"/>
        </w:rPr>
        <w:t>Петропавловск-Камчатского городского округа</w:t>
      </w:r>
      <w:r w:rsidR="00AC4C30" w:rsidRPr="00424089">
        <w:rPr>
          <w:sz w:val="28"/>
          <w:szCs w:val="28"/>
        </w:rPr>
        <w:t>, осуществляющему полномочия на непостоянной основе, за период участия в заседаниях, депутатских слушаниях, заседаниях постоянных комитетов</w:t>
      </w:r>
      <w:r w:rsidR="00AC4C30">
        <w:rPr>
          <w:sz w:val="28"/>
          <w:szCs w:val="28"/>
        </w:rPr>
        <w:t>,</w:t>
      </w:r>
      <w:r w:rsidR="00AC4C30" w:rsidRPr="00424089">
        <w:rPr>
          <w:sz w:val="28"/>
          <w:szCs w:val="28"/>
        </w:rPr>
        <w:t xml:space="preserve"> комиссий, </w:t>
      </w:r>
      <w:r w:rsidR="00AC4C30" w:rsidRPr="00424089">
        <w:rPr>
          <w:sz w:val="28"/>
          <w:szCs w:val="28"/>
        </w:rPr>
        <w:lastRenderedPageBreak/>
        <w:t xml:space="preserve">временных органов и депутатских объединений Городской Думы </w:t>
      </w:r>
      <w:r w:rsidR="00AC4C30">
        <w:rPr>
          <w:sz w:val="28"/>
          <w:szCs w:val="28"/>
        </w:rPr>
        <w:t>Петропавловск-Камчатского городского округа</w:t>
      </w:r>
      <w:r w:rsidR="00973507">
        <w:rPr>
          <w:sz w:val="28"/>
          <w:szCs w:val="28"/>
        </w:rPr>
        <w:t>.</w:t>
      </w:r>
    </w:p>
    <w:p w:rsidR="00973507" w:rsidRDefault="009A33D5" w:rsidP="00AC4C3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</w:t>
      </w:r>
      <w:r w:rsidR="00AC4C30">
        <w:rPr>
          <w:sz w:val="28"/>
          <w:szCs w:val="28"/>
        </w:rPr>
        <w:t>официального</w:t>
      </w:r>
      <w:r w:rsidR="00973507">
        <w:rPr>
          <w:sz w:val="28"/>
          <w:szCs w:val="28"/>
        </w:rPr>
        <w:t xml:space="preserve"> опубликования.</w:t>
      </w:r>
    </w:p>
    <w:p w:rsidR="00AC4C30" w:rsidRDefault="00AC4C30" w:rsidP="00AC4C30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AC4C30" w:rsidRDefault="00AC4C30" w:rsidP="00234F74">
            <w:pPr>
              <w:jc w:val="center"/>
              <w:rPr>
                <w:noProof/>
              </w:rPr>
            </w:pPr>
          </w:p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BF56F69" wp14:editId="01BFDAC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37B5CB" wp14:editId="4C45EF8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AC4C30" w:rsidRDefault="00234F74" w:rsidP="00234F74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AC4C30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F8C7FA" wp14:editId="451C93B8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B610BA"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C4C30" w:rsidRPr="00AC4C30" w:rsidRDefault="00AC4C30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AC4C30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____-нд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Default="00234F74" w:rsidP="00AC4C30">
      <w:pPr>
        <w:jc w:val="center"/>
        <w:rPr>
          <w:sz w:val="28"/>
          <w:szCs w:val="28"/>
        </w:rPr>
      </w:pPr>
      <w:r w:rsidRPr="00090287">
        <w:rPr>
          <w:b/>
          <w:sz w:val="28"/>
          <w:szCs w:val="28"/>
        </w:rPr>
        <w:t xml:space="preserve">О </w:t>
      </w:r>
      <w:r w:rsidR="00AC4C30" w:rsidRPr="00AC4C30">
        <w:rPr>
          <w:b/>
          <w:sz w:val="28"/>
          <w:szCs w:val="28"/>
        </w:rPr>
        <w:t xml:space="preserve">порядке </w:t>
      </w:r>
      <w:r w:rsidR="00AC4C30" w:rsidRPr="00424089">
        <w:rPr>
          <w:b/>
          <w:sz w:val="28"/>
          <w:szCs w:val="28"/>
        </w:rPr>
        <w:t>предоставл</w:t>
      </w:r>
      <w:r w:rsidR="00AC4C30" w:rsidRPr="00AC4C30">
        <w:rPr>
          <w:b/>
          <w:sz w:val="28"/>
          <w:szCs w:val="28"/>
        </w:rPr>
        <w:t xml:space="preserve">ения </w:t>
      </w:r>
      <w:r w:rsidR="00AC4C30" w:rsidRPr="00424089">
        <w:rPr>
          <w:b/>
          <w:sz w:val="28"/>
          <w:szCs w:val="28"/>
        </w:rPr>
        <w:t>компенсаци</w:t>
      </w:r>
      <w:r w:rsidR="00AC4C30" w:rsidRPr="00AC4C30">
        <w:rPr>
          <w:b/>
          <w:sz w:val="28"/>
          <w:szCs w:val="28"/>
        </w:rPr>
        <w:t>и</w:t>
      </w:r>
      <w:r w:rsidR="00AC4C30" w:rsidRPr="00424089">
        <w:rPr>
          <w:b/>
          <w:sz w:val="28"/>
          <w:szCs w:val="28"/>
        </w:rPr>
        <w:t xml:space="preserve"> </w:t>
      </w:r>
      <w:r w:rsidR="00AC4C30" w:rsidRPr="00AC4C30">
        <w:rPr>
          <w:b/>
          <w:sz w:val="28"/>
          <w:szCs w:val="28"/>
        </w:rPr>
        <w:t>д</w:t>
      </w:r>
      <w:r w:rsidR="00AC4C30" w:rsidRPr="00424089">
        <w:rPr>
          <w:b/>
          <w:sz w:val="28"/>
          <w:szCs w:val="28"/>
        </w:rPr>
        <w:t>епутату Городской Думы</w:t>
      </w:r>
      <w:r w:rsidR="00AC4C30" w:rsidRPr="00AC4C30">
        <w:rPr>
          <w:b/>
          <w:sz w:val="28"/>
          <w:szCs w:val="28"/>
        </w:rPr>
        <w:t xml:space="preserve"> Петропавловск-Камчатского городского округа</w:t>
      </w:r>
      <w:r w:rsidR="00AC4C30" w:rsidRPr="00424089">
        <w:rPr>
          <w:b/>
          <w:sz w:val="28"/>
          <w:szCs w:val="28"/>
        </w:rPr>
        <w:t>, осуществляющему полномочия на непостоянной основе, за период участия в заседаниях, депутатских слушаниях, заседаниях постоянных комитетов</w:t>
      </w:r>
      <w:r w:rsidR="00AC4C30" w:rsidRPr="00AC4C30">
        <w:rPr>
          <w:b/>
          <w:sz w:val="28"/>
          <w:szCs w:val="28"/>
        </w:rPr>
        <w:t>,</w:t>
      </w:r>
      <w:r w:rsidR="00AC4C30" w:rsidRPr="00424089">
        <w:rPr>
          <w:b/>
          <w:sz w:val="28"/>
          <w:szCs w:val="28"/>
        </w:rPr>
        <w:t xml:space="preserve"> комиссий, временных органов и депутатских объединений Городской Думы </w:t>
      </w:r>
      <w:r w:rsidR="00AC4C30" w:rsidRPr="00AC4C30">
        <w:rPr>
          <w:b/>
          <w:sz w:val="28"/>
          <w:szCs w:val="28"/>
        </w:rPr>
        <w:t>Петропавловск-Камчатского городского округа</w:t>
      </w:r>
    </w:p>
    <w:p w:rsidR="00AC4C30" w:rsidRPr="00AC4C30" w:rsidRDefault="00AC4C30" w:rsidP="00AC4C30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A5066" w:rsidRDefault="00234F74" w:rsidP="009A33D5">
      <w:pPr>
        <w:jc w:val="center"/>
        <w:rPr>
          <w:i/>
        </w:rPr>
      </w:pPr>
      <w:r w:rsidRPr="00090287">
        <w:rPr>
          <w:i/>
        </w:rPr>
        <w:t>(решение от _________ № _____-р)</w:t>
      </w:r>
    </w:p>
    <w:p w:rsidR="009A33D5" w:rsidRPr="001D5B53" w:rsidRDefault="009A33D5" w:rsidP="009A33D5">
      <w:pPr>
        <w:jc w:val="center"/>
        <w:rPr>
          <w:sz w:val="28"/>
          <w:szCs w:val="28"/>
        </w:rPr>
      </w:pPr>
    </w:p>
    <w:p w:rsidR="00C308C6" w:rsidRPr="00EC5EDA" w:rsidRDefault="009A33D5" w:rsidP="00C308C6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 w:rsidRPr="00B77ABC">
        <w:rPr>
          <w:sz w:val="28"/>
          <w:szCs w:val="28"/>
        </w:rPr>
        <w:t xml:space="preserve">1. </w:t>
      </w:r>
      <w:r w:rsidR="00C308C6">
        <w:rPr>
          <w:sz w:val="28"/>
          <w:szCs w:val="28"/>
        </w:rPr>
        <w:t xml:space="preserve">Настоящее Решение разработано в соответствии с частью 5 статьи 12 Закона Камчатского края </w:t>
      </w:r>
      <w:r w:rsidR="00C308C6" w:rsidRPr="00EC5EDA">
        <w:rPr>
          <w:sz w:val="28"/>
          <w:szCs w:val="28"/>
        </w:rPr>
        <w:t>от 26</w:t>
      </w:r>
      <w:r w:rsidR="00C308C6">
        <w:rPr>
          <w:sz w:val="28"/>
          <w:szCs w:val="28"/>
        </w:rPr>
        <w:t>.04.2010 №</w:t>
      </w:r>
      <w:r w:rsidR="00C308C6" w:rsidRPr="00EC5EDA">
        <w:rPr>
          <w:sz w:val="28"/>
          <w:szCs w:val="28"/>
        </w:rPr>
        <w:t xml:space="preserve"> 416</w:t>
      </w:r>
      <w:r w:rsidR="00C308C6">
        <w:rPr>
          <w:sz w:val="28"/>
          <w:szCs w:val="28"/>
        </w:rPr>
        <w:t xml:space="preserve"> «</w:t>
      </w:r>
      <w:r w:rsidR="00C308C6" w:rsidRPr="00EC5EDA">
        <w:rPr>
          <w:sz w:val="28"/>
          <w:szCs w:val="28"/>
        </w:rPr>
        <w:t>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Камчатском крае</w:t>
      </w:r>
      <w:r w:rsidR="00C308C6">
        <w:rPr>
          <w:sz w:val="28"/>
          <w:szCs w:val="28"/>
        </w:rPr>
        <w:t xml:space="preserve">», статьей 34 Устава Петропавловск-Камчатского городского округа и направлено на </w:t>
      </w:r>
      <w:r w:rsidR="00C56DE9">
        <w:rPr>
          <w:sz w:val="28"/>
          <w:szCs w:val="28"/>
        </w:rPr>
        <w:t xml:space="preserve">упорядочение компенсации затрат </w:t>
      </w:r>
      <w:r w:rsidR="00C308C6" w:rsidRPr="00C308C6">
        <w:rPr>
          <w:sz w:val="28"/>
          <w:szCs w:val="28"/>
        </w:rPr>
        <w:t>д</w:t>
      </w:r>
      <w:r w:rsidR="00C308C6" w:rsidRPr="00424089">
        <w:rPr>
          <w:sz w:val="28"/>
          <w:szCs w:val="28"/>
        </w:rPr>
        <w:t>епутат</w:t>
      </w:r>
      <w:r w:rsidR="00C56DE9">
        <w:rPr>
          <w:sz w:val="28"/>
          <w:szCs w:val="28"/>
        </w:rPr>
        <w:t>ов</w:t>
      </w:r>
      <w:r w:rsidR="00C308C6" w:rsidRPr="00424089">
        <w:rPr>
          <w:sz w:val="28"/>
          <w:szCs w:val="28"/>
        </w:rPr>
        <w:t xml:space="preserve"> Городской Думы</w:t>
      </w:r>
      <w:r w:rsidR="00C308C6" w:rsidRPr="00C308C6">
        <w:rPr>
          <w:sz w:val="28"/>
          <w:szCs w:val="28"/>
        </w:rPr>
        <w:t xml:space="preserve"> Петропавловск-Камчатского городского округа</w:t>
      </w:r>
      <w:r w:rsidR="00C308C6" w:rsidRPr="00424089">
        <w:rPr>
          <w:sz w:val="28"/>
          <w:szCs w:val="28"/>
        </w:rPr>
        <w:t>, осуществляющ</w:t>
      </w:r>
      <w:r w:rsidR="00C56DE9">
        <w:rPr>
          <w:sz w:val="28"/>
          <w:szCs w:val="28"/>
        </w:rPr>
        <w:t>их</w:t>
      </w:r>
      <w:r w:rsidR="00C308C6" w:rsidRPr="00424089">
        <w:rPr>
          <w:sz w:val="28"/>
          <w:szCs w:val="28"/>
        </w:rPr>
        <w:t xml:space="preserve"> полномочия на непостоянной основе</w:t>
      </w:r>
      <w:r w:rsidR="008204D1">
        <w:rPr>
          <w:sz w:val="28"/>
          <w:szCs w:val="28"/>
        </w:rPr>
        <w:t xml:space="preserve"> (далее – депутат Городской Думы, депутаты Городской Думы).</w:t>
      </w:r>
    </w:p>
    <w:p w:rsidR="00B77ABC" w:rsidRPr="00B77ABC" w:rsidRDefault="00C308C6" w:rsidP="00B77ABC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77ABC">
        <w:rPr>
          <w:sz w:val="28"/>
          <w:szCs w:val="28"/>
        </w:rPr>
        <w:t>В целях</w:t>
      </w:r>
      <w:r w:rsidR="00B77ABC" w:rsidRPr="00B77ABC">
        <w:rPr>
          <w:sz w:val="28"/>
          <w:szCs w:val="28"/>
        </w:rPr>
        <w:t xml:space="preserve"> настояще</w:t>
      </w:r>
      <w:r w:rsidR="00B77ABC">
        <w:rPr>
          <w:sz w:val="28"/>
          <w:szCs w:val="28"/>
        </w:rPr>
        <w:t>го</w:t>
      </w:r>
      <w:r w:rsidR="00B77ABC" w:rsidRPr="00B77ABC">
        <w:rPr>
          <w:sz w:val="28"/>
          <w:szCs w:val="28"/>
        </w:rPr>
        <w:t xml:space="preserve"> </w:t>
      </w:r>
      <w:r w:rsidR="00B77ABC">
        <w:rPr>
          <w:sz w:val="28"/>
          <w:szCs w:val="28"/>
        </w:rPr>
        <w:t>Реш</w:t>
      </w:r>
      <w:r w:rsidR="00B77ABC" w:rsidRPr="00B77ABC">
        <w:rPr>
          <w:sz w:val="28"/>
          <w:szCs w:val="28"/>
        </w:rPr>
        <w:t>ени</w:t>
      </w:r>
      <w:r w:rsidR="00B77ABC">
        <w:rPr>
          <w:sz w:val="28"/>
          <w:szCs w:val="28"/>
        </w:rPr>
        <w:t>я</w:t>
      </w:r>
      <w:r w:rsidR="00B77ABC" w:rsidRPr="00B77ABC">
        <w:rPr>
          <w:sz w:val="28"/>
          <w:szCs w:val="28"/>
        </w:rPr>
        <w:t xml:space="preserve"> под компенсаци</w:t>
      </w:r>
      <w:r w:rsidR="00B77ABC">
        <w:rPr>
          <w:sz w:val="28"/>
          <w:szCs w:val="28"/>
        </w:rPr>
        <w:t>ей</w:t>
      </w:r>
      <w:r w:rsidR="00B77ABC" w:rsidRPr="00B77ABC">
        <w:rPr>
          <w:sz w:val="28"/>
          <w:szCs w:val="28"/>
        </w:rPr>
        <w:t xml:space="preserve"> депутату </w:t>
      </w:r>
      <w:r w:rsidR="00B77ABC" w:rsidRPr="00424089">
        <w:rPr>
          <w:sz w:val="28"/>
          <w:szCs w:val="28"/>
        </w:rPr>
        <w:t>Городской Думы</w:t>
      </w:r>
      <w:r w:rsidR="00B77ABC" w:rsidRPr="00B77ABC">
        <w:rPr>
          <w:sz w:val="28"/>
          <w:szCs w:val="28"/>
        </w:rPr>
        <w:t xml:space="preserve"> </w:t>
      </w:r>
      <w:r w:rsidR="00B77ABC" w:rsidRPr="00424089">
        <w:rPr>
          <w:sz w:val="28"/>
          <w:szCs w:val="28"/>
        </w:rPr>
        <w:t>за период участия в заседаниях, депутатских слушаниях, заседаниях постоянных комитетов</w:t>
      </w:r>
      <w:r w:rsidR="00B77ABC" w:rsidRPr="00B77ABC">
        <w:rPr>
          <w:sz w:val="28"/>
          <w:szCs w:val="28"/>
        </w:rPr>
        <w:t>,</w:t>
      </w:r>
      <w:r w:rsidR="00B77ABC" w:rsidRPr="00424089">
        <w:rPr>
          <w:sz w:val="28"/>
          <w:szCs w:val="28"/>
        </w:rPr>
        <w:t xml:space="preserve"> комиссий, временных органов и депутатских объединений Городской Думы </w:t>
      </w:r>
      <w:r w:rsidR="00B77ABC" w:rsidRPr="00B77ABC">
        <w:rPr>
          <w:sz w:val="28"/>
          <w:szCs w:val="28"/>
        </w:rPr>
        <w:t xml:space="preserve">Петропавловск-Камчатского городского округа (далее </w:t>
      </w:r>
      <w:r w:rsidR="00B77ABC">
        <w:rPr>
          <w:sz w:val="28"/>
          <w:szCs w:val="28"/>
        </w:rPr>
        <w:t>–</w:t>
      </w:r>
      <w:r w:rsidR="00B77ABC" w:rsidRPr="00B77ABC">
        <w:rPr>
          <w:sz w:val="28"/>
          <w:szCs w:val="28"/>
        </w:rPr>
        <w:t xml:space="preserve"> </w:t>
      </w:r>
      <w:r w:rsidR="00B77ABC">
        <w:rPr>
          <w:sz w:val="28"/>
          <w:szCs w:val="28"/>
        </w:rPr>
        <w:t>участие в работе Городской Думы</w:t>
      </w:r>
      <w:r w:rsidR="00B77ABC" w:rsidRPr="00B77ABC">
        <w:rPr>
          <w:sz w:val="28"/>
          <w:szCs w:val="28"/>
        </w:rPr>
        <w:t xml:space="preserve">) понимается возмещение </w:t>
      </w:r>
      <w:r w:rsidR="008204D1" w:rsidRPr="00B77ABC">
        <w:rPr>
          <w:sz w:val="28"/>
          <w:szCs w:val="28"/>
        </w:rPr>
        <w:t xml:space="preserve">связанных с исполнением депутатских полномочий расходов </w:t>
      </w:r>
      <w:r w:rsidR="00B77ABC" w:rsidRPr="00B77ABC">
        <w:rPr>
          <w:sz w:val="28"/>
          <w:szCs w:val="28"/>
        </w:rPr>
        <w:t xml:space="preserve">депутату </w:t>
      </w:r>
      <w:r w:rsidR="00B77ABC">
        <w:rPr>
          <w:sz w:val="28"/>
          <w:szCs w:val="28"/>
        </w:rPr>
        <w:t>Городской Думы</w:t>
      </w:r>
      <w:r w:rsidR="008204D1">
        <w:rPr>
          <w:sz w:val="28"/>
          <w:szCs w:val="28"/>
        </w:rPr>
        <w:t xml:space="preserve">, реализующему свои функции в </w:t>
      </w:r>
      <w:r w:rsidR="008204D1" w:rsidRPr="00424089">
        <w:rPr>
          <w:sz w:val="28"/>
          <w:szCs w:val="28"/>
        </w:rPr>
        <w:t xml:space="preserve">период </w:t>
      </w:r>
      <w:r w:rsidR="008204D1">
        <w:rPr>
          <w:sz w:val="28"/>
          <w:szCs w:val="28"/>
        </w:rPr>
        <w:t xml:space="preserve">подготовки и проведения  </w:t>
      </w:r>
      <w:r w:rsidR="008204D1" w:rsidRPr="00424089">
        <w:rPr>
          <w:sz w:val="28"/>
          <w:szCs w:val="28"/>
        </w:rPr>
        <w:t>заседани</w:t>
      </w:r>
      <w:r w:rsidR="008204D1">
        <w:rPr>
          <w:sz w:val="28"/>
          <w:szCs w:val="28"/>
        </w:rPr>
        <w:t>й</w:t>
      </w:r>
      <w:r w:rsidR="008204D1" w:rsidRPr="00424089">
        <w:rPr>
          <w:sz w:val="28"/>
          <w:szCs w:val="28"/>
        </w:rPr>
        <w:t>, депутатских слушани</w:t>
      </w:r>
      <w:r w:rsidR="008204D1">
        <w:rPr>
          <w:sz w:val="28"/>
          <w:szCs w:val="28"/>
        </w:rPr>
        <w:t>й</w:t>
      </w:r>
      <w:r w:rsidR="008204D1" w:rsidRPr="00424089">
        <w:rPr>
          <w:sz w:val="28"/>
          <w:szCs w:val="28"/>
        </w:rPr>
        <w:t>, заседани</w:t>
      </w:r>
      <w:r w:rsidR="008204D1">
        <w:rPr>
          <w:sz w:val="28"/>
          <w:szCs w:val="28"/>
        </w:rPr>
        <w:t>й</w:t>
      </w:r>
      <w:r w:rsidR="008204D1" w:rsidRPr="00424089">
        <w:rPr>
          <w:sz w:val="28"/>
          <w:szCs w:val="28"/>
        </w:rPr>
        <w:t xml:space="preserve"> постоянных комитетов</w:t>
      </w:r>
      <w:r w:rsidR="008204D1" w:rsidRPr="00C308C6">
        <w:rPr>
          <w:sz w:val="28"/>
          <w:szCs w:val="28"/>
        </w:rPr>
        <w:t>,</w:t>
      </w:r>
      <w:r w:rsidR="008204D1" w:rsidRPr="00424089">
        <w:rPr>
          <w:sz w:val="28"/>
          <w:szCs w:val="28"/>
        </w:rPr>
        <w:t xml:space="preserve"> комиссий, временных органов и депутатских объединений Городской Думы </w:t>
      </w:r>
      <w:r w:rsidR="008204D1" w:rsidRPr="00C308C6">
        <w:rPr>
          <w:sz w:val="28"/>
          <w:szCs w:val="28"/>
        </w:rPr>
        <w:t>Петропавловск-Камчатского городского округа</w:t>
      </w:r>
      <w:r w:rsidR="008204D1">
        <w:rPr>
          <w:sz w:val="28"/>
          <w:szCs w:val="28"/>
        </w:rPr>
        <w:t xml:space="preserve">, а также реализации принятых на заседаниях и слушаниях решений </w:t>
      </w:r>
      <w:r w:rsidR="008204D1" w:rsidRPr="00424089">
        <w:rPr>
          <w:sz w:val="28"/>
          <w:szCs w:val="28"/>
        </w:rPr>
        <w:t>Городской Думы</w:t>
      </w:r>
      <w:r w:rsidR="008204D1" w:rsidRPr="00B77ABC">
        <w:rPr>
          <w:sz w:val="28"/>
          <w:szCs w:val="28"/>
        </w:rPr>
        <w:t xml:space="preserve"> Петропавловск-Камчатского городского округа</w:t>
      </w:r>
      <w:r w:rsidR="008204D1">
        <w:rPr>
          <w:sz w:val="28"/>
          <w:szCs w:val="28"/>
        </w:rPr>
        <w:t xml:space="preserve"> (далее – Городская Дума)</w:t>
      </w:r>
      <w:r w:rsidR="00B77ABC" w:rsidRPr="00B77ABC">
        <w:rPr>
          <w:sz w:val="28"/>
          <w:szCs w:val="28"/>
        </w:rPr>
        <w:t>.</w:t>
      </w:r>
    </w:p>
    <w:p w:rsidR="00B77ABC" w:rsidRDefault="003D7A97" w:rsidP="002430A5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77ABC" w:rsidRPr="00B77ABC">
        <w:rPr>
          <w:sz w:val="28"/>
          <w:szCs w:val="28"/>
        </w:rPr>
        <w:t>. Компенсаци</w:t>
      </w:r>
      <w:r w:rsidR="00F842C0">
        <w:rPr>
          <w:sz w:val="28"/>
          <w:szCs w:val="28"/>
        </w:rPr>
        <w:t>я за участие</w:t>
      </w:r>
      <w:r w:rsidR="00B77ABC" w:rsidRPr="00B77ABC">
        <w:rPr>
          <w:sz w:val="28"/>
          <w:szCs w:val="28"/>
        </w:rPr>
        <w:t xml:space="preserve"> </w:t>
      </w:r>
      <w:r w:rsidR="00F842C0">
        <w:rPr>
          <w:sz w:val="28"/>
          <w:szCs w:val="28"/>
        </w:rPr>
        <w:t>в работе Городской Думы</w:t>
      </w:r>
      <w:r w:rsidR="00F842C0" w:rsidRPr="00B77ABC">
        <w:rPr>
          <w:sz w:val="28"/>
          <w:szCs w:val="28"/>
        </w:rPr>
        <w:t xml:space="preserve"> производ</w:t>
      </w:r>
      <w:r w:rsidR="00F842C0">
        <w:rPr>
          <w:sz w:val="28"/>
          <w:szCs w:val="28"/>
        </w:rPr>
        <w:t>и</w:t>
      </w:r>
      <w:r w:rsidR="00F842C0" w:rsidRPr="00B77ABC">
        <w:rPr>
          <w:sz w:val="28"/>
          <w:szCs w:val="28"/>
        </w:rPr>
        <w:t>тся</w:t>
      </w:r>
      <w:r w:rsidR="00F842C0" w:rsidRPr="00F842C0">
        <w:rPr>
          <w:sz w:val="28"/>
          <w:szCs w:val="28"/>
        </w:rPr>
        <w:t xml:space="preserve"> </w:t>
      </w:r>
      <w:r w:rsidR="00F842C0">
        <w:rPr>
          <w:sz w:val="28"/>
          <w:szCs w:val="28"/>
        </w:rPr>
        <w:t xml:space="preserve">путем </w:t>
      </w:r>
      <w:r w:rsidR="00223473" w:rsidRPr="00B77ABC">
        <w:rPr>
          <w:sz w:val="28"/>
          <w:szCs w:val="28"/>
        </w:rPr>
        <w:t>ежемесячно</w:t>
      </w:r>
      <w:r w:rsidR="00223473">
        <w:rPr>
          <w:sz w:val="28"/>
          <w:szCs w:val="28"/>
        </w:rPr>
        <w:t>й</w:t>
      </w:r>
      <w:r w:rsidR="00223473" w:rsidRPr="00B77ABC">
        <w:rPr>
          <w:sz w:val="28"/>
          <w:szCs w:val="28"/>
        </w:rPr>
        <w:t xml:space="preserve"> </w:t>
      </w:r>
      <w:r w:rsidR="00F842C0" w:rsidRPr="00B77ABC">
        <w:rPr>
          <w:sz w:val="28"/>
          <w:szCs w:val="28"/>
        </w:rPr>
        <w:t>выплаты</w:t>
      </w:r>
      <w:r w:rsidR="00F842C0">
        <w:rPr>
          <w:sz w:val="28"/>
          <w:szCs w:val="28"/>
        </w:rPr>
        <w:t xml:space="preserve"> суммы денежных средств</w:t>
      </w:r>
      <w:r w:rsidR="00F842C0" w:rsidRPr="00F842C0">
        <w:rPr>
          <w:sz w:val="28"/>
          <w:szCs w:val="28"/>
        </w:rPr>
        <w:t xml:space="preserve"> </w:t>
      </w:r>
      <w:r w:rsidR="00F842C0" w:rsidRPr="00B77ABC">
        <w:rPr>
          <w:sz w:val="28"/>
          <w:szCs w:val="28"/>
        </w:rPr>
        <w:t xml:space="preserve">депутату </w:t>
      </w:r>
      <w:r w:rsidR="00F842C0">
        <w:rPr>
          <w:sz w:val="28"/>
          <w:szCs w:val="28"/>
        </w:rPr>
        <w:t>Городской Думы</w:t>
      </w:r>
      <w:r w:rsidR="00223473">
        <w:rPr>
          <w:sz w:val="28"/>
          <w:szCs w:val="28"/>
        </w:rPr>
        <w:t xml:space="preserve"> вне зависимости от</w:t>
      </w:r>
      <w:r w:rsidR="00B77ABC" w:rsidRPr="00B77ABC">
        <w:rPr>
          <w:sz w:val="28"/>
          <w:szCs w:val="28"/>
        </w:rPr>
        <w:t xml:space="preserve"> совмещ</w:t>
      </w:r>
      <w:r w:rsidR="00223473">
        <w:rPr>
          <w:sz w:val="28"/>
          <w:szCs w:val="28"/>
        </w:rPr>
        <w:t>ения</w:t>
      </w:r>
      <w:r w:rsidR="00B77ABC" w:rsidRPr="00B77ABC">
        <w:rPr>
          <w:sz w:val="28"/>
          <w:szCs w:val="28"/>
        </w:rPr>
        <w:t xml:space="preserve"> депутатск</w:t>
      </w:r>
      <w:r w:rsidR="00223473">
        <w:rPr>
          <w:sz w:val="28"/>
          <w:szCs w:val="28"/>
        </w:rPr>
        <w:t>ой</w:t>
      </w:r>
      <w:r w:rsidR="00B77ABC" w:rsidRPr="00B77ABC">
        <w:rPr>
          <w:sz w:val="28"/>
          <w:szCs w:val="28"/>
        </w:rPr>
        <w:t xml:space="preserve"> деятельност</w:t>
      </w:r>
      <w:r w:rsidR="00223473">
        <w:rPr>
          <w:sz w:val="28"/>
          <w:szCs w:val="28"/>
        </w:rPr>
        <w:t>и</w:t>
      </w:r>
      <w:r w:rsidR="00B77ABC" w:rsidRPr="00B77ABC">
        <w:rPr>
          <w:sz w:val="28"/>
          <w:szCs w:val="28"/>
        </w:rPr>
        <w:t xml:space="preserve"> с выполнением трудовых обязанностей по основному месту работы.</w:t>
      </w:r>
      <w:r w:rsidR="008155C2">
        <w:rPr>
          <w:sz w:val="28"/>
          <w:szCs w:val="28"/>
        </w:rPr>
        <w:t xml:space="preserve"> </w:t>
      </w:r>
    </w:p>
    <w:p w:rsidR="001D6E18" w:rsidRDefault="00A7196B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77ABC" w:rsidRPr="00B77ABC">
        <w:rPr>
          <w:sz w:val="28"/>
          <w:szCs w:val="28"/>
        </w:rPr>
        <w:t>. Размер компенсаци</w:t>
      </w:r>
      <w:r w:rsidR="00D93BAA">
        <w:rPr>
          <w:sz w:val="28"/>
          <w:szCs w:val="28"/>
        </w:rPr>
        <w:t>и</w:t>
      </w:r>
      <w:r w:rsidR="00B77ABC" w:rsidRPr="00B77ABC">
        <w:rPr>
          <w:sz w:val="28"/>
          <w:szCs w:val="28"/>
        </w:rPr>
        <w:t xml:space="preserve"> определя</w:t>
      </w:r>
      <w:r w:rsidR="00D93BAA">
        <w:rPr>
          <w:sz w:val="28"/>
          <w:szCs w:val="28"/>
        </w:rPr>
        <w:t>е</w:t>
      </w:r>
      <w:r w:rsidR="00B77ABC" w:rsidRPr="00B77ABC">
        <w:rPr>
          <w:sz w:val="28"/>
          <w:szCs w:val="28"/>
        </w:rPr>
        <w:t xml:space="preserve">тся на основании </w:t>
      </w:r>
      <w:r>
        <w:rPr>
          <w:sz w:val="28"/>
          <w:szCs w:val="28"/>
        </w:rPr>
        <w:t xml:space="preserve">отчета </w:t>
      </w:r>
      <w:r w:rsidR="00B77ABC" w:rsidRPr="00B77ABC">
        <w:rPr>
          <w:sz w:val="28"/>
          <w:szCs w:val="28"/>
        </w:rPr>
        <w:t xml:space="preserve">депутата </w:t>
      </w:r>
      <w:r w:rsidR="00223473">
        <w:rPr>
          <w:sz w:val="28"/>
          <w:szCs w:val="28"/>
        </w:rPr>
        <w:t xml:space="preserve">Городской Думы </w:t>
      </w:r>
      <w:r>
        <w:rPr>
          <w:sz w:val="28"/>
          <w:szCs w:val="28"/>
        </w:rPr>
        <w:t xml:space="preserve">о </w:t>
      </w:r>
      <w:r w:rsidR="00D93BAA">
        <w:rPr>
          <w:sz w:val="28"/>
          <w:szCs w:val="28"/>
        </w:rPr>
        <w:t xml:space="preserve">времени, затраченном на </w:t>
      </w:r>
      <w:r>
        <w:rPr>
          <w:sz w:val="28"/>
          <w:szCs w:val="28"/>
        </w:rPr>
        <w:t>мероприятия с его участием</w:t>
      </w:r>
      <w:r w:rsidR="001D6E18">
        <w:rPr>
          <w:sz w:val="28"/>
          <w:szCs w:val="28"/>
        </w:rPr>
        <w:t>,</w:t>
      </w:r>
      <w:r w:rsidR="002430A5">
        <w:rPr>
          <w:sz w:val="28"/>
          <w:szCs w:val="28"/>
        </w:rPr>
        <w:t xml:space="preserve"> </w:t>
      </w:r>
      <w:r w:rsidR="001D6E18" w:rsidRPr="00B77ABC">
        <w:rPr>
          <w:sz w:val="28"/>
          <w:szCs w:val="28"/>
        </w:rPr>
        <w:t xml:space="preserve">осуществление </w:t>
      </w:r>
      <w:r w:rsidR="001D6E18">
        <w:rPr>
          <w:sz w:val="28"/>
          <w:szCs w:val="28"/>
        </w:rPr>
        <w:lastRenderedPageBreak/>
        <w:t>котор</w:t>
      </w:r>
      <w:r>
        <w:rPr>
          <w:sz w:val="28"/>
          <w:szCs w:val="28"/>
        </w:rPr>
        <w:t xml:space="preserve">ых </w:t>
      </w:r>
      <w:r w:rsidR="001D6E18">
        <w:rPr>
          <w:sz w:val="28"/>
          <w:szCs w:val="28"/>
        </w:rPr>
        <w:t>направлен</w:t>
      </w:r>
      <w:r w:rsidR="00D93BAA">
        <w:rPr>
          <w:sz w:val="28"/>
          <w:szCs w:val="28"/>
        </w:rPr>
        <w:t>о</w:t>
      </w:r>
      <w:r w:rsidR="00E04D45">
        <w:rPr>
          <w:sz w:val="28"/>
          <w:szCs w:val="28"/>
        </w:rPr>
        <w:t>,</w:t>
      </w:r>
      <w:r w:rsidR="001D6E18">
        <w:rPr>
          <w:sz w:val="28"/>
          <w:szCs w:val="28"/>
        </w:rPr>
        <w:t xml:space="preserve"> в том числе</w:t>
      </w:r>
      <w:r w:rsidR="00E04D45">
        <w:rPr>
          <w:sz w:val="28"/>
          <w:szCs w:val="28"/>
        </w:rPr>
        <w:t>,</w:t>
      </w:r>
      <w:r w:rsidR="001D6E18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сбор информации, необходимой для обсуждения вопроса на указанных в пункте 2 настоящего Решения заседаниях, </w:t>
      </w:r>
      <w:r w:rsidR="005810A4">
        <w:rPr>
          <w:sz w:val="28"/>
          <w:szCs w:val="28"/>
        </w:rPr>
        <w:t xml:space="preserve">работу </w:t>
      </w:r>
      <w:r>
        <w:rPr>
          <w:sz w:val="28"/>
          <w:szCs w:val="28"/>
        </w:rPr>
        <w:t>по исследуемому вопросу</w:t>
      </w:r>
      <w:r w:rsidR="00D93BAA" w:rsidRPr="00D93BAA">
        <w:rPr>
          <w:sz w:val="28"/>
          <w:szCs w:val="28"/>
        </w:rPr>
        <w:t xml:space="preserve"> </w:t>
      </w:r>
      <w:r w:rsidR="00D93BAA">
        <w:rPr>
          <w:sz w:val="28"/>
          <w:szCs w:val="28"/>
        </w:rPr>
        <w:t>с избирателями</w:t>
      </w:r>
      <w:r>
        <w:rPr>
          <w:sz w:val="28"/>
          <w:szCs w:val="28"/>
        </w:rPr>
        <w:t>,</w:t>
      </w:r>
      <w:r w:rsidR="00B35C2A">
        <w:rPr>
          <w:sz w:val="28"/>
          <w:szCs w:val="28"/>
        </w:rPr>
        <w:t xml:space="preserve"> с</w:t>
      </w:r>
      <w:r w:rsidR="005810A4">
        <w:rPr>
          <w:sz w:val="28"/>
          <w:szCs w:val="28"/>
        </w:rPr>
        <w:t xml:space="preserve"> </w:t>
      </w:r>
      <w:r w:rsidR="00D93BAA">
        <w:rPr>
          <w:sz w:val="28"/>
          <w:szCs w:val="28"/>
        </w:rPr>
        <w:t xml:space="preserve">органами государственной власти, местного самоуправления и администрации Петропавловск-Камчатского городского округа, </w:t>
      </w:r>
      <w:r w:rsidR="00B35C2A">
        <w:rPr>
          <w:sz w:val="28"/>
          <w:szCs w:val="28"/>
        </w:rPr>
        <w:t xml:space="preserve">с </w:t>
      </w:r>
      <w:r w:rsidR="00D93BAA">
        <w:rPr>
          <w:sz w:val="28"/>
          <w:szCs w:val="28"/>
        </w:rPr>
        <w:t>организациями</w:t>
      </w:r>
      <w:r w:rsidR="00B35C2A">
        <w:rPr>
          <w:sz w:val="28"/>
          <w:szCs w:val="28"/>
        </w:rPr>
        <w:t>, а также</w:t>
      </w:r>
      <w:r w:rsidR="00D93BAA">
        <w:rPr>
          <w:sz w:val="28"/>
          <w:szCs w:val="28"/>
        </w:rPr>
        <w:t xml:space="preserve"> </w:t>
      </w:r>
      <w:r w:rsidR="00B35C2A">
        <w:rPr>
          <w:sz w:val="28"/>
          <w:szCs w:val="28"/>
        </w:rPr>
        <w:t xml:space="preserve">с </w:t>
      </w:r>
      <w:r w:rsidR="00D93BAA">
        <w:rPr>
          <w:sz w:val="28"/>
          <w:szCs w:val="28"/>
        </w:rPr>
        <w:t xml:space="preserve">должностными лицами органов и организаций. </w:t>
      </w:r>
    </w:p>
    <w:p w:rsidR="00CE55BD" w:rsidRDefault="00D262D9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абзаце первом настоящего пункта о</w:t>
      </w:r>
      <w:r w:rsidR="00CE55BD">
        <w:rPr>
          <w:sz w:val="28"/>
          <w:szCs w:val="28"/>
        </w:rPr>
        <w:t xml:space="preserve">тчет </w:t>
      </w:r>
      <w:r w:rsidR="00CE55BD" w:rsidRPr="00B77ABC">
        <w:rPr>
          <w:sz w:val="28"/>
          <w:szCs w:val="28"/>
        </w:rPr>
        <w:t xml:space="preserve">депутата </w:t>
      </w:r>
      <w:r w:rsidR="00CE55BD">
        <w:rPr>
          <w:sz w:val="28"/>
          <w:szCs w:val="28"/>
        </w:rPr>
        <w:t xml:space="preserve">Городской Думы </w:t>
      </w:r>
      <w:r w:rsidR="00D07129">
        <w:rPr>
          <w:sz w:val="28"/>
          <w:szCs w:val="28"/>
        </w:rPr>
        <w:t xml:space="preserve">(далее – отчет) </w:t>
      </w:r>
      <w:r w:rsidR="00CE55BD">
        <w:rPr>
          <w:sz w:val="28"/>
          <w:szCs w:val="28"/>
        </w:rPr>
        <w:t xml:space="preserve">составляется по форме, установленной приложением </w:t>
      </w:r>
      <w:r w:rsidR="004D7AAB">
        <w:rPr>
          <w:sz w:val="28"/>
          <w:szCs w:val="28"/>
        </w:rPr>
        <w:t xml:space="preserve">1 </w:t>
      </w:r>
      <w:r w:rsidR="00CE55BD">
        <w:rPr>
          <w:sz w:val="28"/>
          <w:szCs w:val="28"/>
        </w:rPr>
        <w:t>к настоящему Решению</w:t>
      </w:r>
      <w:r w:rsidR="00C3080B">
        <w:rPr>
          <w:sz w:val="28"/>
          <w:szCs w:val="28"/>
        </w:rPr>
        <w:t xml:space="preserve">, </w:t>
      </w:r>
      <w:r w:rsidR="00C3080B" w:rsidRPr="00B77ABC">
        <w:rPr>
          <w:sz w:val="28"/>
          <w:szCs w:val="28"/>
        </w:rPr>
        <w:t>представля</w:t>
      </w:r>
      <w:r w:rsidR="008155C2">
        <w:rPr>
          <w:sz w:val="28"/>
          <w:szCs w:val="28"/>
        </w:rPr>
        <w:t>е</w:t>
      </w:r>
      <w:r w:rsidR="00C3080B" w:rsidRPr="00B77ABC">
        <w:rPr>
          <w:sz w:val="28"/>
          <w:szCs w:val="28"/>
        </w:rPr>
        <w:t>тся еже</w:t>
      </w:r>
      <w:r w:rsidR="00025435">
        <w:rPr>
          <w:sz w:val="28"/>
          <w:szCs w:val="28"/>
        </w:rPr>
        <w:t>месяч</w:t>
      </w:r>
      <w:r w:rsidR="00C3080B" w:rsidRPr="00B77ABC">
        <w:rPr>
          <w:sz w:val="28"/>
          <w:szCs w:val="28"/>
        </w:rPr>
        <w:t>но до 5 числа месяца, следующего за отчетным</w:t>
      </w:r>
      <w:r w:rsidR="00334685">
        <w:rPr>
          <w:sz w:val="28"/>
          <w:szCs w:val="28"/>
        </w:rPr>
        <w:t>,</w:t>
      </w:r>
      <w:r w:rsidR="00334685" w:rsidRPr="00334685">
        <w:rPr>
          <w:sz w:val="28"/>
          <w:szCs w:val="28"/>
        </w:rPr>
        <w:t xml:space="preserve"> </w:t>
      </w:r>
      <w:r w:rsidR="00334685" w:rsidRPr="00B77ABC">
        <w:rPr>
          <w:sz w:val="28"/>
          <w:szCs w:val="28"/>
        </w:rPr>
        <w:t xml:space="preserve">председателю </w:t>
      </w:r>
      <w:r w:rsidR="00334685">
        <w:rPr>
          <w:sz w:val="28"/>
          <w:szCs w:val="28"/>
        </w:rPr>
        <w:t xml:space="preserve">Городской Думы, который направляет </w:t>
      </w:r>
      <w:r w:rsidR="00D61C3D">
        <w:rPr>
          <w:sz w:val="28"/>
          <w:szCs w:val="28"/>
        </w:rPr>
        <w:t>поступивши</w:t>
      </w:r>
      <w:r w:rsidR="00AA098F">
        <w:rPr>
          <w:sz w:val="28"/>
          <w:szCs w:val="28"/>
        </w:rPr>
        <w:t>й</w:t>
      </w:r>
      <w:r w:rsidR="00D61C3D">
        <w:rPr>
          <w:sz w:val="28"/>
          <w:szCs w:val="28"/>
        </w:rPr>
        <w:t xml:space="preserve"> </w:t>
      </w:r>
      <w:r w:rsidR="00334685">
        <w:rPr>
          <w:sz w:val="28"/>
          <w:szCs w:val="28"/>
        </w:rPr>
        <w:t xml:space="preserve">отчет в комиссию </w:t>
      </w:r>
      <w:r w:rsidR="0003315C">
        <w:rPr>
          <w:sz w:val="28"/>
          <w:szCs w:val="28"/>
        </w:rPr>
        <w:t xml:space="preserve">по </w:t>
      </w:r>
      <w:r w:rsidR="0046493D">
        <w:rPr>
          <w:sz w:val="28"/>
          <w:szCs w:val="28"/>
        </w:rPr>
        <w:t>определе</w:t>
      </w:r>
      <w:r w:rsidR="0003315C">
        <w:rPr>
          <w:sz w:val="28"/>
          <w:szCs w:val="28"/>
        </w:rPr>
        <w:t xml:space="preserve">нию </w:t>
      </w:r>
      <w:r>
        <w:rPr>
          <w:sz w:val="28"/>
          <w:szCs w:val="28"/>
        </w:rPr>
        <w:t>к</w:t>
      </w:r>
      <w:r w:rsidRPr="00B77ABC">
        <w:rPr>
          <w:sz w:val="28"/>
          <w:szCs w:val="28"/>
        </w:rPr>
        <w:t>омпенсаци</w:t>
      </w:r>
      <w:r w:rsidR="00525884">
        <w:rPr>
          <w:sz w:val="28"/>
          <w:szCs w:val="28"/>
        </w:rPr>
        <w:t>и</w:t>
      </w:r>
      <w:r>
        <w:rPr>
          <w:sz w:val="28"/>
          <w:szCs w:val="28"/>
        </w:rPr>
        <w:t xml:space="preserve"> за участие</w:t>
      </w:r>
      <w:r w:rsidRPr="00B77ABC">
        <w:rPr>
          <w:sz w:val="28"/>
          <w:szCs w:val="28"/>
        </w:rPr>
        <w:t xml:space="preserve"> </w:t>
      </w:r>
      <w:r>
        <w:rPr>
          <w:sz w:val="28"/>
          <w:szCs w:val="28"/>
        </w:rPr>
        <w:t>депутатов Городской Думы в работе Городской Думы</w:t>
      </w:r>
      <w:r w:rsidR="00D07129">
        <w:rPr>
          <w:sz w:val="28"/>
          <w:szCs w:val="28"/>
        </w:rPr>
        <w:t xml:space="preserve"> (далее – комиссия)</w:t>
      </w:r>
      <w:r>
        <w:rPr>
          <w:sz w:val="28"/>
          <w:szCs w:val="28"/>
        </w:rPr>
        <w:t>, порядок работы и состав которой утвержда</w:t>
      </w:r>
      <w:r w:rsidR="00D07129">
        <w:rPr>
          <w:sz w:val="28"/>
          <w:szCs w:val="28"/>
        </w:rPr>
        <w:t>ю</w:t>
      </w:r>
      <w:r>
        <w:rPr>
          <w:sz w:val="28"/>
          <w:szCs w:val="28"/>
        </w:rPr>
        <w:t>тся распоряжением председателя Городской Думы</w:t>
      </w:r>
      <w:r w:rsidR="00C3080B" w:rsidRPr="00B77ABC">
        <w:rPr>
          <w:sz w:val="28"/>
          <w:szCs w:val="28"/>
        </w:rPr>
        <w:t>. Отчет рассматрива</w:t>
      </w:r>
      <w:r w:rsidR="00D07129">
        <w:rPr>
          <w:sz w:val="28"/>
          <w:szCs w:val="28"/>
        </w:rPr>
        <w:t>е</w:t>
      </w:r>
      <w:r w:rsidR="00C3080B" w:rsidRPr="00B77ABC">
        <w:rPr>
          <w:sz w:val="28"/>
          <w:szCs w:val="28"/>
        </w:rPr>
        <w:t xml:space="preserve">тся на заседании </w:t>
      </w:r>
      <w:r w:rsidR="00C3080B" w:rsidRPr="00D07129">
        <w:rPr>
          <w:sz w:val="28"/>
          <w:szCs w:val="28"/>
        </w:rPr>
        <w:t>коми</w:t>
      </w:r>
      <w:r w:rsidR="001F2931" w:rsidRPr="00D07129">
        <w:rPr>
          <w:sz w:val="28"/>
          <w:szCs w:val="28"/>
        </w:rPr>
        <w:t>ссии</w:t>
      </w:r>
      <w:r w:rsidR="00C50A85">
        <w:rPr>
          <w:sz w:val="28"/>
          <w:szCs w:val="28"/>
        </w:rPr>
        <w:t xml:space="preserve"> и</w:t>
      </w:r>
      <w:r w:rsidR="001F2931">
        <w:rPr>
          <w:sz w:val="28"/>
          <w:szCs w:val="28"/>
        </w:rPr>
        <w:t>,</w:t>
      </w:r>
      <w:r w:rsidR="00C3080B" w:rsidRPr="00B77ABC">
        <w:rPr>
          <w:sz w:val="28"/>
          <w:szCs w:val="28"/>
        </w:rPr>
        <w:t xml:space="preserve"> </w:t>
      </w:r>
      <w:r w:rsidR="00002C6F">
        <w:rPr>
          <w:sz w:val="28"/>
          <w:szCs w:val="28"/>
        </w:rPr>
        <w:t>при отсутствии замечаний</w:t>
      </w:r>
      <w:r w:rsidR="00C50A85">
        <w:rPr>
          <w:sz w:val="28"/>
          <w:szCs w:val="28"/>
        </w:rPr>
        <w:t>,</w:t>
      </w:r>
      <w:r w:rsidR="00002C6F">
        <w:rPr>
          <w:sz w:val="28"/>
          <w:szCs w:val="28"/>
        </w:rPr>
        <w:t xml:space="preserve"> </w:t>
      </w:r>
      <w:r w:rsidR="00C3080B" w:rsidRPr="00B77ABC">
        <w:rPr>
          <w:sz w:val="28"/>
          <w:szCs w:val="28"/>
        </w:rPr>
        <w:t>утвержда</w:t>
      </w:r>
      <w:r w:rsidR="00D07129">
        <w:rPr>
          <w:sz w:val="28"/>
          <w:szCs w:val="28"/>
        </w:rPr>
        <w:t>е</w:t>
      </w:r>
      <w:r w:rsidR="00C3080B" w:rsidRPr="00B77ABC">
        <w:rPr>
          <w:sz w:val="28"/>
          <w:szCs w:val="28"/>
        </w:rPr>
        <w:t>тся протокольным решением</w:t>
      </w:r>
      <w:r w:rsidR="001F2931">
        <w:rPr>
          <w:sz w:val="28"/>
          <w:szCs w:val="28"/>
        </w:rPr>
        <w:t xml:space="preserve"> </w:t>
      </w:r>
      <w:r w:rsidR="00002C6F">
        <w:rPr>
          <w:sz w:val="28"/>
          <w:szCs w:val="28"/>
        </w:rPr>
        <w:t>(в этом случае отчет</w:t>
      </w:r>
      <w:r w:rsidR="00E85000">
        <w:rPr>
          <w:sz w:val="28"/>
          <w:szCs w:val="28"/>
        </w:rPr>
        <w:t xml:space="preserve"> </w:t>
      </w:r>
      <w:r w:rsidR="00C50A85">
        <w:rPr>
          <w:sz w:val="28"/>
          <w:szCs w:val="28"/>
        </w:rPr>
        <w:t xml:space="preserve">вместе с протокольным решением комиссии </w:t>
      </w:r>
      <w:r w:rsidR="00124592">
        <w:rPr>
          <w:sz w:val="28"/>
          <w:szCs w:val="28"/>
        </w:rPr>
        <w:t>переда</w:t>
      </w:r>
      <w:r w:rsidR="00C50A85">
        <w:rPr>
          <w:sz w:val="28"/>
          <w:szCs w:val="28"/>
        </w:rPr>
        <w:t>е</w:t>
      </w:r>
      <w:r w:rsidR="00E85000">
        <w:rPr>
          <w:sz w:val="28"/>
          <w:szCs w:val="28"/>
        </w:rPr>
        <w:t xml:space="preserve">тся </w:t>
      </w:r>
      <w:r w:rsidR="00002C6F">
        <w:rPr>
          <w:sz w:val="28"/>
          <w:szCs w:val="28"/>
        </w:rPr>
        <w:t xml:space="preserve">председателю Городской Думы для включения компенсации в распоряжение </w:t>
      </w:r>
      <w:r w:rsidR="00C50A85">
        <w:rPr>
          <w:sz w:val="28"/>
          <w:szCs w:val="28"/>
        </w:rPr>
        <w:t>председателя Городской Думы о производстве выплаты к</w:t>
      </w:r>
      <w:r w:rsidR="00C50A85" w:rsidRPr="00B77ABC">
        <w:rPr>
          <w:sz w:val="28"/>
          <w:szCs w:val="28"/>
        </w:rPr>
        <w:t>омпенсаци</w:t>
      </w:r>
      <w:r w:rsidR="00C50A85">
        <w:rPr>
          <w:sz w:val="28"/>
          <w:szCs w:val="28"/>
        </w:rPr>
        <w:t>и за участие</w:t>
      </w:r>
      <w:r w:rsidR="00C50A85" w:rsidRPr="00B77ABC">
        <w:rPr>
          <w:sz w:val="28"/>
          <w:szCs w:val="28"/>
        </w:rPr>
        <w:t xml:space="preserve"> </w:t>
      </w:r>
      <w:r w:rsidR="00C50A85">
        <w:rPr>
          <w:sz w:val="28"/>
          <w:szCs w:val="28"/>
        </w:rPr>
        <w:t>депутатов Городской Думы в работе Городской Думы)</w:t>
      </w:r>
      <w:r w:rsidR="00A36CB0">
        <w:rPr>
          <w:sz w:val="28"/>
          <w:szCs w:val="28"/>
        </w:rPr>
        <w:t>,</w:t>
      </w:r>
      <w:r w:rsidR="00C50A85">
        <w:rPr>
          <w:sz w:val="28"/>
          <w:szCs w:val="28"/>
        </w:rPr>
        <w:t xml:space="preserve"> либо</w:t>
      </w:r>
      <w:r w:rsidR="00124592">
        <w:rPr>
          <w:sz w:val="28"/>
          <w:szCs w:val="28"/>
        </w:rPr>
        <w:t>, при наличии замечаний,</w:t>
      </w:r>
      <w:r w:rsidR="00C50A85">
        <w:rPr>
          <w:sz w:val="28"/>
          <w:szCs w:val="28"/>
        </w:rPr>
        <w:t xml:space="preserve"> </w:t>
      </w:r>
      <w:r w:rsidR="000D37B9">
        <w:rPr>
          <w:sz w:val="28"/>
          <w:szCs w:val="28"/>
        </w:rPr>
        <w:t xml:space="preserve">в сроки, установленные распоряжением председателя Городской Думы о порядке работы комиссии, </w:t>
      </w:r>
      <w:r w:rsidR="00C50A85">
        <w:rPr>
          <w:sz w:val="28"/>
          <w:szCs w:val="28"/>
        </w:rPr>
        <w:t>направляется</w:t>
      </w:r>
      <w:r w:rsidR="00124592">
        <w:rPr>
          <w:sz w:val="28"/>
          <w:szCs w:val="28"/>
        </w:rPr>
        <w:t xml:space="preserve"> депутату Городской Думы с указанием недостатков, подлежащих устранению.</w:t>
      </w:r>
    </w:p>
    <w:p w:rsidR="00D93BAA" w:rsidRDefault="00CE55BD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93BAA" w:rsidRPr="00424089">
        <w:rPr>
          <w:sz w:val="28"/>
          <w:szCs w:val="28"/>
        </w:rPr>
        <w:t xml:space="preserve">Размер компенсации определяется пропорционально времени, в течение которого депутат Городской Думы принимал участие в мероприятиях, указанных в </w:t>
      </w:r>
      <w:hyperlink w:anchor="sub_346" w:history="1">
        <w:r w:rsidR="00D93BAA" w:rsidRPr="00D93BAA">
          <w:rPr>
            <w:sz w:val="28"/>
            <w:szCs w:val="28"/>
          </w:rPr>
          <w:t>абзаце первом</w:t>
        </w:r>
      </w:hyperlink>
      <w:r w:rsidR="00D93BAA" w:rsidRPr="00424089">
        <w:rPr>
          <w:sz w:val="28"/>
          <w:szCs w:val="28"/>
        </w:rPr>
        <w:t xml:space="preserve"> </w:t>
      </w:r>
      <w:r w:rsidR="00E04D45">
        <w:rPr>
          <w:sz w:val="28"/>
          <w:szCs w:val="28"/>
        </w:rPr>
        <w:t>пункта</w:t>
      </w:r>
      <w:r w:rsidR="00525884">
        <w:rPr>
          <w:sz w:val="28"/>
          <w:szCs w:val="28"/>
        </w:rPr>
        <w:t xml:space="preserve"> 4 настоящего Решения</w:t>
      </w:r>
      <w:r w:rsidR="00D93BAA" w:rsidRPr="00424089">
        <w:rPr>
          <w:sz w:val="28"/>
          <w:szCs w:val="28"/>
        </w:rPr>
        <w:t xml:space="preserve">, из расчета </w:t>
      </w:r>
      <w:r w:rsidR="00525884" w:rsidRPr="00EC5EDA">
        <w:rPr>
          <w:sz w:val="28"/>
          <w:szCs w:val="28"/>
        </w:rPr>
        <w:t>установленно</w:t>
      </w:r>
      <w:r w:rsidR="00525884">
        <w:rPr>
          <w:sz w:val="28"/>
          <w:szCs w:val="28"/>
        </w:rPr>
        <w:t>й</w:t>
      </w:r>
      <w:r w:rsidR="00525884" w:rsidRPr="00EC5EDA">
        <w:rPr>
          <w:sz w:val="28"/>
          <w:szCs w:val="28"/>
        </w:rPr>
        <w:t xml:space="preserve"> для трудоспособного населения постановлением Правительства Камчатского края</w:t>
      </w:r>
      <w:r w:rsidR="00525884">
        <w:t xml:space="preserve"> </w:t>
      </w:r>
      <w:hyperlink r:id="rId7" w:history="1">
        <w:r w:rsidR="00D93BAA" w:rsidRPr="00D93BAA">
          <w:rPr>
            <w:sz w:val="28"/>
            <w:szCs w:val="28"/>
          </w:rPr>
          <w:t>величины прожиточного минимума</w:t>
        </w:r>
      </w:hyperlink>
      <w:r w:rsidR="00D93BAA" w:rsidRPr="00424089">
        <w:rPr>
          <w:sz w:val="28"/>
          <w:szCs w:val="28"/>
        </w:rPr>
        <w:t xml:space="preserve"> в Камчатском крае</w:t>
      </w:r>
      <w:r w:rsidR="00C3080B">
        <w:rPr>
          <w:sz w:val="28"/>
          <w:szCs w:val="28"/>
        </w:rPr>
        <w:t>,</w:t>
      </w:r>
      <w:r w:rsidR="00544CE9">
        <w:rPr>
          <w:sz w:val="28"/>
          <w:szCs w:val="28"/>
        </w:rPr>
        <w:t xml:space="preserve"> по следующей формуле:</w:t>
      </w:r>
    </w:p>
    <w:p w:rsidR="00544CE9" w:rsidRPr="00544CE9" w:rsidRDefault="00544CE9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Рк</w:t>
      </w:r>
      <w:proofErr w:type="spellEnd"/>
      <w:r>
        <w:rPr>
          <w:sz w:val="28"/>
          <w:szCs w:val="28"/>
        </w:rPr>
        <w:t xml:space="preserve"> = П</w:t>
      </w:r>
      <w:proofErr w:type="gramStart"/>
      <w:r>
        <w:rPr>
          <w:sz w:val="28"/>
          <w:szCs w:val="28"/>
          <w:lang w:val="en-US"/>
        </w:rPr>
        <w:t>min</w:t>
      </w:r>
      <w:r w:rsidRPr="00544CE9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Кд </w:t>
      </w:r>
      <w:r w:rsidR="00124592">
        <w:rPr>
          <w:sz w:val="28"/>
          <w:szCs w:val="28"/>
        </w:rPr>
        <w:t xml:space="preserve">: 24 x </w:t>
      </w:r>
      <w:proofErr w:type="spellStart"/>
      <w:r w:rsidR="00124592">
        <w:rPr>
          <w:sz w:val="28"/>
          <w:szCs w:val="28"/>
        </w:rPr>
        <w:t>К</w:t>
      </w:r>
      <w:r w:rsidR="00F2384F">
        <w:rPr>
          <w:sz w:val="28"/>
          <w:szCs w:val="28"/>
        </w:rPr>
        <w:t>ч</w:t>
      </w:r>
      <w:proofErr w:type="spellEnd"/>
      <w:r w:rsidR="00F2384F">
        <w:rPr>
          <w:sz w:val="28"/>
          <w:szCs w:val="28"/>
        </w:rPr>
        <w:t>, где:</w:t>
      </w:r>
    </w:p>
    <w:p w:rsidR="00544CE9" w:rsidRDefault="00544CE9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Рк</w:t>
      </w:r>
      <w:proofErr w:type="spellEnd"/>
      <w:r>
        <w:rPr>
          <w:sz w:val="28"/>
          <w:szCs w:val="28"/>
        </w:rPr>
        <w:t xml:space="preserve"> – размер компенсации</w:t>
      </w:r>
    </w:p>
    <w:p w:rsidR="00544CE9" w:rsidRPr="00544CE9" w:rsidRDefault="00544CE9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  <w:lang w:val="en-US"/>
        </w:rPr>
        <w:t>min</w:t>
      </w:r>
      <w:r>
        <w:rPr>
          <w:sz w:val="28"/>
          <w:szCs w:val="28"/>
        </w:rPr>
        <w:t xml:space="preserve"> – прожиточный минимум</w:t>
      </w:r>
    </w:p>
    <w:p w:rsidR="00F2384F" w:rsidRDefault="00544CE9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Кд – количество дней в </w:t>
      </w:r>
      <w:r w:rsidR="00F32222">
        <w:rPr>
          <w:sz w:val="28"/>
          <w:szCs w:val="28"/>
        </w:rPr>
        <w:t xml:space="preserve">отчетном </w:t>
      </w:r>
      <w:r w:rsidR="00124592">
        <w:rPr>
          <w:sz w:val="28"/>
          <w:szCs w:val="28"/>
        </w:rPr>
        <w:t>месяце, равное 30</w:t>
      </w:r>
      <w:r w:rsidR="00F2384F">
        <w:rPr>
          <w:sz w:val="28"/>
          <w:szCs w:val="28"/>
        </w:rPr>
        <w:t>;</w:t>
      </w:r>
    </w:p>
    <w:p w:rsidR="00F2384F" w:rsidRDefault="00F2384F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24 – количество часов в сутках</w:t>
      </w:r>
    </w:p>
    <w:p w:rsidR="00544CE9" w:rsidRPr="00424089" w:rsidRDefault="00F2384F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Кч</w:t>
      </w:r>
      <w:proofErr w:type="spellEnd"/>
      <w:r>
        <w:rPr>
          <w:sz w:val="28"/>
          <w:szCs w:val="28"/>
        </w:rPr>
        <w:t xml:space="preserve"> – количество часов,</w:t>
      </w:r>
      <w:r w:rsidRPr="00F238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затраченных депутатом Городской Думы на реализацию </w:t>
      </w:r>
      <w:r w:rsidR="00693A81" w:rsidRPr="00424089">
        <w:rPr>
          <w:sz w:val="28"/>
          <w:szCs w:val="28"/>
        </w:rPr>
        <w:t xml:space="preserve">указанных в </w:t>
      </w:r>
      <w:hyperlink w:anchor="sub_346" w:history="1">
        <w:r w:rsidR="00693A81" w:rsidRPr="00D93BAA">
          <w:rPr>
            <w:sz w:val="28"/>
            <w:szCs w:val="28"/>
          </w:rPr>
          <w:t>абзаце первом</w:t>
        </w:r>
      </w:hyperlink>
      <w:r w:rsidR="00693A81" w:rsidRPr="00424089">
        <w:rPr>
          <w:sz w:val="28"/>
          <w:szCs w:val="28"/>
        </w:rPr>
        <w:t xml:space="preserve"> </w:t>
      </w:r>
      <w:r w:rsidR="00693A81">
        <w:rPr>
          <w:sz w:val="28"/>
          <w:szCs w:val="28"/>
        </w:rPr>
        <w:t xml:space="preserve">пункта 4 настоящего Решения </w:t>
      </w:r>
      <w:r>
        <w:rPr>
          <w:sz w:val="28"/>
          <w:szCs w:val="28"/>
        </w:rPr>
        <w:t>мероприятий,</w:t>
      </w:r>
      <w:r w:rsidR="00693A81">
        <w:rPr>
          <w:sz w:val="28"/>
          <w:szCs w:val="28"/>
        </w:rPr>
        <w:t xml:space="preserve"> </w:t>
      </w:r>
      <w:r w:rsidR="007D3FC4">
        <w:rPr>
          <w:sz w:val="28"/>
          <w:szCs w:val="28"/>
        </w:rPr>
        <w:t>п</w:t>
      </w:r>
      <w:r w:rsidR="007D3FC4" w:rsidRPr="007D3FC4">
        <w:rPr>
          <w:sz w:val="28"/>
          <w:szCs w:val="28"/>
        </w:rPr>
        <w:t xml:space="preserve">ри определении </w:t>
      </w:r>
      <w:r w:rsidR="007D3FC4">
        <w:rPr>
          <w:sz w:val="28"/>
          <w:szCs w:val="28"/>
        </w:rPr>
        <w:t>которого</w:t>
      </w:r>
      <w:r w:rsidR="007D3FC4" w:rsidRPr="007D3FC4">
        <w:rPr>
          <w:sz w:val="28"/>
          <w:szCs w:val="28"/>
        </w:rPr>
        <w:t xml:space="preserve"> время </w:t>
      </w:r>
      <w:r w:rsidR="007D3FC4">
        <w:rPr>
          <w:sz w:val="28"/>
          <w:szCs w:val="28"/>
        </w:rPr>
        <w:t xml:space="preserve">в минутах </w:t>
      </w:r>
      <w:r w:rsidR="007D3FC4" w:rsidRPr="007D3FC4">
        <w:rPr>
          <w:sz w:val="28"/>
          <w:szCs w:val="28"/>
        </w:rPr>
        <w:t>округляется до целого часа</w:t>
      </w:r>
      <w:r w:rsidR="007D3FC4">
        <w:rPr>
          <w:sz w:val="28"/>
          <w:szCs w:val="28"/>
        </w:rPr>
        <w:t>.</w:t>
      </w:r>
      <w:r w:rsidR="007D3FC4" w:rsidRPr="007D3FC4">
        <w:rPr>
          <w:sz w:val="28"/>
          <w:szCs w:val="28"/>
        </w:rPr>
        <w:t xml:space="preserve"> </w:t>
      </w:r>
    </w:p>
    <w:p w:rsidR="00B77ABC" w:rsidRPr="00B77ABC" w:rsidRDefault="00E04D45" w:rsidP="00D93BAA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Выплата компенсаци</w:t>
      </w:r>
      <w:r w:rsidR="00025435">
        <w:rPr>
          <w:sz w:val="28"/>
          <w:szCs w:val="28"/>
        </w:rPr>
        <w:t>й</w:t>
      </w:r>
      <w:r w:rsidR="002430A5">
        <w:rPr>
          <w:sz w:val="28"/>
          <w:szCs w:val="28"/>
        </w:rPr>
        <w:t xml:space="preserve"> осуществля</w:t>
      </w:r>
      <w:r w:rsidR="00025435">
        <w:rPr>
          <w:sz w:val="28"/>
          <w:szCs w:val="28"/>
        </w:rPr>
        <w:t>е</w:t>
      </w:r>
      <w:r w:rsidR="002430A5">
        <w:rPr>
          <w:sz w:val="28"/>
          <w:szCs w:val="28"/>
        </w:rPr>
        <w:t>тся</w:t>
      </w:r>
      <w:r w:rsidR="00B77ABC" w:rsidRPr="00B77ABC">
        <w:rPr>
          <w:sz w:val="28"/>
          <w:szCs w:val="28"/>
        </w:rPr>
        <w:t xml:space="preserve"> в пределах </w:t>
      </w:r>
      <w:r w:rsidR="002430A5" w:rsidRPr="002430A5">
        <w:rPr>
          <w:sz w:val="28"/>
          <w:szCs w:val="28"/>
        </w:rPr>
        <w:t xml:space="preserve">утвержденной сметы и имеющихся </w:t>
      </w:r>
      <w:r w:rsidR="002430A5">
        <w:rPr>
          <w:sz w:val="28"/>
          <w:szCs w:val="28"/>
        </w:rPr>
        <w:t>в распоряжении денежных средств</w:t>
      </w:r>
      <w:r w:rsidR="00B77ABC" w:rsidRPr="00B77ABC">
        <w:rPr>
          <w:sz w:val="28"/>
          <w:szCs w:val="28"/>
        </w:rPr>
        <w:t xml:space="preserve">, утвержденных решением </w:t>
      </w:r>
      <w:r w:rsidR="00223473">
        <w:rPr>
          <w:sz w:val="28"/>
          <w:szCs w:val="28"/>
        </w:rPr>
        <w:t xml:space="preserve">Городской Думы о бюджете Петропавловск-Камчатского городского округа </w:t>
      </w:r>
      <w:r w:rsidR="00B77ABC" w:rsidRPr="00B77ABC">
        <w:rPr>
          <w:sz w:val="28"/>
          <w:szCs w:val="28"/>
        </w:rPr>
        <w:t>на очередной финансовый год</w:t>
      </w:r>
      <w:r w:rsidR="00103FCC" w:rsidRPr="002430A5">
        <w:rPr>
          <w:sz w:val="28"/>
          <w:szCs w:val="28"/>
        </w:rPr>
        <w:t xml:space="preserve"> (очередной финансовый год и плановый период)</w:t>
      </w:r>
      <w:r w:rsidR="00B77ABC" w:rsidRPr="00B77ABC">
        <w:rPr>
          <w:sz w:val="28"/>
          <w:szCs w:val="28"/>
        </w:rPr>
        <w:t>.</w:t>
      </w:r>
    </w:p>
    <w:p w:rsidR="007240D6" w:rsidRDefault="007240D6" w:rsidP="007240D6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77ABC" w:rsidRPr="00B77ABC">
        <w:rPr>
          <w:sz w:val="28"/>
          <w:szCs w:val="28"/>
        </w:rPr>
        <w:t xml:space="preserve">. Депутат </w:t>
      </w:r>
      <w:r>
        <w:rPr>
          <w:sz w:val="28"/>
          <w:szCs w:val="28"/>
        </w:rPr>
        <w:t>Городской Думы</w:t>
      </w:r>
      <w:r w:rsidR="00B77ABC" w:rsidRPr="00B77ABC">
        <w:rPr>
          <w:sz w:val="28"/>
          <w:szCs w:val="28"/>
        </w:rPr>
        <w:t xml:space="preserve"> имеет право отказаться от </w:t>
      </w:r>
      <w:r>
        <w:rPr>
          <w:sz w:val="28"/>
          <w:szCs w:val="28"/>
        </w:rPr>
        <w:t>компенсации</w:t>
      </w:r>
      <w:r w:rsidRPr="007240D6">
        <w:rPr>
          <w:sz w:val="28"/>
          <w:szCs w:val="28"/>
        </w:rPr>
        <w:t xml:space="preserve"> </w:t>
      </w:r>
      <w:r w:rsidRPr="00B77ABC">
        <w:rPr>
          <w:sz w:val="28"/>
          <w:szCs w:val="28"/>
        </w:rPr>
        <w:t>на основании письменного заявления</w:t>
      </w:r>
      <w:r w:rsidR="00B77ABC" w:rsidRPr="00B77AB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составленного по форме согласно приложению 2 к настоящему Решению. </w:t>
      </w:r>
    </w:p>
    <w:p w:rsidR="009A33D5" w:rsidRPr="009A33D5" w:rsidRDefault="001248F3" w:rsidP="007240D6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="009A33D5" w:rsidRPr="009A33D5">
        <w:rPr>
          <w:sz w:val="28"/>
          <w:szCs w:val="28"/>
        </w:rPr>
        <w:t xml:space="preserve">. Настоящее Решение вступает в силу </w:t>
      </w:r>
      <w:r w:rsidR="004D7AAB">
        <w:rPr>
          <w:sz w:val="28"/>
          <w:szCs w:val="28"/>
        </w:rPr>
        <w:t>с 01.01.2018</w:t>
      </w:r>
      <w:r w:rsidR="009A33D5" w:rsidRPr="009A33D5">
        <w:rPr>
          <w:sz w:val="28"/>
          <w:szCs w:val="28"/>
        </w:rPr>
        <w:t>.</w:t>
      </w:r>
    </w:p>
    <w:p w:rsidR="009A33D5" w:rsidRPr="009A33D5" w:rsidRDefault="009A33D5" w:rsidP="009A33D5">
      <w:pPr>
        <w:jc w:val="both"/>
        <w:rPr>
          <w:b/>
          <w:sz w:val="28"/>
          <w:szCs w:val="28"/>
        </w:rPr>
      </w:pPr>
    </w:p>
    <w:p w:rsidR="009A33D5" w:rsidRPr="009A33D5" w:rsidRDefault="009A33D5" w:rsidP="009A33D5">
      <w:pPr>
        <w:jc w:val="both"/>
        <w:rPr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9A33D5" w:rsidRPr="009A33D5" w:rsidTr="00EB5AE5">
        <w:trPr>
          <w:trHeight w:val="649"/>
        </w:trPr>
        <w:tc>
          <w:tcPr>
            <w:tcW w:w="5211" w:type="dxa"/>
          </w:tcPr>
          <w:p w:rsidR="009A33D5" w:rsidRPr="009A33D5" w:rsidRDefault="009A33D5" w:rsidP="009A33D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 w:rsidR="00EB5AE5"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 w:rsidR="00EB5AE5"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9A33D5" w:rsidRPr="009A33D5" w:rsidRDefault="009A33D5" w:rsidP="009A33D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A33D5" w:rsidRPr="009A33D5" w:rsidRDefault="009A33D5" w:rsidP="009A33D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9A33D5" w:rsidRPr="009A33D5" w:rsidRDefault="009A33D5" w:rsidP="009A33D5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EB5AE5" w:rsidRDefault="00EB5AE5" w:rsidP="00EB5AE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A33D5" w:rsidRPr="009A33D5" w:rsidRDefault="009A33D5" w:rsidP="00EB5AE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9A33D5" w:rsidRPr="009A33D5" w:rsidRDefault="009A33D5" w:rsidP="009A33D5">
      <w:pPr>
        <w:ind w:left="4680"/>
        <w:jc w:val="right"/>
      </w:pPr>
    </w:p>
    <w:p w:rsidR="009A33D5" w:rsidRDefault="009A33D5" w:rsidP="00011001"/>
    <w:p w:rsidR="00011001" w:rsidRDefault="00011001" w:rsidP="00011001"/>
    <w:p w:rsidR="004D7AAB" w:rsidRPr="00D61EFB" w:rsidRDefault="004D7AAB" w:rsidP="00F33392">
      <w:pPr>
        <w:ind w:left="4962"/>
        <w:jc w:val="right"/>
      </w:pPr>
      <w:r w:rsidRPr="00D61EFB">
        <w:t>Приложение</w:t>
      </w:r>
      <w:r>
        <w:t xml:space="preserve"> 1</w:t>
      </w:r>
    </w:p>
    <w:p w:rsidR="004D7AAB" w:rsidRPr="00D61EFB" w:rsidRDefault="004D7AAB" w:rsidP="00F33392">
      <w:pPr>
        <w:ind w:left="4962"/>
        <w:jc w:val="right"/>
      </w:pPr>
      <w:r w:rsidRPr="00D61EFB">
        <w:t xml:space="preserve">к </w:t>
      </w:r>
      <w:r>
        <w:t>Р</w:t>
      </w:r>
      <w:r w:rsidRPr="00D61EFB">
        <w:t xml:space="preserve">ешению Городской Думы </w:t>
      </w:r>
    </w:p>
    <w:p w:rsidR="004D7AAB" w:rsidRPr="00D61EFB" w:rsidRDefault="004D7AAB" w:rsidP="00F33392">
      <w:pPr>
        <w:ind w:left="4962"/>
        <w:jc w:val="right"/>
      </w:pPr>
      <w:r w:rsidRPr="00D61EFB">
        <w:t xml:space="preserve">Петропавловск-Камчатского </w:t>
      </w:r>
    </w:p>
    <w:p w:rsidR="004D7AAB" w:rsidRPr="00D61EFB" w:rsidRDefault="004D7AAB" w:rsidP="00F33392">
      <w:pPr>
        <w:ind w:left="4962"/>
        <w:jc w:val="right"/>
      </w:pPr>
      <w:r w:rsidRPr="00D61EFB">
        <w:t>городского округа</w:t>
      </w:r>
    </w:p>
    <w:p w:rsidR="004D7AAB" w:rsidRDefault="004D7AAB" w:rsidP="00F33392">
      <w:pPr>
        <w:ind w:left="4962"/>
        <w:jc w:val="right"/>
      </w:pPr>
      <w:r w:rsidRPr="00D61EFB">
        <w:t xml:space="preserve">от </w:t>
      </w:r>
      <w:r>
        <w:t>______________</w:t>
      </w:r>
      <w:r w:rsidRPr="00D61EFB">
        <w:t xml:space="preserve"> № </w:t>
      </w:r>
      <w:r>
        <w:t>____-нд</w:t>
      </w:r>
      <w:r w:rsidR="00F33392">
        <w:t xml:space="preserve"> </w:t>
      </w:r>
    </w:p>
    <w:p w:rsidR="00F33392" w:rsidRPr="00D61EFB" w:rsidRDefault="00F33392" w:rsidP="00F33392">
      <w:pPr>
        <w:ind w:left="4962"/>
        <w:jc w:val="right"/>
      </w:pPr>
      <w:r>
        <w:t>«О</w:t>
      </w:r>
      <w:r w:rsidRPr="00F33392">
        <w:t xml:space="preserve"> порядке предоставления компенсации депутату Городской Думы Петропавловск-Камчатского городского округа, осуществляющему полномочия на непостоянной основе, за период участия в заседаниях, депутатских слушаниях, заседаниях постоянных комитетов, комиссий, временных органов и депутатских объединений Городской Думы Петропавловск-Камчатского городского округа</w:t>
      </w:r>
      <w:r>
        <w:t>»</w:t>
      </w:r>
    </w:p>
    <w:p w:rsidR="004D7AAB" w:rsidRPr="00F33392" w:rsidRDefault="004D7AAB" w:rsidP="00F33392">
      <w:pPr>
        <w:jc w:val="right"/>
      </w:pPr>
    </w:p>
    <w:p w:rsidR="00331A0A" w:rsidRDefault="00331A0A" w:rsidP="00331A0A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</w:p>
    <w:p w:rsidR="00331A0A" w:rsidRDefault="00331A0A" w:rsidP="00331A0A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Председателю Городской Думы </w:t>
      </w:r>
    </w:p>
    <w:p w:rsidR="00331A0A" w:rsidRDefault="00331A0A" w:rsidP="00331A0A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Петропавловск-Камчатского </w:t>
      </w:r>
    </w:p>
    <w:p w:rsidR="004D7AAB" w:rsidRDefault="00331A0A" w:rsidP="00331A0A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городского округа </w:t>
      </w:r>
    </w:p>
    <w:p w:rsidR="00A36CB0" w:rsidRDefault="00A36CB0" w:rsidP="00331A0A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</w:p>
    <w:p w:rsidR="00A36CB0" w:rsidRDefault="00A36CB0" w:rsidP="00331A0A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В комиссию </w:t>
      </w:r>
      <w:r w:rsidRPr="00A36CB0">
        <w:rPr>
          <w:b/>
          <w:bCs/>
          <w:color w:val="000000"/>
          <w:spacing w:val="-5"/>
          <w:sz w:val="28"/>
          <w:szCs w:val="28"/>
        </w:rPr>
        <w:t>по определению компенсации за участие депутатов Городской Думы в работе Городской Думы</w:t>
      </w:r>
    </w:p>
    <w:p w:rsidR="00331A0A" w:rsidRDefault="00331A0A" w:rsidP="00331A0A">
      <w:pPr>
        <w:ind w:left="4253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1A0A" w:rsidRDefault="00331A0A" w:rsidP="00331A0A">
      <w:pPr>
        <w:ind w:left="4253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354A6" w:rsidRDefault="00D354A6" w:rsidP="004D7AA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4A6">
        <w:rPr>
          <w:rFonts w:ascii="Times New Roman" w:hAnsi="Times New Roman" w:cs="Times New Roman"/>
          <w:b/>
          <w:sz w:val="28"/>
          <w:szCs w:val="28"/>
        </w:rPr>
        <w:t xml:space="preserve">Отчет депутата Городской Думы </w:t>
      </w:r>
    </w:p>
    <w:p w:rsidR="004D7AAB" w:rsidRDefault="00D354A6" w:rsidP="004D7AA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4A6">
        <w:rPr>
          <w:rFonts w:ascii="Times New Roman" w:hAnsi="Times New Roman" w:cs="Times New Roman"/>
          <w:b/>
          <w:sz w:val="28"/>
          <w:szCs w:val="28"/>
        </w:rPr>
        <w:t xml:space="preserve">Петропавловск-Камчатского городского округа </w:t>
      </w:r>
    </w:p>
    <w:p w:rsidR="00D354A6" w:rsidRDefault="00D354A6" w:rsidP="004D7AA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</w:t>
      </w:r>
    </w:p>
    <w:p w:rsidR="00D354A6" w:rsidRPr="00D354A6" w:rsidRDefault="00D354A6" w:rsidP="004D7AAB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(Ф.И.О. депутата Городской Думы Петропавловск-Камчатского городского округа) </w:t>
      </w:r>
    </w:p>
    <w:p w:rsidR="00D354A6" w:rsidRDefault="00D354A6" w:rsidP="004D7AA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4A6">
        <w:rPr>
          <w:rFonts w:ascii="Times New Roman" w:hAnsi="Times New Roman" w:cs="Times New Roman"/>
          <w:b/>
          <w:sz w:val="28"/>
          <w:szCs w:val="28"/>
        </w:rPr>
        <w:t>о времени, затраченном на мероприятия с его участием</w:t>
      </w:r>
    </w:p>
    <w:p w:rsidR="00D354A6" w:rsidRDefault="00D354A6" w:rsidP="004D7AA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315" w:type="dxa"/>
        <w:tblLook w:val="04A0" w:firstRow="1" w:lastRow="0" w:firstColumn="1" w:lastColumn="0" w:noHBand="0" w:noVBand="1"/>
      </w:tblPr>
      <w:tblGrid>
        <w:gridCol w:w="1666"/>
        <w:gridCol w:w="1666"/>
        <w:gridCol w:w="3648"/>
        <w:gridCol w:w="1672"/>
        <w:gridCol w:w="1663"/>
      </w:tblGrid>
      <w:tr w:rsidR="00306EA8" w:rsidTr="00331A0A">
        <w:tc>
          <w:tcPr>
            <w:tcW w:w="1666" w:type="dxa"/>
          </w:tcPr>
          <w:p w:rsidR="00D354A6" w:rsidRPr="00306EA8" w:rsidRDefault="00306EA8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A8">
              <w:rPr>
                <w:rFonts w:ascii="Times New Roman" w:hAnsi="Times New Roman" w:cs="Times New Roman"/>
                <w:b/>
                <w:sz w:val="24"/>
                <w:szCs w:val="24"/>
              </w:rPr>
              <w:t>Порядковый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номер мероприятия</w:t>
            </w:r>
          </w:p>
        </w:tc>
        <w:tc>
          <w:tcPr>
            <w:tcW w:w="1666" w:type="dxa"/>
          </w:tcPr>
          <w:p w:rsidR="00D354A6" w:rsidRPr="00306EA8" w:rsidRDefault="00306EA8" w:rsidP="00306E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мероприятия</w:t>
            </w:r>
          </w:p>
        </w:tc>
        <w:tc>
          <w:tcPr>
            <w:tcW w:w="3690" w:type="dxa"/>
          </w:tcPr>
          <w:p w:rsidR="00D354A6" w:rsidRPr="00306EA8" w:rsidRDefault="00306EA8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(краткое содержание) мероприятия</w:t>
            </w:r>
          </w:p>
        </w:tc>
        <w:tc>
          <w:tcPr>
            <w:tcW w:w="1630" w:type="dxa"/>
          </w:tcPr>
          <w:p w:rsidR="00331A0A" w:rsidRDefault="00306EA8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затраченн</w:t>
            </w:r>
            <w:r w:rsidR="00331A0A">
              <w:rPr>
                <w:rFonts w:ascii="Times New Roman" w:hAnsi="Times New Roman" w:cs="Times New Roman"/>
                <w:b/>
                <w:sz w:val="24"/>
                <w:szCs w:val="24"/>
              </w:rPr>
              <w:t>ого времени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31A0A" w:rsidRPr="00331A0A" w:rsidRDefault="00306EA8" w:rsidP="00331A0A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1A0A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="00331A0A" w:rsidRPr="00331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3" w:type="dxa"/>
          </w:tcPr>
          <w:p w:rsidR="00D354A6" w:rsidRDefault="00306EA8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компенсации</w:t>
            </w:r>
          </w:p>
          <w:p w:rsidR="00331A0A" w:rsidRDefault="00331A0A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A0A" w:rsidRPr="00331A0A" w:rsidRDefault="00331A0A" w:rsidP="00331A0A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1A0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306EA8" w:rsidTr="00331A0A">
        <w:tc>
          <w:tcPr>
            <w:tcW w:w="1666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EA8" w:rsidTr="00331A0A">
        <w:tc>
          <w:tcPr>
            <w:tcW w:w="1666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D354A6" w:rsidRDefault="00D354A6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A0A" w:rsidTr="00331A0A">
        <w:tc>
          <w:tcPr>
            <w:tcW w:w="7022" w:type="dxa"/>
            <w:gridSpan w:val="3"/>
          </w:tcPr>
          <w:p w:rsidR="00331A0A" w:rsidRPr="00331A0A" w:rsidRDefault="00331A0A" w:rsidP="00331A0A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A0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30" w:type="dxa"/>
          </w:tcPr>
          <w:p w:rsidR="00331A0A" w:rsidRDefault="00331A0A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331A0A" w:rsidRDefault="00331A0A" w:rsidP="004D7A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6EA8" w:rsidRDefault="00306EA8" w:rsidP="004D7AAB">
      <w:pPr>
        <w:jc w:val="right"/>
      </w:pPr>
    </w:p>
    <w:p w:rsidR="00306EA8" w:rsidRDefault="00306EA8" w:rsidP="004D7AAB">
      <w:pPr>
        <w:jc w:val="right"/>
      </w:pPr>
    </w:p>
    <w:p w:rsidR="00306EA8" w:rsidRDefault="00306EA8" w:rsidP="004D7AAB">
      <w:pPr>
        <w:jc w:val="right"/>
      </w:pPr>
    </w:p>
    <w:p w:rsidR="00331A0A" w:rsidRDefault="00331A0A" w:rsidP="00331A0A">
      <w:pPr>
        <w:ind w:left="4962"/>
        <w:jc w:val="right"/>
      </w:pPr>
      <w:bookmarkStart w:id="1" w:name="P102"/>
      <w:bookmarkEnd w:id="1"/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Default="00331A0A" w:rsidP="00331A0A">
      <w:pPr>
        <w:ind w:left="4962"/>
        <w:jc w:val="right"/>
      </w:pPr>
    </w:p>
    <w:p w:rsidR="00331A0A" w:rsidRPr="00D61EFB" w:rsidRDefault="00331A0A" w:rsidP="00331A0A">
      <w:pPr>
        <w:ind w:left="4962"/>
        <w:jc w:val="right"/>
      </w:pPr>
      <w:r w:rsidRPr="00D61EFB">
        <w:t>Приложение</w:t>
      </w:r>
      <w:r>
        <w:t xml:space="preserve"> 2</w:t>
      </w:r>
    </w:p>
    <w:p w:rsidR="00331A0A" w:rsidRPr="00D61EFB" w:rsidRDefault="00331A0A" w:rsidP="00331A0A">
      <w:pPr>
        <w:ind w:left="4962"/>
        <w:jc w:val="right"/>
      </w:pPr>
      <w:r w:rsidRPr="00D61EFB">
        <w:t xml:space="preserve">к </w:t>
      </w:r>
      <w:r>
        <w:t>Р</w:t>
      </w:r>
      <w:r w:rsidRPr="00D61EFB">
        <w:t xml:space="preserve">ешению Городской Думы </w:t>
      </w:r>
    </w:p>
    <w:p w:rsidR="00331A0A" w:rsidRPr="00D61EFB" w:rsidRDefault="00331A0A" w:rsidP="00331A0A">
      <w:pPr>
        <w:ind w:left="4962"/>
        <w:jc w:val="right"/>
      </w:pPr>
      <w:r w:rsidRPr="00D61EFB">
        <w:t xml:space="preserve">Петропавловск-Камчатского </w:t>
      </w:r>
    </w:p>
    <w:p w:rsidR="00331A0A" w:rsidRPr="00D61EFB" w:rsidRDefault="00331A0A" w:rsidP="00331A0A">
      <w:pPr>
        <w:ind w:left="4962"/>
        <w:jc w:val="right"/>
      </w:pPr>
      <w:r w:rsidRPr="00D61EFB">
        <w:t>городского округа</w:t>
      </w:r>
    </w:p>
    <w:p w:rsidR="00331A0A" w:rsidRDefault="00331A0A" w:rsidP="00331A0A">
      <w:pPr>
        <w:ind w:left="4962"/>
        <w:jc w:val="right"/>
      </w:pPr>
      <w:r w:rsidRPr="00D61EFB">
        <w:t xml:space="preserve">от </w:t>
      </w:r>
      <w:r>
        <w:t>______________</w:t>
      </w:r>
      <w:r w:rsidRPr="00D61EFB">
        <w:t xml:space="preserve"> № </w:t>
      </w:r>
      <w:r>
        <w:t xml:space="preserve">____-нд </w:t>
      </w:r>
    </w:p>
    <w:p w:rsidR="00331A0A" w:rsidRPr="00D61EFB" w:rsidRDefault="00331A0A" w:rsidP="00331A0A">
      <w:pPr>
        <w:ind w:left="4962"/>
        <w:jc w:val="right"/>
      </w:pPr>
      <w:r>
        <w:t>«О</w:t>
      </w:r>
      <w:r w:rsidRPr="00F33392">
        <w:t xml:space="preserve"> порядке предоставления компенсации депутату Городской Думы Петропавловск-Камчатского городского округа, осуществляющему полномочия на непостоянной основе, за период участия в заседаниях, депутатских слушаниях, заседаниях постоянных комитетов, комиссий, временных органов и депутатских объединений Городской Думы Петропавловск-Камчатского городского округа</w:t>
      </w:r>
      <w:r>
        <w:t>»</w:t>
      </w:r>
    </w:p>
    <w:p w:rsidR="00331A0A" w:rsidRDefault="00331A0A" w:rsidP="004D7AAB">
      <w:pPr>
        <w:pStyle w:val="ConsPlusNormal"/>
        <w:jc w:val="center"/>
      </w:pPr>
    </w:p>
    <w:p w:rsidR="00331A0A" w:rsidRDefault="00331A0A" w:rsidP="004D7AAB">
      <w:pPr>
        <w:pStyle w:val="ConsPlusNormal"/>
        <w:jc w:val="center"/>
      </w:pPr>
    </w:p>
    <w:p w:rsidR="00A36CB0" w:rsidRDefault="00A36CB0" w:rsidP="00A36CB0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Председателю Городской Думы </w:t>
      </w:r>
    </w:p>
    <w:p w:rsidR="00A36CB0" w:rsidRDefault="00A36CB0" w:rsidP="00A36CB0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Петропавловск-Камчатского </w:t>
      </w:r>
    </w:p>
    <w:p w:rsidR="00A36CB0" w:rsidRDefault="00A36CB0" w:rsidP="00A36CB0">
      <w:pPr>
        <w:ind w:left="4253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городского округа </w:t>
      </w:r>
    </w:p>
    <w:p w:rsidR="00331A0A" w:rsidRDefault="00331A0A" w:rsidP="004D7AAB">
      <w:pPr>
        <w:pStyle w:val="ConsPlusNormal"/>
        <w:jc w:val="center"/>
      </w:pPr>
    </w:p>
    <w:p w:rsidR="00A36CB0" w:rsidRDefault="00A36CB0" w:rsidP="004D7AAB">
      <w:pPr>
        <w:pStyle w:val="ConsPlusNormal"/>
        <w:jc w:val="center"/>
      </w:pPr>
    </w:p>
    <w:p w:rsidR="00A36CB0" w:rsidRDefault="00A36CB0" w:rsidP="00A36C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  <w:r w:rsidRPr="00D354A6">
        <w:rPr>
          <w:rFonts w:ascii="Times New Roman" w:hAnsi="Times New Roman" w:cs="Times New Roman"/>
          <w:b/>
          <w:sz w:val="28"/>
          <w:szCs w:val="28"/>
        </w:rPr>
        <w:t xml:space="preserve"> депутата Городской Думы </w:t>
      </w:r>
    </w:p>
    <w:p w:rsidR="00A36CB0" w:rsidRDefault="00A36CB0" w:rsidP="00A36C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4A6">
        <w:rPr>
          <w:rFonts w:ascii="Times New Roman" w:hAnsi="Times New Roman" w:cs="Times New Roman"/>
          <w:b/>
          <w:sz w:val="28"/>
          <w:szCs w:val="28"/>
        </w:rPr>
        <w:t xml:space="preserve">Петропавловск-Камчатского городского округа </w:t>
      </w:r>
    </w:p>
    <w:p w:rsidR="00A36CB0" w:rsidRDefault="00A36CB0" w:rsidP="00A36C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</w:t>
      </w:r>
    </w:p>
    <w:p w:rsidR="00A36CB0" w:rsidRPr="00D354A6" w:rsidRDefault="00A36CB0" w:rsidP="00A36CB0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(Ф.И.О. депутата Городской Думы Петропавловск-Камчатского городского округа) </w:t>
      </w:r>
    </w:p>
    <w:p w:rsidR="00A36CB0" w:rsidRDefault="00A36CB0" w:rsidP="00A36C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4A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D354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отказе от компенсации </w:t>
      </w:r>
      <w:r w:rsidR="001248F3" w:rsidRPr="001248F3">
        <w:rPr>
          <w:rFonts w:ascii="Times New Roman" w:hAnsi="Times New Roman" w:cs="Times New Roman"/>
          <w:b/>
          <w:sz w:val="28"/>
          <w:szCs w:val="28"/>
        </w:rPr>
        <w:t>за участие в работе Городской Думы</w:t>
      </w:r>
      <w:r w:rsidR="001248F3">
        <w:rPr>
          <w:rFonts w:ascii="Times New Roman" w:hAnsi="Times New Roman" w:cs="Times New Roman"/>
          <w:b/>
          <w:sz w:val="28"/>
          <w:szCs w:val="28"/>
        </w:rPr>
        <w:t xml:space="preserve"> Петропавловск-Камчатского городского округа </w:t>
      </w:r>
    </w:p>
    <w:p w:rsidR="00A36CB0" w:rsidRDefault="00A36CB0" w:rsidP="004D7AAB">
      <w:pPr>
        <w:pStyle w:val="ConsPlusNormal"/>
        <w:jc w:val="center"/>
      </w:pPr>
    </w:p>
    <w:p w:rsidR="004D7AAB" w:rsidRDefault="004D7AAB" w:rsidP="004D7AAB">
      <w:pPr>
        <w:pStyle w:val="ConsPlusNormal"/>
        <w:jc w:val="both"/>
      </w:pPr>
    </w:p>
    <w:p w:rsidR="004D7AAB" w:rsidRDefault="001248F3" w:rsidP="001248F3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6 </w:t>
      </w:r>
      <w:r w:rsidRPr="001248F3">
        <w:rPr>
          <w:sz w:val="28"/>
          <w:szCs w:val="28"/>
        </w:rPr>
        <w:t>Решени</w:t>
      </w:r>
      <w:r w:rsidR="007D3FC4">
        <w:rPr>
          <w:sz w:val="28"/>
          <w:szCs w:val="28"/>
        </w:rPr>
        <w:t>я</w:t>
      </w:r>
      <w:r w:rsidRPr="001248F3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1248F3">
        <w:rPr>
          <w:sz w:val="28"/>
          <w:szCs w:val="28"/>
        </w:rPr>
        <w:t>«О порядке предоставления компенсации депутату Городской Думы Петропавловск-Камчатского городского округа, осуществляющему полномочия на непостоянной основе, за период участия в заседаниях, депутатских слушаниях, заседаниях постоянных комитетов, комиссий, временных органов и депутатских объединений Городской Думы Петропавловск-Камчатского городского округа»</w:t>
      </w:r>
      <w:r>
        <w:rPr>
          <w:sz w:val="28"/>
          <w:szCs w:val="28"/>
        </w:rPr>
        <w:t xml:space="preserve"> </w:t>
      </w:r>
      <w:r w:rsidR="004D7AAB" w:rsidRPr="001248F3">
        <w:rPr>
          <w:sz w:val="28"/>
          <w:szCs w:val="28"/>
        </w:rPr>
        <w:t>сообщаю о своем отказе</w:t>
      </w:r>
      <w:r>
        <w:rPr>
          <w:sz w:val="28"/>
          <w:szCs w:val="28"/>
        </w:rPr>
        <w:t xml:space="preserve"> </w:t>
      </w:r>
      <w:r w:rsidR="004D7AAB" w:rsidRPr="001248F3">
        <w:rPr>
          <w:sz w:val="28"/>
          <w:szCs w:val="28"/>
        </w:rPr>
        <w:t xml:space="preserve">от получения   </w:t>
      </w:r>
      <w:r w:rsidRPr="001248F3">
        <w:rPr>
          <w:sz w:val="28"/>
          <w:szCs w:val="28"/>
        </w:rPr>
        <w:t>компенсации за участие в работе Городской Думы Петропавловск-Камчатского городского округа</w:t>
      </w:r>
      <w:r w:rsidR="004D7AAB" w:rsidRPr="001248F3">
        <w:rPr>
          <w:sz w:val="28"/>
          <w:szCs w:val="28"/>
        </w:rPr>
        <w:t xml:space="preserve">, на срок </w:t>
      </w:r>
      <w:r>
        <w:rPr>
          <w:sz w:val="28"/>
          <w:szCs w:val="28"/>
        </w:rPr>
        <w:t xml:space="preserve"> </w:t>
      </w:r>
      <w:r w:rsidR="004D7AAB" w:rsidRPr="001248F3">
        <w:rPr>
          <w:sz w:val="28"/>
          <w:szCs w:val="28"/>
        </w:rPr>
        <w:t>с _______ по _______ (либо</w:t>
      </w:r>
      <w:r>
        <w:rPr>
          <w:sz w:val="28"/>
          <w:szCs w:val="28"/>
        </w:rPr>
        <w:t xml:space="preserve"> </w:t>
      </w:r>
      <w:r w:rsidR="004D7AAB" w:rsidRPr="001248F3">
        <w:rPr>
          <w:sz w:val="28"/>
          <w:szCs w:val="28"/>
        </w:rPr>
        <w:t>на срок своих полномочий).</w:t>
      </w:r>
    </w:p>
    <w:p w:rsidR="001248F3" w:rsidRDefault="001248F3" w:rsidP="001248F3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</w:p>
    <w:p w:rsidR="001248F3" w:rsidRDefault="001248F3" w:rsidP="001248F3">
      <w:pPr>
        <w:autoSpaceDE w:val="0"/>
        <w:autoSpaceDN w:val="0"/>
        <w:adjustRightInd w:val="0"/>
        <w:spacing w:after="2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                                                   ___________ /__________________/</w:t>
      </w:r>
    </w:p>
    <w:p w:rsidR="001248F3" w:rsidRPr="00693A81" w:rsidRDefault="001248F3" w:rsidP="00693A81">
      <w:pPr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 w:rsidRPr="00693A81">
        <w:rPr>
          <w:sz w:val="20"/>
          <w:szCs w:val="20"/>
        </w:rPr>
        <w:t xml:space="preserve">          дата   </w:t>
      </w:r>
      <w:r w:rsidR="00693A81">
        <w:rPr>
          <w:sz w:val="20"/>
          <w:szCs w:val="20"/>
        </w:rPr>
        <w:t xml:space="preserve">                                                                                                  подпись                                Ф.И.О.</w:t>
      </w:r>
    </w:p>
    <w:p w:rsidR="004D7AAB" w:rsidRPr="001248F3" w:rsidRDefault="004D7AAB" w:rsidP="004D7AA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D7AAB" w:rsidRDefault="004D7AAB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693A81" w:rsidRDefault="00693A81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2A5066" w:rsidRPr="00C31910" w:rsidRDefault="002A5066" w:rsidP="00AE2F40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  <w:r w:rsidRPr="00C31910">
        <w:rPr>
          <w:b/>
          <w:bCs/>
          <w:color w:val="000000"/>
          <w:spacing w:val="-5"/>
          <w:sz w:val="28"/>
          <w:szCs w:val="28"/>
        </w:rPr>
        <w:lastRenderedPageBreak/>
        <w:t>Пояснительная записка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2A5066" w:rsidRPr="00C31910" w:rsidTr="00110D0A">
        <w:trPr>
          <w:trHeight w:val="1245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2A5066" w:rsidRDefault="002A5066" w:rsidP="00110D0A">
            <w:pPr>
              <w:shd w:val="clear" w:color="auto" w:fill="FFFFFF"/>
              <w:ind w:right="34"/>
              <w:jc w:val="center"/>
              <w:rPr>
                <w:b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>к проекту решения Городской Думы Петропавловск-Камчатского городского округа «</w:t>
            </w:r>
            <w:r w:rsidR="007D3FC4" w:rsidRPr="00090287">
              <w:rPr>
                <w:b/>
                <w:sz w:val="28"/>
                <w:szCs w:val="28"/>
              </w:rPr>
              <w:t xml:space="preserve">О </w:t>
            </w:r>
            <w:r w:rsidR="007D3FC4" w:rsidRPr="00AC4C30">
              <w:rPr>
                <w:b/>
                <w:sz w:val="28"/>
                <w:szCs w:val="28"/>
              </w:rPr>
              <w:t xml:space="preserve">порядке </w:t>
            </w:r>
            <w:r w:rsidR="007D3FC4" w:rsidRPr="00424089">
              <w:rPr>
                <w:b/>
                <w:sz w:val="28"/>
                <w:szCs w:val="28"/>
              </w:rPr>
              <w:t>предоставл</w:t>
            </w:r>
            <w:r w:rsidR="007D3FC4" w:rsidRPr="00AC4C30">
              <w:rPr>
                <w:b/>
                <w:sz w:val="28"/>
                <w:szCs w:val="28"/>
              </w:rPr>
              <w:t xml:space="preserve">ения </w:t>
            </w:r>
            <w:r w:rsidR="007D3FC4" w:rsidRPr="00424089">
              <w:rPr>
                <w:b/>
                <w:sz w:val="28"/>
                <w:szCs w:val="28"/>
              </w:rPr>
              <w:t>компенсаци</w:t>
            </w:r>
            <w:r w:rsidR="007D3FC4" w:rsidRPr="00AC4C30">
              <w:rPr>
                <w:b/>
                <w:sz w:val="28"/>
                <w:szCs w:val="28"/>
              </w:rPr>
              <w:t>и</w:t>
            </w:r>
            <w:r w:rsidR="007D3FC4" w:rsidRPr="00424089">
              <w:rPr>
                <w:b/>
                <w:sz w:val="28"/>
                <w:szCs w:val="28"/>
              </w:rPr>
              <w:t xml:space="preserve"> </w:t>
            </w:r>
            <w:r w:rsidR="007D3FC4" w:rsidRPr="00AC4C30">
              <w:rPr>
                <w:b/>
                <w:sz w:val="28"/>
                <w:szCs w:val="28"/>
              </w:rPr>
              <w:t>д</w:t>
            </w:r>
            <w:r w:rsidR="007D3FC4" w:rsidRPr="00424089">
              <w:rPr>
                <w:b/>
                <w:sz w:val="28"/>
                <w:szCs w:val="28"/>
              </w:rPr>
              <w:t>епутату Городской Думы</w:t>
            </w:r>
            <w:r w:rsidR="007D3FC4" w:rsidRPr="00AC4C30">
              <w:rPr>
                <w:b/>
                <w:sz w:val="28"/>
                <w:szCs w:val="28"/>
              </w:rPr>
              <w:t xml:space="preserve"> Петропавловск-Камчатского городского округа</w:t>
            </w:r>
            <w:r w:rsidR="007D3FC4" w:rsidRPr="00424089">
              <w:rPr>
                <w:b/>
                <w:sz w:val="28"/>
                <w:szCs w:val="28"/>
              </w:rPr>
              <w:t>, осуществляющему полномочия на непостоянной основе, за период участия в заседаниях, депутатских слушаниях, заседаниях постоянных комитетов</w:t>
            </w:r>
            <w:r w:rsidR="007D3FC4" w:rsidRPr="00AC4C30">
              <w:rPr>
                <w:b/>
                <w:sz w:val="28"/>
                <w:szCs w:val="28"/>
              </w:rPr>
              <w:t>,</w:t>
            </w:r>
            <w:r w:rsidR="007D3FC4" w:rsidRPr="00424089">
              <w:rPr>
                <w:b/>
                <w:sz w:val="28"/>
                <w:szCs w:val="28"/>
              </w:rPr>
              <w:t xml:space="preserve"> комиссий, временных органов и депутатских объединений Городской Думы </w:t>
            </w:r>
            <w:r w:rsidR="007D3FC4" w:rsidRPr="00AC4C30"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  <w:r w:rsidRPr="00C31910">
              <w:rPr>
                <w:b/>
                <w:sz w:val="28"/>
                <w:szCs w:val="28"/>
              </w:rPr>
              <w:t>»</w:t>
            </w:r>
          </w:p>
          <w:p w:rsidR="007D3FC4" w:rsidRDefault="007D3FC4" w:rsidP="00110D0A">
            <w:pPr>
              <w:shd w:val="clear" w:color="auto" w:fill="FFFFFF"/>
              <w:ind w:right="34"/>
              <w:jc w:val="center"/>
              <w:rPr>
                <w:b/>
                <w:sz w:val="28"/>
                <w:szCs w:val="28"/>
              </w:rPr>
            </w:pPr>
          </w:p>
          <w:p w:rsidR="007D3FC4" w:rsidRPr="00C31910" w:rsidRDefault="007D3FC4" w:rsidP="00110D0A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DD1FF5" w:rsidRPr="001D4180" w:rsidRDefault="00011001" w:rsidP="001D4180">
      <w:pPr>
        <w:ind w:firstLine="709"/>
        <w:jc w:val="both"/>
        <w:rPr>
          <w:color w:val="000000"/>
          <w:sz w:val="28"/>
          <w:szCs w:val="28"/>
        </w:rPr>
      </w:pPr>
      <w:r w:rsidRPr="00011001">
        <w:rPr>
          <w:color w:val="000000"/>
          <w:sz w:val="28"/>
          <w:szCs w:val="28"/>
        </w:rPr>
        <w:t xml:space="preserve">Представленный проект </w:t>
      </w:r>
      <w:r w:rsidR="00C14981" w:rsidRPr="00C14981">
        <w:rPr>
          <w:bCs/>
          <w:color w:val="000000"/>
          <w:spacing w:val="-5"/>
          <w:sz w:val="28"/>
          <w:szCs w:val="28"/>
        </w:rPr>
        <w:t xml:space="preserve">решения Городской Думы Петропавловск-Камчатского городского </w:t>
      </w:r>
      <w:r w:rsidR="00C14981" w:rsidRPr="007D3FC4">
        <w:rPr>
          <w:sz w:val="28"/>
          <w:szCs w:val="20"/>
        </w:rPr>
        <w:t>округа «</w:t>
      </w:r>
      <w:r w:rsidR="007D3FC4" w:rsidRPr="007D3FC4">
        <w:rPr>
          <w:sz w:val="28"/>
          <w:szCs w:val="20"/>
        </w:rPr>
        <w:t>О порядке предоставления компенсации депутату Городской Думы Петропавловск-Камчатского городского округа, осуществляющему полномочия на непостоянной основе, за период участия в заседаниях, депутатских слушаниях, заседаниях постоянных комитетов, комиссий, временных органов и депутатских объединений Городской Думы Петропавловск-Камчатского городского округа</w:t>
      </w:r>
      <w:r w:rsidR="00C14981" w:rsidRPr="007D3FC4">
        <w:rPr>
          <w:sz w:val="28"/>
          <w:szCs w:val="20"/>
        </w:rPr>
        <w:t xml:space="preserve">» (далее - проект) </w:t>
      </w:r>
      <w:r w:rsidRPr="007D3FC4">
        <w:rPr>
          <w:sz w:val="28"/>
          <w:szCs w:val="20"/>
        </w:rPr>
        <w:t xml:space="preserve">разработан в соответствии с </w:t>
      </w:r>
      <w:r w:rsidR="00DD1FF5">
        <w:rPr>
          <w:sz w:val="28"/>
          <w:szCs w:val="28"/>
        </w:rPr>
        <w:t xml:space="preserve">частью 5 статьи 12 Закона </w:t>
      </w:r>
      <w:r w:rsidR="00DD1FF5" w:rsidRPr="001D4180">
        <w:rPr>
          <w:color w:val="000000"/>
          <w:sz w:val="28"/>
          <w:szCs w:val="28"/>
        </w:rPr>
        <w:t>Камчатского края от 26.04.2010 № 416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Камчатском крае», статьей 34 Устава Петропавловск-Камчатского городского округа и направлен на упорядочение компенсации затрат депутатов Городской Думы Петропавловск-Камчатского городского округа, осуществляющих полномочия на непостоянной основе.</w:t>
      </w:r>
    </w:p>
    <w:p w:rsidR="001D4180" w:rsidRPr="001D4180" w:rsidRDefault="00697343" w:rsidP="001D4180">
      <w:pPr>
        <w:ind w:firstLine="709"/>
        <w:jc w:val="both"/>
        <w:rPr>
          <w:color w:val="000000"/>
          <w:sz w:val="28"/>
          <w:szCs w:val="28"/>
        </w:rPr>
      </w:pPr>
      <w:r w:rsidRPr="001D4180">
        <w:rPr>
          <w:color w:val="000000"/>
          <w:sz w:val="28"/>
          <w:szCs w:val="28"/>
        </w:rPr>
        <w:t xml:space="preserve">Принятие проекта </w:t>
      </w:r>
      <w:r w:rsidR="00DD1FF5" w:rsidRPr="001D4180">
        <w:rPr>
          <w:color w:val="000000"/>
          <w:sz w:val="28"/>
          <w:szCs w:val="28"/>
        </w:rPr>
        <w:t xml:space="preserve">не </w:t>
      </w:r>
      <w:r w:rsidRPr="001D4180">
        <w:rPr>
          <w:color w:val="000000"/>
          <w:sz w:val="28"/>
          <w:szCs w:val="28"/>
        </w:rPr>
        <w:t xml:space="preserve">потребует </w:t>
      </w:r>
      <w:r w:rsidR="00E9087F" w:rsidRPr="001D4180">
        <w:rPr>
          <w:color w:val="000000"/>
          <w:sz w:val="28"/>
          <w:szCs w:val="28"/>
        </w:rPr>
        <w:t>отмены, изменений и дополнений действующих правовых актов Городской Думы в развитие проекта</w:t>
      </w:r>
      <w:r w:rsidRPr="001D4180">
        <w:rPr>
          <w:color w:val="000000"/>
          <w:sz w:val="28"/>
          <w:szCs w:val="28"/>
        </w:rPr>
        <w:t>.</w:t>
      </w:r>
      <w:r w:rsidR="001D4180" w:rsidRPr="001D4180">
        <w:rPr>
          <w:color w:val="000000"/>
          <w:sz w:val="28"/>
          <w:szCs w:val="28"/>
        </w:rPr>
        <w:t xml:space="preserve"> В целях реализации проекта подлежит разработке и принятию распоряжение председателя Городской Думы Петропавловск-Камчатского городского округа, </w:t>
      </w:r>
      <w:r w:rsidR="001D4180">
        <w:rPr>
          <w:color w:val="000000"/>
          <w:sz w:val="28"/>
          <w:szCs w:val="28"/>
        </w:rPr>
        <w:t xml:space="preserve">регулирующее </w:t>
      </w:r>
      <w:r w:rsidR="001D4180" w:rsidRPr="001D4180">
        <w:rPr>
          <w:color w:val="000000"/>
          <w:sz w:val="28"/>
          <w:szCs w:val="28"/>
        </w:rPr>
        <w:t xml:space="preserve">порядок работы и </w:t>
      </w:r>
      <w:r w:rsidR="001D4180">
        <w:rPr>
          <w:color w:val="000000"/>
          <w:sz w:val="28"/>
          <w:szCs w:val="28"/>
        </w:rPr>
        <w:t xml:space="preserve">устанавливающее </w:t>
      </w:r>
      <w:r w:rsidR="001D4180" w:rsidRPr="001D4180">
        <w:rPr>
          <w:color w:val="000000"/>
          <w:sz w:val="28"/>
          <w:szCs w:val="28"/>
        </w:rPr>
        <w:t>состав комисси</w:t>
      </w:r>
      <w:r w:rsidR="001D4180">
        <w:rPr>
          <w:color w:val="000000"/>
          <w:sz w:val="28"/>
          <w:szCs w:val="28"/>
        </w:rPr>
        <w:t>и</w:t>
      </w:r>
      <w:r w:rsidR="001D4180" w:rsidRPr="001D4180">
        <w:rPr>
          <w:color w:val="000000"/>
          <w:sz w:val="28"/>
          <w:szCs w:val="28"/>
        </w:rPr>
        <w:t xml:space="preserve"> по определению компенсации за участие депутатов Городской Думы в работе Городской Думы</w:t>
      </w:r>
      <w:r w:rsidR="001D4180">
        <w:rPr>
          <w:color w:val="000000"/>
          <w:sz w:val="28"/>
          <w:szCs w:val="28"/>
        </w:rPr>
        <w:t>.</w:t>
      </w:r>
    </w:p>
    <w:p w:rsidR="0092616E" w:rsidRPr="00B03470" w:rsidRDefault="0092616E" w:rsidP="001D4180">
      <w:pPr>
        <w:ind w:firstLine="709"/>
        <w:jc w:val="both"/>
        <w:rPr>
          <w:sz w:val="28"/>
          <w:szCs w:val="28"/>
        </w:rPr>
      </w:pPr>
      <w:r w:rsidRPr="001D4180">
        <w:rPr>
          <w:color w:val="000000"/>
          <w:sz w:val="28"/>
          <w:szCs w:val="28"/>
        </w:rPr>
        <w:t xml:space="preserve">В связи с тем, что проект решения не затрагивает </w:t>
      </w:r>
      <w:r w:rsidRPr="00B03470">
        <w:rPr>
          <w:color w:val="000000"/>
          <w:sz w:val="28"/>
          <w:szCs w:val="28"/>
        </w:rPr>
        <w:t>вопросы осуществления предпринимательской и инвестиционной деятельности проведение предварительной оценки регулирующего воздействия не требуется.</w:t>
      </w:r>
    </w:p>
    <w:p w:rsidR="00B03470" w:rsidRPr="00B03470" w:rsidRDefault="001D4180" w:rsidP="001D41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="00A52119">
        <w:rPr>
          <w:sz w:val="28"/>
          <w:szCs w:val="28"/>
        </w:rPr>
        <w:t>вступление проекта в силу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предполагается</w:t>
      </w:r>
      <w:r w:rsidR="00A521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01.01.2018, п</w:t>
      </w:r>
      <w:r w:rsidR="00B03470" w:rsidRPr="00B03470">
        <w:rPr>
          <w:sz w:val="28"/>
          <w:szCs w:val="28"/>
        </w:rPr>
        <w:t xml:space="preserve">ринятие проекта решения не повлечет </w:t>
      </w:r>
      <w:r w:rsidR="00A52119">
        <w:rPr>
          <w:sz w:val="28"/>
          <w:szCs w:val="28"/>
        </w:rPr>
        <w:t xml:space="preserve">в 2017 году </w:t>
      </w:r>
      <w:r w:rsidR="00B03470" w:rsidRPr="00B03470">
        <w:rPr>
          <w:sz w:val="28"/>
          <w:szCs w:val="28"/>
        </w:rPr>
        <w:t>дополнительных расходов бюджета Петропавловск-Камчатского городского округа.</w:t>
      </w:r>
    </w:p>
    <w:p w:rsidR="002A5066" w:rsidRDefault="002A5066" w:rsidP="00697343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9A7D1D" w:rsidRPr="00C31910" w:rsidRDefault="009A7D1D" w:rsidP="00697343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A5066" w:rsidRPr="00C31910" w:rsidTr="00110D0A">
        <w:tc>
          <w:tcPr>
            <w:tcW w:w="5210" w:type="dxa"/>
          </w:tcPr>
          <w:p w:rsidR="002A5066" w:rsidRPr="00C31910" w:rsidRDefault="00DD1FF5" w:rsidP="00DD1FF5">
            <w:pPr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10</w:t>
            </w:r>
            <w:r w:rsidR="00681B0A">
              <w:rPr>
                <w:bCs/>
                <w:color w:val="000000"/>
                <w:spacing w:val="-5"/>
                <w:sz w:val="28"/>
                <w:szCs w:val="28"/>
              </w:rPr>
              <w:t>.0</w:t>
            </w:r>
            <w:r>
              <w:rPr>
                <w:bCs/>
                <w:color w:val="000000"/>
                <w:spacing w:val="-5"/>
                <w:sz w:val="28"/>
                <w:szCs w:val="28"/>
              </w:rPr>
              <w:t>3</w:t>
            </w:r>
            <w:r w:rsidR="00681B0A">
              <w:rPr>
                <w:bCs/>
                <w:color w:val="000000"/>
                <w:spacing w:val="-5"/>
                <w:sz w:val="28"/>
                <w:szCs w:val="28"/>
              </w:rPr>
              <w:t>.2017</w:t>
            </w:r>
          </w:p>
        </w:tc>
        <w:tc>
          <w:tcPr>
            <w:tcW w:w="5211" w:type="dxa"/>
          </w:tcPr>
          <w:p w:rsidR="002A5066" w:rsidRPr="00C31910" w:rsidRDefault="002A5066" w:rsidP="00DD1FF5">
            <w:pPr>
              <w:jc w:val="right"/>
              <w:rPr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 xml:space="preserve">___________/ </w:t>
            </w:r>
            <w:r w:rsidR="00DD1FF5">
              <w:rPr>
                <w:bCs/>
                <w:color w:val="000000"/>
                <w:spacing w:val="-5"/>
                <w:sz w:val="28"/>
                <w:szCs w:val="28"/>
              </w:rPr>
              <w:t>Т.О. Катрук</w:t>
            </w: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 xml:space="preserve"> /</w:t>
            </w:r>
          </w:p>
        </w:tc>
      </w:tr>
    </w:tbl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p w:rsidR="00AA2E9B" w:rsidRPr="00857BB5" w:rsidRDefault="00AA2E9B" w:rsidP="00AA2E9B">
      <w:pPr>
        <w:jc w:val="center"/>
        <w:rPr>
          <w:b/>
          <w:sz w:val="28"/>
          <w:szCs w:val="28"/>
        </w:rPr>
      </w:pPr>
      <w:r w:rsidRPr="00857BB5">
        <w:rPr>
          <w:b/>
          <w:sz w:val="28"/>
          <w:szCs w:val="28"/>
        </w:rPr>
        <w:t>Примерный</w:t>
      </w:r>
      <w:r>
        <w:rPr>
          <w:b/>
          <w:sz w:val="28"/>
          <w:szCs w:val="28"/>
        </w:rPr>
        <w:t xml:space="preserve"> </w:t>
      </w:r>
      <w:r w:rsidRPr="00857BB5">
        <w:rPr>
          <w:b/>
          <w:sz w:val="28"/>
          <w:szCs w:val="28"/>
        </w:rPr>
        <w:t xml:space="preserve"> расчёт</w:t>
      </w:r>
      <w:r>
        <w:rPr>
          <w:b/>
          <w:sz w:val="28"/>
          <w:szCs w:val="28"/>
        </w:rPr>
        <w:t xml:space="preserve">  компенсаций </w:t>
      </w:r>
    </w:p>
    <w:p w:rsidR="00AA2E9B" w:rsidRPr="00857BB5" w:rsidRDefault="00AA2E9B" w:rsidP="00AA2E9B">
      <w:pPr>
        <w:rPr>
          <w:sz w:val="28"/>
          <w:szCs w:val="28"/>
        </w:rPr>
      </w:pPr>
    </w:p>
    <w:p w:rsidR="00AA2E9B" w:rsidRPr="00627506" w:rsidRDefault="00AA2E9B" w:rsidP="00AA2E9B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proofErr w:type="spellStart"/>
      <w:r w:rsidRPr="00627506">
        <w:rPr>
          <w:sz w:val="28"/>
          <w:szCs w:val="28"/>
        </w:rPr>
        <w:t>Рк</w:t>
      </w:r>
      <w:proofErr w:type="spellEnd"/>
      <w:r w:rsidRPr="00627506">
        <w:rPr>
          <w:sz w:val="28"/>
          <w:szCs w:val="28"/>
        </w:rPr>
        <w:t xml:space="preserve"> = П</w:t>
      </w:r>
      <w:proofErr w:type="gramStart"/>
      <w:r w:rsidRPr="00627506">
        <w:rPr>
          <w:sz w:val="28"/>
          <w:szCs w:val="28"/>
          <w:lang w:val="en-US"/>
        </w:rPr>
        <w:t>min</w:t>
      </w:r>
      <w:r w:rsidRPr="00627506">
        <w:rPr>
          <w:sz w:val="28"/>
          <w:szCs w:val="28"/>
        </w:rPr>
        <w:t xml:space="preserve"> :</w:t>
      </w:r>
      <w:proofErr w:type="gramEnd"/>
      <w:r w:rsidRPr="00627506">
        <w:rPr>
          <w:sz w:val="28"/>
          <w:szCs w:val="28"/>
        </w:rPr>
        <w:t xml:space="preserve"> Кд : 24 x </w:t>
      </w:r>
      <w:proofErr w:type="spellStart"/>
      <w:r w:rsidRPr="00627506">
        <w:rPr>
          <w:sz w:val="28"/>
          <w:szCs w:val="28"/>
        </w:rPr>
        <w:t>Кч</w:t>
      </w:r>
      <w:proofErr w:type="spellEnd"/>
      <w:r w:rsidRPr="00627506">
        <w:rPr>
          <w:sz w:val="28"/>
          <w:szCs w:val="28"/>
        </w:rPr>
        <w:t>, где:</w:t>
      </w:r>
    </w:p>
    <w:p w:rsidR="00AA2E9B" w:rsidRPr="00627506" w:rsidRDefault="00AA2E9B" w:rsidP="00AA2E9B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proofErr w:type="spellStart"/>
      <w:r w:rsidRPr="00627506">
        <w:rPr>
          <w:sz w:val="28"/>
          <w:szCs w:val="28"/>
        </w:rPr>
        <w:t>Рк</w:t>
      </w:r>
      <w:proofErr w:type="spellEnd"/>
      <w:r w:rsidRPr="00627506">
        <w:rPr>
          <w:sz w:val="28"/>
          <w:szCs w:val="28"/>
        </w:rPr>
        <w:t xml:space="preserve"> – размер компенсации</w:t>
      </w:r>
    </w:p>
    <w:p w:rsidR="00AA2E9B" w:rsidRPr="00627506" w:rsidRDefault="00AA2E9B" w:rsidP="00AA2E9B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 w:rsidRPr="00627506">
        <w:rPr>
          <w:sz w:val="28"/>
          <w:szCs w:val="28"/>
        </w:rPr>
        <w:t>П</w:t>
      </w:r>
      <w:r w:rsidRPr="00627506">
        <w:rPr>
          <w:sz w:val="28"/>
          <w:szCs w:val="28"/>
          <w:lang w:val="en-US"/>
        </w:rPr>
        <w:t>min</w:t>
      </w:r>
      <w:r w:rsidRPr="00627506">
        <w:rPr>
          <w:sz w:val="28"/>
          <w:szCs w:val="28"/>
        </w:rPr>
        <w:t xml:space="preserve"> – прожиточный минимум</w:t>
      </w:r>
    </w:p>
    <w:p w:rsidR="00AA2E9B" w:rsidRPr="00627506" w:rsidRDefault="00AA2E9B" w:rsidP="00AA2E9B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 w:rsidRPr="00627506">
        <w:rPr>
          <w:sz w:val="28"/>
          <w:szCs w:val="28"/>
        </w:rPr>
        <w:t>Кд – количество дней в отчетном месяце, равное 30;</w:t>
      </w:r>
    </w:p>
    <w:p w:rsidR="00AA2E9B" w:rsidRPr="00627506" w:rsidRDefault="00AA2E9B" w:rsidP="00AA2E9B">
      <w:pPr>
        <w:autoSpaceDE w:val="0"/>
        <w:autoSpaceDN w:val="0"/>
        <w:adjustRightInd w:val="0"/>
        <w:spacing w:after="200"/>
        <w:ind w:firstLine="709"/>
        <w:contextualSpacing/>
        <w:jc w:val="both"/>
        <w:rPr>
          <w:sz w:val="28"/>
          <w:szCs w:val="28"/>
        </w:rPr>
      </w:pPr>
      <w:r w:rsidRPr="00627506">
        <w:rPr>
          <w:sz w:val="28"/>
          <w:szCs w:val="28"/>
        </w:rPr>
        <w:t>24 – количество часов в сутках</w:t>
      </w:r>
    </w:p>
    <w:p w:rsidR="00AA2E9B" w:rsidRPr="00627506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spellStart"/>
      <w:r w:rsidRPr="00627506">
        <w:rPr>
          <w:sz w:val="28"/>
          <w:szCs w:val="28"/>
        </w:rPr>
        <w:t>Кч</w:t>
      </w:r>
      <w:proofErr w:type="spellEnd"/>
      <w:r w:rsidRPr="00627506">
        <w:rPr>
          <w:sz w:val="28"/>
          <w:szCs w:val="28"/>
        </w:rPr>
        <w:t xml:space="preserve"> – количество часов, затраченных депутатом Городской Думы на реализацию указанных в </w:t>
      </w:r>
      <w:hyperlink w:anchor="sub_346" w:history="1">
        <w:r w:rsidRPr="00627506">
          <w:rPr>
            <w:sz w:val="28"/>
            <w:szCs w:val="28"/>
          </w:rPr>
          <w:t>абзаце первом</w:t>
        </w:r>
      </w:hyperlink>
      <w:r w:rsidRPr="00627506">
        <w:rPr>
          <w:sz w:val="28"/>
          <w:szCs w:val="28"/>
        </w:rPr>
        <w:t xml:space="preserve"> пункта 4 настоящего Решения мероприятий, при определении которого время в минутах округляется до целого </w:t>
      </w:r>
      <w:r w:rsidRPr="00627506">
        <w:rPr>
          <w:rFonts w:eastAsiaTheme="minorHAnsi"/>
          <w:sz w:val="28"/>
          <w:szCs w:val="28"/>
          <w:lang w:eastAsia="en-US"/>
        </w:rPr>
        <w:t>часа</w:t>
      </w:r>
      <w:r w:rsidRPr="00627506">
        <w:rPr>
          <w:sz w:val="28"/>
          <w:szCs w:val="28"/>
        </w:rPr>
        <w:t>.</w:t>
      </w:r>
      <w:r w:rsidRPr="00627506">
        <w:rPr>
          <w:rFonts w:eastAsiaTheme="minorHAnsi"/>
          <w:sz w:val="28"/>
          <w:szCs w:val="28"/>
          <w:lang w:eastAsia="en-US"/>
        </w:rPr>
        <w:t xml:space="preserve"> </w:t>
      </w:r>
    </w:p>
    <w:p w:rsidR="00AA2E9B" w:rsidRPr="00940401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940401">
        <w:rPr>
          <w:b/>
          <w:sz w:val="28"/>
          <w:szCs w:val="28"/>
        </w:rPr>
        <w:t>Сессии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(очередные – 1 раз в 2 месяца, внеочередные – 1 раз в 2 месяца = 12 сессий, на которых присутствуют 29 депутатов, осуществляющих деятельность на неосвобождённой основе)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79AD">
        <w:rPr>
          <w:sz w:val="28"/>
          <w:szCs w:val="28"/>
        </w:rPr>
        <w:t>20</w:t>
      </w:r>
      <w:r>
        <w:rPr>
          <w:sz w:val="28"/>
          <w:szCs w:val="28"/>
        </w:rPr>
        <w:t> </w:t>
      </w:r>
      <w:proofErr w:type="gramStart"/>
      <w:r w:rsidRPr="00B879AD">
        <w:rPr>
          <w:sz w:val="28"/>
          <w:szCs w:val="28"/>
        </w:rPr>
        <w:t>292</w:t>
      </w:r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30 : 24 </w:t>
      </w:r>
      <w:r w:rsidRPr="00627506">
        <w:rPr>
          <w:sz w:val="28"/>
          <w:szCs w:val="28"/>
        </w:rPr>
        <w:t>x</w:t>
      </w:r>
      <w:r>
        <w:rPr>
          <w:sz w:val="28"/>
          <w:szCs w:val="28"/>
        </w:rPr>
        <w:t xml:space="preserve"> 4 (часа – сессия) = 112,7 (руб. – 1 депутату за 1-у сессию)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112,7 </w:t>
      </w:r>
      <w:r w:rsidRPr="00627506">
        <w:rPr>
          <w:sz w:val="28"/>
          <w:szCs w:val="28"/>
        </w:rPr>
        <w:t>x</w:t>
      </w:r>
      <w:r>
        <w:rPr>
          <w:sz w:val="28"/>
          <w:szCs w:val="28"/>
        </w:rPr>
        <w:t xml:space="preserve"> 29 = 3 268,3 руб. – 29-ти депутатам за 1-у сессию длительностью 4 часа 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3 268,3 </w:t>
      </w:r>
      <w:r w:rsidRPr="00627506">
        <w:rPr>
          <w:sz w:val="28"/>
          <w:szCs w:val="28"/>
        </w:rPr>
        <w:t>x</w:t>
      </w:r>
      <w:r>
        <w:rPr>
          <w:sz w:val="28"/>
          <w:szCs w:val="28"/>
        </w:rPr>
        <w:t xml:space="preserve"> 12 = </w:t>
      </w:r>
      <w:r w:rsidRPr="00E44041">
        <w:rPr>
          <w:sz w:val="28"/>
          <w:szCs w:val="28"/>
          <w:u w:val="single"/>
        </w:rPr>
        <w:t>39 219,6</w:t>
      </w:r>
      <w:r>
        <w:rPr>
          <w:sz w:val="28"/>
          <w:szCs w:val="28"/>
        </w:rPr>
        <w:t xml:space="preserve"> руб. – за год 29-ти депутатам за 12 сессий длительностью по 4 часа 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630503">
        <w:rPr>
          <w:b/>
          <w:sz w:val="28"/>
          <w:szCs w:val="28"/>
        </w:rPr>
        <w:t>Комитеты, комиссии, фракции</w:t>
      </w:r>
      <w:r>
        <w:rPr>
          <w:b/>
          <w:sz w:val="28"/>
          <w:szCs w:val="28"/>
        </w:rPr>
        <w:t xml:space="preserve"> 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каждой сессией. 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Расчёт такой же, как по пункту 1 (сессии) … = </w:t>
      </w:r>
      <w:r w:rsidRPr="00E44041">
        <w:rPr>
          <w:sz w:val="28"/>
          <w:szCs w:val="28"/>
          <w:u w:val="single"/>
        </w:rPr>
        <w:t>39 219,6</w:t>
      </w:r>
      <w:r>
        <w:rPr>
          <w:sz w:val="28"/>
          <w:szCs w:val="28"/>
        </w:rPr>
        <w:t xml:space="preserve"> руб.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AA2E9B" w:rsidRPr="00D50587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М</w:t>
      </w:r>
      <w:r w:rsidRPr="00D50587">
        <w:rPr>
          <w:b/>
          <w:sz w:val="28"/>
          <w:szCs w:val="28"/>
        </w:rPr>
        <w:t>ероприятия с участием</w:t>
      </w:r>
      <w:r>
        <w:rPr>
          <w:b/>
          <w:sz w:val="28"/>
          <w:szCs w:val="28"/>
        </w:rPr>
        <w:t xml:space="preserve"> депутата</w:t>
      </w:r>
      <w:r w:rsidRPr="00D50587">
        <w:rPr>
          <w:b/>
          <w:sz w:val="28"/>
          <w:szCs w:val="28"/>
        </w:rPr>
        <w:t>, осуществление которых направлено, в том числе, на сбор информации, необходимой для обсуждения вопроса на указанных в пункт</w:t>
      </w:r>
      <w:r>
        <w:rPr>
          <w:b/>
          <w:sz w:val="28"/>
          <w:szCs w:val="28"/>
        </w:rPr>
        <w:t>ах 1 и</w:t>
      </w:r>
      <w:r w:rsidRPr="00D50587">
        <w:rPr>
          <w:b/>
          <w:sz w:val="28"/>
          <w:szCs w:val="28"/>
        </w:rPr>
        <w:t xml:space="preserve"> 2 настоящего </w:t>
      </w:r>
      <w:r>
        <w:rPr>
          <w:b/>
          <w:sz w:val="28"/>
          <w:szCs w:val="28"/>
        </w:rPr>
        <w:t>расчёта</w:t>
      </w:r>
      <w:r w:rsidRPr="00D50587">
        <w:rPr>
          <w:b/>
          <w:sz w:val="28"/>
          <w:szCs w:val="28"/>
        </w:rPr>
        <w:t xml:space="preserve"> заседаниях, </w:t>
      </w:r>
      <w:r>
        <w:rPr>
          <w:b/>
          <w:sz w:val="28"/>
          <w:szCs w:val="28"/>
        </w:rPr>
        <w:t xml:space="preserve">на </w:t>
      </w:r>
      <w:r w:rsidRPr="00D50587">
        <w:rPr>
          <w:b/>
          <w:sz w:val="28"/>
          <w:szCs w:val="28"/>
        </w:rPr>
        <w:t>работу по исследуемому вопросу с избирателями, с органами государственной власти, местного самоуправления и администрации Петропавловск-Камчатского городского округа, с организациями, а также с должностными лицами органов и организаций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Перед каждой сессией и заседанием комитета, комиссии, фракции.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Расчёт такой же, как по пункту 1 (сессии) или по 2 (комитеты, комиссии, фракции) – если в месяц каждый депутат в-среднем тратит по 4 часа на указанные мероприятия = </w:t>
      </w:r>
      <w:r w:rsidRPr="00E44041">
        <w:rPr>
          <w:sz w:val="28"/>
          <w:szCs w:val="28"/>
          <w:u w:val="single"/>
        </w:rPr>
        <w:t>39 219,6</w:t>
      </w:r>
      <w:r>
        <w:rPr>
          <w:sz w:val="28"/>
          <w:szCs w:val="28"/>
        </w:rPr>
        <w:t xml:space="preserve"> руб.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 на 1 год необходимо предусмотреть финансовых средств 117 658, 80 руб. (1 + 2 + 3 = 39 219, 6 </w:t>
      </w:r>
      <w:r w:rsidRPr="00627506">
        <w:rPr>
          <w:sz w:val="28"/>
          <w:szCs w:val="28"/>
        </w:rPr>
        <w:t>x</w:t>
      </w:r>
      <w:r>
        <w:rPr>
          <w:sz w:val="28"/>
          <w:szCs w:val="28"/>
        </w:rPr>
        <w:t xml:space="preserve"> 3)</w:t>
      </w:r>
    </w:p>
    <w:p w:rsidR="00AA2E9B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AA2E9B" w:rsidRPr="00D50587" w:rsidRDefault="00AA2E9B" w:rsidP="00AA2E9B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</w:p>
    <w:p w:rsidR="00AA2E9B" w:rsidRDefault="00AA2E9B" w:rsidP="00973507">
      <w:pPr>
        <w:spacing w:after="200" w:line="276" w:lineRule="auto"/>
        <w:rPr>
          <w:sz w:val="28"/>
          <w:szCs w:val="28"/>
        </w:rPr>
      </w:pPr>
    </w:p>
    <w:sectPr w:rsidR="00AA2E9B" w:rsidSect="00444E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2C6F"/>
    <w:rsid w:val="00011001"/>
    <w:rsid w:val="00025435"/>
    <w:rsid w:val="0003315C"/>
    <w:rsid w:val="000C2523"/>
    <w:rsid w:val="000C5B36"/>
    <w:rsid w:val="000D37B9"/>
    <w:rsid w:val="000F6F38"/>
    <w:rsid w:val="00103FCC"/>
    <w:rsid w:val="00124592"/>
    <w:rsid w:val="001248F3"/>
    <w:rsid w:val="00133745"/>
    <w:rsid w:val="00140B87"/>
    <w:rsid w:val="00142406"/>
    <w:rsid w:val="00142B80"/>
    <w:rsid w:val="00143698"/>
    <w:rsid w:val="00152D84"/>
    <w:rsid w:val="001D4180"/>
    <w:rsid w:val="001D5B53"/>
    <w:rsid w:val="001D6E18"/>
    <w:rsid w:val="001F1D1D"/>
    <w:rsid w:val="001F2931"/>
    <w:rsid w:val="002038E1"/>
    <w:rsid w:val="00220870"/>
    <w:rsid w:val="00223473"/>
    <w:rsid w:val="00223E7E"/>
    <w:rsid w:val="0022527A"/>
    <w:rsid w:val="00234F74"/>
    <w:rsid w:val="002430A5"/>
    <w:rsid w:val="00250BC9"/>
    <w:rsid w:val="00256E5D"/>
    <w:rsid w:val="00273103"/>
    <w:rsid w:val="00284A0B"/>
    <w:rsid w:val="002A004C"/>
    <w:rsid w:val="002A5066"/>
    <w:rsid w:val="002B33E6"/>
    <w:rsid w:val="002B6910"/>
    <w:rsid w:val="002C43DA"/>
    <w:rsid w:val="002D4054"/>
    <w:rsid w:val="002D5F85"/>
    <w:rsid w:val="00306736"/>
    <w:rsid w:val="00306EA8"/>
    <w:rsid w:val="00312D92"/>
    <w:rsid w:val="00312F0A"/>
    <w:rsid w:val="00331A0A"/>
    <w:rsid w:val="00334685"/>
    <w:rsid w:val="00335E1E"/>
    <w:rsid w:val="0034393D"/>
    <w:rsid w:val="0036499E"/>
    <w:rsid w:val="00374381"/>
    <w:rsid w:val="00381D81"/>
    <w:rsid w:val="003949FE"/>
    <w:rsid w:val="003A344C"/>
    <w:rsid w:val="003B1553"/>
    <w:rsid w:val="003B3584"/>
    <w:rsid w:val="003B6083"/>
    <w:rsid w:val="003B73EC"/>
    <w:rsid w:val="003D27E4"/>
    <w:rsid w:val="003D7A97"/>
    <w:rsid w:val="003E2886"/>
    <w:rsid w:val="004001AB"/>
    <w:rsid w:val="00400408"/>
    <w:rsid w:val="00407BBF"/>
    <w:rsid w:val="00444E1E"/>
    <w:rsid w:val="0046493D"/>
    <w:rsid w:val="00465D9E"/>
    <w:rsid w:val="00485EA8"/>
    <w:rsid w:val="00495ABC"/>
    <w:rsid w:val="004D05B7"/>
    <w:rsid w:val="004D7AAB"/>
    <w:rsid w:val="004E7D6F"/>
    <w:rsid w:val="00512F7D"/>
    <w:rsid w:val="005239A1"/>
    <w:rsid w:val="00525884"/>
    <w:rsid w:val="00533D67"/>
    <w:rsid w:val="0053622C"/>
    <w:rsid w:val="00544CE9"/>
    <w:rsid w:val="005523DD"/>
    <w:rsid w:val="005670E5"/>
    <w:rsid w:val="0057304B"/>
    <w:rsid w:val="005810A4"/>
    <w:rsid w:val="00593C0C"/>
    <w:rsid w:val="00597991"/>
    <w:rsid w:val="005A1C78"/>
    <w:rsid w:val="005A22CF"/>
    <w:rsid w:val="005B1586"/>
    <w:rsid w:val="005C4FE0"/>
    <w:rsid w:val="005D4682"/>
    <w:rsid w:val="006063E3"/>
    <w:rsid w:val="0061748A"/>
    <w:rsid w:val="00650F77"/>
    <w:rsid w:val="00653A43"/>
    <w:rsid w:val="006540BE"/>
    <w:rsid w:val="00673087"/>
    <w:rsid w:val="00681B0A"/>
    <w:rsid w:val="00693A81"/>
    <w:rsid w:val="00697343"/>
    <w:rsid w:val="006C79FC"/>
    <w:rsid w:val="006D09AF"/>
    <w:rsid w:val="006E0049"/>
    <w:rsid w:val="007240D6"/>
    <w:rsid w:val="0072576C"/>
    <w:rsid w:val="007501EC"/>
    <w:rsid w:val="0076592E"/>
    <w:rsid w:val="007737CE"/>
    <w:rsid w:val="007B447E"/>
    <w:rsid w:val="007C5A3B"/>
    <w:rsid w:val="007D0166"/>
    <w:rsid w:val="007D3FC4"/>
    <w:rsid w:val="007E5648"/>
    <w:rsid w:val="00811227"/>
    <w:rsid w:val="0081422C"/>
    <w:rsid w:val="008155C2"/>
    <w:rsid w:val="008204D1"/>
    <w:rsid w:val="00840701"/>
    <w:rsid w:val="00847BD2"/>
    <w:rsid w:val="008731CF"/>
    <w:rsid w:val="00873450"/>
    <w:rsid w:val="0088710C"/>
    <w:rsid w:val="008A4F5F"/>
    <w:rsid w:val="008A7DED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66C5"/>
    <w:rsid w:val="00973507"/>
    <w:rsid w:val="009804BC"/>
    <w:rsid w:val="009A33D5"/>
    <w:rsid w:val="009A7D1D"/>
    <w:rsid w:val="009B37BC"/>
    <w:rsid w:val="009C0680"/>
    <w:rsid w:val="009D4569"/>
    <w:rsid w:val="009E1BAD"/>
    <w:rsid w:val="00A269A1"/>
    <w:rsid w:val="00A346BD"/>
    <w:rsid w:val="00A36CB0"/>
    <w:rsid w:val="00A40C3D"/>
    <w:rsid w:val="00A43FB9"/>
    <w:rsid w:val="00A52119"/>
    <w:rsid w:val="00A63960"/>
    <w:rsid w:val="00A648FA"/>
    <w:rsid w:val="00A7196B"/>
    <w:rsid w:val="00A81B0C"/>
    <w:rsid w:val="00AA098F"/>
    <w:rsid w:val="00AA2E9B"/>
    <w:rsid w:val="00AB30E4"/>
    <w:rsid w:val="00AB4352"/>
    <w:rsid w:val="00AB4628"/>
    <w:rsid w:val="00AC4C30"/>
    <w:rsid w:val="00AE2F40"/>
    <w:rsid w:val="00B03470"/>
    <w:rsid w:val="00B30399"/>
    <w:rsid w:val="00B35C2A"/>
    <w:rsid w:val="00B648E8"/>
    <w:rsid w:val="00B77ABC"/>
    <w:rsid w:val="00BC2118"/>
    <w:rsid w:val="00BE0739"/>
    <w:rsid w:val="00C14981"/>
    <w:rsid w:val="00C3080B"/>
    <w:rsid w:val="00C308C6"/>
    <w:rsid w:val="00C50A85"/>
    <w:rsid w:val="00C511FE"/>
    <w:rsid w:val="00C56DE9"/>
    <w:rsid w:val="00C759B4"/>
    <w:rsid w:val="00CA6771"/>
    <w:rsid w:val="00CB2271"/>
    <w:rsid w:val="00CB7F38"/>
    <w:rsid w:val="00CC33C2"/>
    <w:rsid w:val="00CD113B"/>
    <w:rsid w:val="00CE55BD"/>
    <w:rsid w:val="00D07129"/>
    <w:rsid w:val="00D262D9"/>
    <w:rsid w:val="00D31930"/>
    <w:rsid w:val="00D354A6"/>
    <w:rsid w:val="00D51500"/>
    <w:rsid w:val="00D535F3"/>
    <w:rsid w:val="00D6047E"/>
    <w:rsid w:val="00D61C3D"/>
    <w:rsid w:val="00D8054B"/>
    <w:rsid w:val="00D91294"/>
    <w:rsid w:val="00D93BAA"/>
    <w:rsid w:val="00DA59C7"/>
    <w:rsid w:val="00DB1245"/>
    <w:rsid w:val="00DB1277"/>
    <w:rsid w:val="00DB675F"/>
    <w:rsid w:val="00DD1FF5"/>
    <w:rsid w:val="00DD68E2"/>
    <w:rsid w:val="00DF4F12"/>
    <w:rsid w:val="00DF565C"/>
    <w:rsid w:val="00E04D45"/>
    <w:rsid w:val="00E07DD5"/>
    <w:rsid w:val="00E11B83"/>
    <w:rsid w:val="00E13DA9"/>
    <w:rsid w:val="00E21B36"/>
    <w:rsid w:val="00E22B1D"/>
    <w:rsid w:val="00E64900"/>
    <w:rsid w:val="00E71CB1"/>
    <w:rsid w:val="00E7731C"/>
    <w:rsid w:val="00E85000"/>
    <w:rsid w:val="00E872BA"/>
    <w:rsid w:val="00E9087F"/>
    <w:rsid w:val="00EA2178"/>
    <w:rsid w:val="00EA60F3"/>
    <w:rsid w:val="00EB5AE5"/>
    <w:rsid w:val="00ED0DB0"/>
    <w:rsid w:val="00ED60EC"/>
    <w:rsid w:val="00EE00CE"/>
    <w:rsid w:val="00EE1E9E"/>
    <w:rsid w:val="00EE7F76"/>
    <w:rsid w:val="00F2384F"/>
    <w:rsid w:val="00F32222"/>
    <w:rsid w:val="00F33392"/>
    <w:rsid w:val="00F54393"/>
    <w:rsid w:val="00F842C0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E49686-4B99-4F4D-94D1-C9B276EB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customStyle="1" w:styleId="ConsPlusNonformat">
    <w:name w:val="ConsPlusNonformat"/>
    <w:rsid w:val="004D7AA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25810200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2106</Words>
  <Characters>12008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2017-03-12T21:51:00Z</cp:lastPrinted>
  <dcterms:created xsi:type="dcterms:W3CDTF">2017-04-10T03:38:00Z</dcterms:created>
  <dcterms:modified xsi:type="dcterms:W3CDTF">2017-04-10T03:38:00Z</dcterms:modified>
</cp:coreProperties>
</file>