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A27ED3" w:rsidTr="00C717DD">
        <w:tc>
          <w:tcPr>
            <w:tcW w:w="9638" w:type="dxa"/>
            <w:hideMark/>
          </w:tcPr>
          <w:p w:rsidR="00A27ED3" w:rsidRDefault="00A27ED3" w:rsidP="00C717DD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93F5E1" wp14:editId="634CA768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BF257D" wp14:editId="560DE4AE">
                  <wp:extent cx="990600" cy="1038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ED3" w:rsidTr="00C717DD">
        <w:tc>
          <w:tcPr>
            <w:tcW w:w="9638" w:type="dxa"/>
            <w:hideMark/>
          </w:tcPr>
          <w:p w:rsidR="00A27ED3" w:rsidRDefault="00A27ED3" w:rsidP="00C717D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27ED3" w:rsidTr="00C717DD">
        <w:tc>
          <w:tcPr>
            <w:tcW w:w="9638" w:type="dxa"/>
            <w:hideMark/>
          </w:tcPr>
          <w:p w:rsidR="00A27ED3" w:rsidRDefault="00A27ED3" w:rsidP="00C717D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27ED3" w:rsidTr="00C717DD">
        <w:tc>
          <w:tcPr>
            <w:tcW w:w="9638" w:type="dxa"/>
            <w:hideMark/>
          </w:tcPr>
          <w:p w:rsidR="00A27ED3" w:rsidRDefault="00A27ED3" w:rsidP="00C717DD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E0AD0DB" wp14:editId="2FFB661C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38734</wp:posOffset>
                      </wp:positionV>
                      <wp:extent cx="61245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D0C2D" id="Прямая соединительная линия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95pt,3.05pt" to="47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7ED3" w:rsidRPr="001C335E" w:rsidRDefault="00A27ED3" w:rsidP="00A27ED3">
      <w:pPr>
        <w:jc w:val="center"/>
        <w:rPr>
          <w:sz w:val="16"/>
          <w:szCs w:val="16"/>
        </w:rPr>
      </w:pPr>
    </w:p>
    <w:p w:rsidR="001C335E" w:rsidRPr="001C335E" w:rsidRDefault="001C335E" w:rsidP="00A27ED3">
      <w:pPr>
        <w:jc w:val="center"/>
        <w:rPr>
          <w:sz w:val="28"/>
          <w:szCs w:val="28"/>
        </w:rPr>
      </w:pPr>
    </w:p>
    <w:p w:rsidR="00A27ED3" w:rsidRPr="003D401C" w:rsidRDefault="00A27ED3" w:rsidP="00A27ED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27ED3" w:rsidRDefault="00A27ED3" w:rsidP="00A27E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27ED3" w:rsidRPr="009F4C26" w:rsidTr="00C717D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ED3" w:rsidRPr="009F4C26" w:rsidRDefault="00A27ED3" w:rsidP="00C717DD">
            <w:pPr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9F4C26">
              <w:rPr>
                <w:szCs w:val="28"/>
              </w:rPr>
              <w:t xml:space="preserve">от 22.12.2021 № </w:t>
            </w:r>
            <w:r>
              <w:rPr>
                <w:szCs w:val="28"/>
              </w:rPr>
              <w:t>1102</w:t>
            </w:r>
            <w:r w:rsidRPr="009F4C26">
              <w:rPr>
                <w:szCs w:val="28"/>
              </w:rPr>
              <w:t>-р</w:t>
            </w:r>
          </w:p>
        </w:tc>
      </w:tr>
      <w:tr w:rsidR="00A27ED3" w:rsidRPr="009F4C26" w:rsidTr="00C717D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ED3" w:rsidRPr="009F4C26" w:rsidRDefault="00A27ED3" w:rsidP="00C717DD">
            <w:pPr>
              <w:jc w:val="center"/>
            </w:pPr>
            <w:r w:rsidRPr="009F4C26">
              <w:t>44-я сессия</w:t>
            </w:r>
          </w:p>
        </w:tc>
      </w:tr>
      <w:tr w:rsidR="00A27ED3" w:rsidRPr="009F4C26" w:rsidTr="00C717D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ED3" w:rsidRPr="009F4C26" w:rsidRDefault="00A27ED3" w:rsidP="00C717DD">
            <w:pPr>
              <w:jc w:val="center"/>
              <w:rPr>
                <w:sz w:val="22"/>
              </w:rPr>
            </w:pPr>
            <w:r w:rsidRPr="009F4C2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57E06" w:rsidRPr="00813567" w:rsidRDefault="00257E06" w:rsidP="00AD74F7">
      <w:pPr>
        <w:rPr>
          <w:sz w:val="28"/>
          <w:szCs w:val="28"/>
        </w:rPr>
      </w:pPr>
    </w:p>
    <w:p w:rsidR="00257E06" w:rsidRPr="00813567" w:rsidRDefault="00813567" w:rsidP="00813567">
      <w:pPr>
        <w:ind w:right="396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60E2A">
        <w:rPr>
          <w:rFonts w:eastAsiaTheme="minorHAnsi"/>
          <w:sz w:val="28"/>
          <w:szCs w:val="28"/>
          <w:lang w:eastAsia="en-US"/>
        </w:rPr>
        <w:t xml:space="preserve"> внесении изменения в решение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C60E2A">
        <w:rPr>
          <w:rFonts w:eastAsiaTheme="minorHAnsi"/>
          <w:sz w:val="28"/>
          <w:szCs w:val="28"/>
          <w:lang w:eastAsia="en-US"/>
        </w:rPr>
        <w:t xml:space="preserve">ородской </w:t>
      </w:r>
      <w:r>
        <w:rPr>
          <w:rFonts w:eastAsiaTheme="minorHAnsi"/>
          <w:sz w:val="28"/>
          <w:szCs w:val="28"/>
          <w:lang w:eastAsia="en-US"/>
        </w:rPr>
        <w:t>Д</w:t>
      </w:r>
      <w:r w:rsidRPr="00C60E2A">
        <w:rPr>
          <w:rFonts w:eastAsiaTheme="minorHAnsi"/>
          <w:sz w:val="28"/>
          <w:szCs w:val="28"/>
          <w:lang w:eastAsia="en-US"/>
        </w:rPr>
        <w:t xml:space="preserve">умы </w:t>
      </w:r>
      <w:r>
        <w:rPr>
          <w:rFonts w:eastAsiaTheme="minorHAnsi"/>
          <w:sz w:val="28"/>
          <w:szCs w:val="28"/>
          <w:lang w:eastAsia="en-US"/>
        </w:rPr>
        <w:t>П</w:t>
      </w:r>
      <w:r w:rsidRPr="00C60E2A">
        <w:rPr>
          <w:rFonts w:eastAsiaTheme="minorHAnsi"/>
          <w:sz w:val="28"/>
          <w:szCs w:val="28"/>
          <w:lang w:eastAsia="en-US"/>
        </w:rPr>
        <w:t>етропавловск-</w:t>
      </w:r>
      <w:r>
        <w:rPr>
          <w:rFonts w:eastAsiaTheme="minorHAnsi"/>
          <w:sz w:val="28"/>
          <w:szCs w:val="28"/>
          <w:lang w:eastAsia="en-US"/>
        </w:rPr>
        <w:t>К</w:t>
      </w:r>
      <w:r w:rsidRPr="00C60E2A">
        <w:rPr>
          <w:rFonts w:eastAsiaTheme="minorHAnsi"/>
          <w:sz w:val="28"/>
          <w:szCs w:val="28"/>
          <w:lang w:eastAsia="en-US"/>
        </w:rPr>
        <w:t xml:space="preserve">амчатского городского округа от 28.10.2015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C60E2A">
        <w:rPr>
          <w:rFonts w:eastAsiaTheme="minorHAnsi"/>
          <w:sz w:val="28"/>
          <w:szCs w:val="28"/>
          <w:lang w:eastAsia="en-US"/>
        </w:rPr>
        <w:t xml:space="preserve"> 839-р </w:t>
      </w:r>
      <w:r>
        <w:rPr>
          <w:rFonts w:eastAsiaTheme="minorHAnsi"/>
          <w:sz w:val="28"/>
          <w:szCs w:val="28"/>
          <w:lang w:eastAsia="en-US"/>
        </w:rPr>
        <w:t>«О</w:t>
      </w:r>
      <w:r w:rsidRPr="00C60E2A">
        <w:rPr>
          <w:rFonts w:eastAsiaTheme="minorHAns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C60E2A">
        <w:rPr>
          <w:rFonts w:eastAsiaTheme="minorHAnsi"/>
          <w:sz w:val="28"/>
          <w:szCs w:val="28"/>
          <w:lang w:eastAsia="en-US"/>
        </w:rPr>
        <w:t xml:space="preserve">ородской </w:t>
      </w:r>
      <w:r>
        <w:rPr>
          <w:rFonts w:eastAsiaTheme="minorHAnsi"/>
          <w:sz w:val="28"/>
          <w:szCs w:val="28"/>
          <w:lang w:eastAsia="en-US"/>
        </w:rPr>
        <w:t>Д</w:t>
      </w:r>
      <w:r w:rsidRPr="00C60E2A">
        <w:rPr>
          <w:rFonts w:eastAsiaTheme="minorHAnsi"/>
          <w:sz w:val="28"/>
          <w:szCs w:val="28"/>
          <w:lang w:eastAsia="en-US"/>
        </w:rPr>
        <w:t xml:space="preserve">умы </w:t>
      </w:r>
      <w:r>
        <w:rPr>
          <w:rFonts w:eastAsiaTheme="minorHAnsi"/>
          <w:sz w:val="28"/>
          <w:szCs w:val="28"/>
          <w:lang w:eastAsia="en-US"/>
        </w:rPr>
        <w:t>П</w:t>
      </w:r>
      <w:r w:rsidRPr="00C60E2A">
        <w:rPr>
          <w:rFonts w:eastAsiaTheme="minorHAnsi"/>
          <w:sz w:val="28"/>
          <w:szCs w:val="28"/>
          <w:lang w:eastAsia="en-US"/>
        </w:rPr>
        <w:t>етропавловск-</w:t>
      </w:r>
      <w:r>
        <w:rPr>
          <w:rFonts w:eastAsiaTheme="minorHAnsi"/>
          <w:sz w:val="28"/>
          <w:szCs w:val="28"/>
          <w:lang w:eastAsia="en-US"/>
        </w:rPr>
        <w:t>К</w:t>
      </w:r>
      <w:r w:rsidRPr="00C60E2A">
        <w:rPr>
          <w:rFonts w:eastAsiaTheme="minorHAnsi"/>
          <w:sz w:val="28"/>
          <w:szCs w:val="28"/>
          <w:lang w:eastAsia="en-US"/>
        </w:rPr>
        <w:t xml:space="preserve">амчатского городского округа от 22.04.2009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C60E2A">
        <w:rPr>
          <w:rFonts w:eastAsiaTheme="minorHAnsi"/>
          <w:sz w:val="28"/>
          <w:szCs w:val="28"/>
          <w:lang w:eastAsia="en-US"/>
        </w:rPr>
        <w:t xml:space="preserve"> 477-р </w:t>
      </w:r>
      <w:r>
        <w:rPr>
          <w:rFonts w:eastAsiaTheme="minorHAnsi"/>
          <w:sz w:val="28"/>
          <w:szCs w:val="28"/>
          <w:lang w:eastAsia="en-US"/>
        </w:rPr>
        <w:t>«О</w:t>
      </w:r>
      <w:r w:rsidRPr="00C60E2A">
        <w:rPr>
          <w:rFonts w:eastAsiaTheme="minorHAnsi"/>
          <w:sz w:val="28"/>
          <w:szCs w:val="28"/>
          <w:lang w:eastAsia="en-US"/>
        </w:rPr>
        <w:t xml:space="preserve">б утверждении структуры администрации </w:t>
      </w:r>
      <w:r>
        <w:rPr>
          <w:rFonts w:eastAsiaTheme="minorHAnsi"/>
          <w:sz w:val="28"/>
          <w:szCs w:val="28"/>
          <w:lang w:eastAsia="en-US"/>
        </w:rPr>
        <w:t>П</w:t>
      </w:r>
      <w:r w:rsidRPr="00C60E2A">
        <w:rPr>
          <w:rFonts w:eastAsiaTheme="minorHAnsi"/>
          <w:sz w:val="28"/>
          <w:szCs w:val="28"/>
          <w:lang w:eastAsia="en-US"/>
        </w:rPr>
        <w:t>етропавловск-</w:t>
      </w:r>
      <w:r>
        <w:rPr>
          <w:rFonts w:eastAsiaTheme="minorHAnsi"/>
          <w:sz w:val="28"/>
          <w:szCs w:val="28"/>
          <w:lang w:eastAsia="en-US"/>
        </w:rPr>
        <w:t>К</w:t>
      </w:r>
      <w:r w:rsidRPr="00C60E2A">
        <w:rPr>
          <w:rFonts w:eastAsiaTheme="minorHAnsi"/>
          <w:sz w:val="28"/>
          <w:szCs w:val="28"/>
          <w:lang w:eastAsia="en-US"/>
        </w:rPr>
        <w:t>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>»</w:t>
      </w:r>
      <w:r w:rsidRPr="00C60E2A">
        <w:rPr>
          <w:rFonts w:eastAsiaTheme="minorHAnsi"/>
          <w:sz w:val="28"/>
          <w:szCs w:val="28"/>
          <w:lang w:eastAsia="en-US"/>
        </w:rPr>
        <w:t>, о реорг</w:t>
      </w:r>
      <w:r>
        <w:rPr>
          <w:rFonts w:eastAsiaTheme="minorHAnsi"/>
          <w:sz w:val="28"/>
          <w:szCs w:val="28"/>
          <w:lang w:eastAsia="en-US"/>
        </w:rPr>
        <w:t>анизации органов администрации П</w:t>
      </w:r>
      <w:r w:rsidRPr="00C60E2A">
        <w:rPr>
          <w:rFonts w:eastAsiaTheme="minorHAnsi"/>
          <w:sz w:val="28"/>
          <w:szCs w:val="28"/>
          <w:lang w:eastAsia="en-US"/>
        </w:rPr>
        <w:t>етропавловск-</w:t>
      </w:r>
      <w:r>
        <w:rPr>
          <w:rFonts w:eastAsiaTheme="minorHAnsi"/>
          <w:sz w:val="28"/>
          <w:szCs w:val="28"/>
          <w:lang w:eastAsia="en-US"/>
        </w:rPr>
        <w:t>К</w:t>
      </w:r>
      <w:r w:rsidRPr="00C60E2A">
        <w:rPr>
          <w:rFonts w:eastAsiaTheme="minorHAnsi"/>
          <w:sz w:val="28"/>
          <w:szCs w:val="28"/>
          <w:lang w:eastAsia="en-US"/>
        </w:rPr>
        <w:t>амчатского городского округа, о внесени</w:t>
      </w:r>
      <w:r>
        <w:rPr>
          <w:rFonts w:eastAsiaTheme="minorHAnsi"/>
          <w:sz w:val="28"/>
          <w:szCs w:val="28"/>
          <w:lang w:eastAsia="en-US"/>
        </w:rPr>
        <w:t>и изменений в отдельные решения Г</w:t>
      </w:r>
      <w:r w:rsidRPr="00C60E2A">
        <w:rPr>
          <w:rFonts w:eastAsiaTheme="minorHAnsi"/>
          <w:sz w:val="28"/>
          <w:szCs w:val="28"/>
          <w:lang w:eastAsia="en-US"/>
        </w:rPr>
        <w:t xml:space="preserve">ородской </w:t>
      </w:r>
      <w:r>
        <w:rPr>
          <w:rFonts w:eastAsiaTheme="minorHAnsi"/>
          <w:sz w:val="28"/>
          <w:szCs w:val="28"/>
          <w:lang w:eastAsia="en-US"/>
        </w:rPr>
        <w:t>Д</w:t>
      </w:r>
      <w:r w:rsidRPr="00C60E2A">
        <w:rPr>
          <w:rFonts w:eastAsiaTheme="minorHAnsi"/>
          <w:sz w:val="28"/>
          <w:szCs w:val="28"/>
          <w:lang w:eastAsia="en-US"/>
        </w:rPr>
        <w:t xml:space="preserve">умы </w:t>
      </w:r>
      <w:r>
        <w:rPr>
          <w:rFonts w:eastAsiaTheme="minorHAnsi"/>
          <w:sz w:val="28"/>
          <w:szCs w:val="28"/>
          <w:lang w:eastAsia="en-US"/>
        </w:rPr>
        <w:t>П</w:t>
      </w:r>
      <w:r w:rsidRPr="00C60E2A">
        <w:rPr>
          <w:rFonts w:eastAsiaTheme="minorHAnsi"/>
          <w:sz w:val="28"/>
          <w:szCs w:val="28"/>
          <w:lang w:eastAsia="en-US"/>
        </w:rPr>
        <w:t>етропавловск-</w:t>
      </w:r>
      <w:r>
        <w:rPr>
          <w:rFonts w:eastAsiaTheme="minorHAnsi"/>
          <w:sz w:val="28"/>
          <w:szCs w:val="28"/>
          <w:lang w:eastAsia="en-US"/>
        </w:rPr>
        <w:t>К</w:t>
      </w:r>
      <w:r w:rsidRPr="00C60E2A">
        <w:rPr>
          <w:rFonts w:eastAsiaTheme="minorHAnsi"/>
          <w:sz w:val="28"/>
          <w:szCs w:val="28"/>
          <w:lang w:eastAsia="en-US"/>
        </w:rPr>
        <w:t xml:space="preserve">амчатского городского округа, связанных с изменением структуры администрации </w:t>
      </w:r>
      <w:r>
        <w:rPr>
          <w:rFonts w:eastAsiaTheme="minorHAnsi"/>
          <w:sz w:val="28"/>
          <w:szCs w:val="28"/>
          <w:lang w:eastAsia="en-US"/>
        </w:rPr>
        <w:t>П</w:t>
      </w:r>
      <w:r w:rsidRPr="00C60E2A">
        <w:rPr>
          <w:rFonts w:eastAsiaTheme="minorHAnsi"/>
          <w:sz w:val="28"/>
          <w:szCs w:val="28"/>
          <w:lang w:eastAsia="en-US"/>
        </w:rPr>
        <w:t>етропавловск-</w:t>
      </w:r>
      <w:r>
        <w:rPr>
          <w:rFonts w:eastAsiaTheme="minorHAnsi"/>
          <w:sz w:val="28"/>
          <w:szCs w:val="28"/>
          <w:lang w:eastAsia="en-US"/>
        </w:rPr>
        <w:t>К</w:t>
      </w:r>
      <w:r w:rsidRPr="00C60E2A">
        <w:rPr>
          <w:rFonts w:eastAsiaTheme="minorHAnsi"/>
          <w:sz w:val="28"/>
          <w:szCs w:val="28"/>
          <w:lang w:eastAsia="en-US"/>
        </w:rPr>
        <w:t xml:space="preserve">амчатского городского округа и о признании утратившими силу решений о создании органов администрации </w:t>
      </w:r>
      <w:r>
        <w:rPr>
          <w:rFonts w:eastAsiaTheme="minorHAnsi"/>
          <w:sz w:val="28"/>
          <w:szCs w:val="28"/>
          <w:lang w:eastAsia="en-US"/>
        </w:rPr>
        <w:t>П</w:t>
      </w:r>
      <w:r w:rsidRPr="00C60E2A">
        <w:rPr>
          <w:rFonts w:eastAsiaTheme="minorHAnsi"/>
          <w:sz w:val="28"/>
          <w:szCs w:val="28"/>
          <w:lang w:eastAsia="en-US"/>
        </w:rPr>
        <w:t>етропавловск-</w:t>
      </w:r>
      <w:r>
        <w:rPr>
          <w:rFonts w:eastAsiaTheme="minorHAnsi"/>
          <w:sz w:val="28"/>
          <w:szCs w:val="28"/>
          <w:lang w:eastAsia="en-US"/>
        </w:rPr>
        <w:t>К</w:t>
      </w:r>
      <w:r w:rsidRPr="00C60E2A">
        <w:rPr>
          <w:rFonts w:eastAsiaTheme="minorHAnsi"/>
          <w:sz w:val="28"/>
          <w:szCs w:val="28"/>
          <w:lang w:eastAsia="en-US"/>
        </w:rPr>
        <w:t>амчатского городского округа, прекращающих деятельность в связи с реорганизацией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257E06" w:rsidRPr="00813567" w:rsidRDefault="00257E06" w:rsidP="00AD74F7">
      <w:pPr>
        <w:rPr>
          <w:sz w:val="28"/>
          <w:szCs w:val="28"/>
        </w:rPr>
      </w:pPr>
    </w:p>
    <w:p w:rsidR="00813567" w:rsidRPr="00477A94" w:rsidRDefault="00813567" w:rsidP="00813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7A94">
        <w:rPr>
          <w:rFonts w:eastAsiaTheme="minorHAnsi"/>
          <w:sz w:val="28"/>
          <w:szCs w:val="28"/>
          <w:lang w:eastAsia="en-US"/>
        </w:rPr>
        <w:t xml:space="preserve">Рассмотрев проект </w:t>
      </w:r>
      <w:r>
        <w:rPr>
          <w:rFonts w:eastAsiaTheme="minorHAnsi"/>
          <w:sz w:val="28"/>
          <w:szCs w:val="28"/>
          <w:lang w:eastAsia="en-US"/>
        </w:rPr>
        <w:t>р</w:t>
      </w:r>
      <w:r w:rsidRPr="00477A94">
        <w:rPr>
          <w:rFonts w:eastAsiaTheme="minorHAnsi"/>
          <w:sz w:val="28"/>
          <w:szCs w:val="28"/>
          <w:lang w:eastAsia="en-US"/>
        </w:rPr>
        <w:t xml:space="preserve">ешения о внесении изменения в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р</w:t>
        </w:r>
        <w:r w:rsidRPr="00477A94">
          <w:rPr>
            <w:rFonts w:eastAsiaTheme="minorHAnsi"/>
            <w:sz w:val="28"/>
            <w:szCs w:val="28"/>
            <w:lang w:eastAsia="en-US"/>
          </w:rPr>
          <w:t>ешение</w:t>
        </w:r>
      </w:hyperlink>
      <w:r w:rsidRPr="00477A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477A94">
        <w:rPr>
          <w:rFonts w:eastAsiaTheme="minorHAnsi"/>
          <w:sz w:val="28"/>
          <w:szCs w:val="28"/>
          <w:lang w:eastAsia="en-US"/>
        </w:rPr>
        <w:t xml:space="preserve">ородской Думы Петропавловск-Камчатского городского округа от 28.10.2015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477A94">
        <w:rPr>
          <w:rFonts w:eastAsiaTheme="minorHAnsi"/>
          <w:sz w:val="28"/>
          <w:szCs w:val="28"/>
          <w:lang w:eastAsia="en-US"/>
        </w:rPr>
        <w:t xml:space="preserve"> 839-р </w:t>
      </w:r>
      <w:r w:rsidR="00983BB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983BB8">
        <w:rPr>
          <w:rFonts w:eastAsiaTheme="minorHAnsi"/>
          <w:sz w:val="28"/>
          <w:szCs w:val="28"/>
          <w:lang w:eastAsia="en-US"/>
        </w:rPr>
        <w:t>О внесении изменений</w:t>
      </w:r>
      <w:r w:rsidRPr="00477A94">
        <w:rPr>
          <w:rFonts w:eastAsiaTheme="minorHAnsi"/>
          <w:sz w:val="28"/>
          <w:szCs w:val="28"/>
          <w:lang w:eastAsia="en-US"/>
        </w:rPr>
        <w:t xml:space="preserve"> в </w:t>
      </w:r>
      <w:hyperlink r:id="rId10" w:history="1">
        <w:r w:rsidR="009F1D1A">
          <w:rPr>
            <w:rFonts w:eastAsiaTheme="minorHAnsi"/>
            <w:sz w:val="28"/>
            <w:szCs w:val="28"/>
            <w:lang w:eastAsia="en-US"/>
          </w:rPr>
          <w:t>р</w:t>
        </w:r>
        <w:r w:rsidRPr="00477A94">
          <w:rPr>
            <w:rFonts w:eastAsiaTheme="minorHAnsi"/>
            <w:sz w:val="28"/>
            <w:szCs w:val="28"/>
            <w:lang w:eastAsia="en-US"/>
          </w:rPr>
          <w:t>ешение</w:t>
        </w:r>
      </w:hyperlink>
      <w:r w:rsidRPr="00477A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477A94">
        <w:rPr>
          <w:rFonts w:eastAsiaTheme="minorHAnsi"/>
          <w:sz w:val="28"/>
          <w:szCs w:val="28"/>
          <w:lang w:eastAsia="en-US"/>
        </w:rPr>
        <w:t xml:space="preserve">ородской Думы Петропавловск-Камчатского городского округа от 22.04.2009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477A94">
        <w:rPr>
          <w:rFonts w:eastAsiaTheme="minorHAnsi"/>
          <w:sz w:val="28"/>
          <w:szCs w:val="28"/>
          <w:lang w:eastAsia="en-US"/>
        </w:rPr>
        <w:t xml:space="preserve"> 477-р </w:t>
      </w:r>
      <w:r>
        <w:rPr>
          <w:rFonts w:eastAsiaTheme="minorHAnsi"/>
          <w:sz w:val="28"/>
          <w:szCs w:val="28"/>
          <w:lang w:eastAsia="en-US"/>
        </w:rPr>
        <w:t>«</w:t>
      </w:r>
      <w:r w:rsidRPr="00477A94">
        <w:rPr>
          <w:rFonts w:eastAsiaTheme="minorHAnsi"/>
          <w:sz w:val="28"/>
          <w:szCs w:val="28"/>
          <w:lang w:eastAsia="en-US"/>
        </w:rPr>
        <w:t>Об утверждении структуры администрации 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>»</w:t>
      </w:r>
      <w:r w:rsidRPr="00477A94">
        <w:rPr>
          <w:rFonts w:eastAsiaTheme="minorHAnsi"/>
          <w:sz w:val="28"/>
          <w:szCs w:val="28"/>
          <w:lang w:eastAsia="en-US"/>
        </w:rPr>
        <w:t>, о реорганизации органов администрации Петропавловск-Камчатского городского округа, о внесении</w:t>
      </w:r>
      <w:r w:rsidR="00662E7C">
        <w:rPr>
          <w:rFonts w:eastAsiaTheme="minorHAnsi"/>
          <w:sz w:val="28"/>
          <w:szCs w:val="28"/>
          <w:lang w:eastAsia="en-US"/>
        </w:rPr>
        <w:t xml:space="preserve"> изменений в отдельные решения Г</w:t>
      </w:r>
      <w:r w:rsidRPr="00477A94">
        <w:rPr>
          <w:rFonts w:eastAsiaTheme="minorHAnsi"/>
          <w:sz w:val="28"/>
          <w:szCs w:val="28"/>
          <w:lang w:eastAsia="en-US"/>
        </w:rPr>
        <w:t xml:space="preserve">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 о </w:t>
      </w:r>
      <w:r w:rsidRPr="00477A94">
        <w:rPr>
          <w:rFonts w:eastAsiaTheme="minorHAnsi"/>
          <w:sz w:val="28"/>
          <w:szCs w:val="28"/>
          <w:lang w:eastAsia="en-US"/>
        </w:rPr>
        <w:lastRenderedPageBreak/>
        <w:t>признании утратившими силу решений о создании органов администрации Петропавловск-Камчатского городского округа, прекращающих деятельность в связи с реорганизацией</w:t>
      </w:r>
      <w:r>
        <w:rPr>
          <w:rFonts w:eastAsiaTheme="minorHAnsi"/>
          <w:sz w:val="28"/>
          <w:szCs w:val="28"/>
          <w:lang w:eastAsia="en-US"/>
        </w:rPr>
        <w:t>»</w:t>
      </w:r>
      <w:r w:rsidRPr="00477A94">
        <w:rPr>
          <w:rFonts w:eastAsiaTheme="minorHAnsi"/>
          <w:sz w:val="28"/>
          <w:szCs w:val="28"/>
          <w:lang w:eastAsia="en-US"/>
        </w:rPr>
        <w:t xml:space="preserve">, внесенный </w:t>
      </w:r>
      <w:r>
        <w:rPr>
          <w:rFonts w:eastAsiaTheme="minorHAnsi"/>
          <w:sz w:val="28"/>
          <w:szCs w:val="28"/>
          <w:lang w:eastAsia="en-US"/>
        </w:rPr>
        <w:t>Г</w:t>
      </w:r>
      <w:r w:rsidRPr="00477A94">
        <w:rPr>
          <w:rFonts w:eastAsiaTheme="minorHAnsi"/>
          <w:sz w:val="28"/>
          <w:szCs w:val="28"/>
          <w:lang w:eastAsia="en-US"/>
        </w:rPr>
        <w:t xml:space="preserve">лавой Петропавловск-Камчатского городского округа </w:t>
      </w:r>
      <w:proofErr w:type="spellStart"/>
      <w:r>
        <w:rPr>
          <w:rFonts w:eastAsiaTheme="minorHAnsi"/>
          <w:sz w:val="28"/>
          <w:szCs w:val="28"/>
          <w:lang w:eastAsia="en-US"/>
        </w:rPr>
        <w:t>Брызгиным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К.В.</w:t>
      </w:r>
      <w:r w:rsidRPr="00477A94">
        <w:rPr>
          <w:rFonts w:eastAsiaTheme="minorHAnsi"/>
          <w:sz w:val="28"/>
          <w:szCs w:val="28"/>
          <w:lang w:eastAsia="en-US"/>
        </w:rPr>
        <w:t xml:space="preserve">, в соответствии со </w:t>
      </w:r>
      <w:hyperlink r:id="rId11" w:history="1">
        <w:r w:rsidRPr="00477A94">
          <w:rPr>
            <w:rFonts w:eastAsiaTheme="minorHAnsi"/>
            <w:sz w:val="28"/>
            <w:szCs w:val="28"/>
            <w:lang w:eastAsia="en-US"/>
          </w:rPr>
          <w:t>статьями 28</w:t>
        </w:r>
      </w:hyperlink>
      <w:r w:rsidRPr="00477A94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477A94">
          <w:rPr>
            <w:rFonts w:eastAsiaTheme="minorHAnsi"/>
            <w:sz w:val="28"/>
            <w:szCs w:val="28"/>
            <w:lang w:eastAsia="en-US"/>
          </w:rPr>
          <w:t>45</w:t>
        </w:r>
      </w:hyperlink>
      <w:r w:rsidRPr="00477A94">
        <w:rPr>
          <w:rFonts w:eastAsiaTheme="minorHAnsi"/>
          <w:sz w:val="28"/>
          <w:szCs w:val="28"/>
          <w:lang w:eastAsia="en-US"/>
        </w:rPr>
        <w:t xml:space="preserve"> Устава Петропавловс</w:t>
      </w:r>
      <w:r w:rsidR="00716918">
        <w:rPr>
          <w:rFonts w:eastAsiaTheme="minorHAnsi"/>
          <w:sz w:val="28"/>
          <w:szCs w:val="28"/>
          <w:lang w:eastAsia="en-US"/>
        </w:rPr>
        <w:t>к-Камчатского городского округа</w:t>
      </w:r>
      <w:r w:rsidRPr="00477A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477A94">
        <w:rPr>
          <w:rFonts w:eastAsiaTheme="minorHAnsi"/>
          <w:sz w:val="28"/>
          <w:szCs w:val="28"/>
          <w:lang w:eastAsia="en-US"/>
        </w:rPr>
        <w:t>ородская Дума Петропавловск-Камчатского городского округа</w:t>
      </w:r>
    </w:p>
    <w:p w:rsidR="00257E06" w:rsidRPr="00813567" w:rsidRDefault="00257E06" w:rsidP="00AD74F7">
      <w:pPr>
        <w:rPr>
          <w:sz w:val="28"/>
          <w:szCs w:val="28"/>
        </w:rPr>
      </w:pPr>
    </w:p>
    <w:p w:rsidR="00C60E2A" w:rsidRPr="00456EC9" w:rsidRDefault="00C60E2A" w:rsidP="00AD74F7">
      <w:pPr>
        <w:rPr>
          <w:sz w:val="28"/>
          <w:szCs w:val="28"/>
        </w:rPr>
      </w:pPr>
      <w:r w:rsidRPr="00D66175">
        <w:rPr>
          <w:b/>
          <w:sz w:val="28"/>
          <w:szCs w:val="28"/>
        </w:rPr>
        <w:t>РЕШИЛА:</w:t>
      </w:r>
    </w:p>
    <w:p w:rsidR="00C60E2A" w:rsidRPr="00AD74F7" w:rsidRDefault="00C60E2A" w:rsidP="00456EC9">
      <w:pPr>
        <w:rPr>
          <w:sz w:val="28"/>
        </w:rPr>
      </w:pPr>
    </w:p>
    <w:p w:rsidR="00AD74F7" w:rsidRDefault="00477A94" w:rsidP="00AD74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7A94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3" w:history="1">
        <w:r w:rsidRPr="00477A94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477A94">
        <w:rPr>
          <w:rFonts w:eastAsiaTheme="minorHAnsi"/>
          <w:sz w:val="28"/>
          <w:szCs w:val="28"/>
          <w:lang w:eastAsia="en-US"/>
        </w:rPr>
        <w:t xml:space="preserve"> Контрольного управления администрации Петропавловск-Камчатского городского округа, утвержденный </w:t>
      </w:r>
      <w:r w:rsidR="00D66175">
        <w:rPr>
          <w:rFonts w:eastAsiaTheme="minorHAnsi"/>
          <w:sz w:val="28"/>
          <w:szCs w:val="28"/>
          <w:lang w:eastAsia="en-US"/>
        </w:rPr>
        <w:t>р</w:t>
      </w:r>
      <w:r w:rsidRPr="00477A94">
        <w:rPr>
          <w:rFonts w:eastAsiaTheme="minorHAnsi"/>
          <w:sz w:val="28"/>
          <w:szCs w:val="28"/>
          <w:lang w:eastAsia="en-US"/>
        </w:rPr>
        <w:t xml:space="preserve">ешением Городской Думы Петропавловск-Камчатского городского округа от 28.10.2015 № 839-р «О внесении изменений в </w:t>
      </w:r>
      <w:r w:rsidR="00D66175">
        <w:rPr>
          <w:rFonts w:eastAsiaTheme="minorHAnsi"/>
          <w:sz w:val="28"/>
          <w:szCs w:val="28"/>
          <w:lang w:eastAsia="en-US"/>
        </w:rPr>
        <w:t>р</w:t>
      </w:r>
      <w:r w:rsidRPr="00477A94">
        <w:rPr>
          <w:rFonts w:eastAsiaTheme="minorHAnsi"/>
          <w:sz w:val="28"/>
          <w:szCs w:val="28"/>
          <w:lang w:eastAsia="en-US"/>
        </w:rPr>
        <w:t xml:space="preserve">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Городской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 о признании утратившими силу решений о создании органов администрации Петропавловск-Камчатского городского округа, прекращающих деятельность в связи с реорганизацией», изменение, изложив </w:t>
      </w:r>
      <w:hyperlink r:id="rId14" w:history="1">
        <w:r w:rsidRPr="00477A94">
          <w:rPr>
            <w:rFonts w:eastAsiaTheme="minorHAnsi"/>
            <w:sz w:val="28"/>
            <w:szCs w:val="28"/>
            <w:lang w:eastAsia="en-US"/>
          </w:rPr>
          <w:t>пункт 1.7</w:t>
        </w:r>
      </w:hyperlink>
      <w:r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C60E2A" w:rsidRDefault="00477A94" w:rsidP="00AD74F7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«1.7. Место</w:t>
      </w:r>
      <w:r w:rsidR="000E79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нахождения и адрес Управления - 683000, Ка</w:t>
      </w:r>
      <w:r w:rsidR="000E79C4">
        <w:rPr>
          <w:rFonts w:eastAsiaTheme="minorHAnsi"/>
          <w:sz w:val="28"/>
          <w:szCs w:val="28"/>
          <w:lang w:eastAsia="en-US"/>
        </w:rPr>
        <w:t xml:space="preserve">мчатский край, </w:t>
      </w:r>
      <w:r w:rsidR="000E79C4">
        <w:rPr>
          <w:rFonts w:eastAsiaTheme="minorHAnsi"/>
          <w:sz w:val="28"/>
          <w:szCs w:val="28"/>
          <w:lang w:eastAsia="en-US"/>
        </w:rPr>
        <w:br/>
        <w:t>г.</w:t>
      </w:r>
      <w:r>
        <w:rPr>
          <w:rFonts w:eastAsiaTheme="minorHAnsi"/>
          <w:sz w:val="28"/>
          <w:szCs w:val="28"/>
          <w:lang w:eastAsia="en-US"/>
        </w:rPr>
        <w:t>Петропавловск-Камчатский, улица Советская, дом 22.».</w:t>
      </w:r>
    </w:p>
    <w:p w:rsidR="00AD74F7" w:rsidRDefault="00477A94" w:rsidP="00AD74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23A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Направить принятое решение Главе Петропавловск-Камчатского городского округа для организации работы по представлению на госуд</w:t>
      </w:r>
      <w:r w:rsidR="006547E0">
        <w:rPr>
          <w:rFonts w:eastAsiaTheme="minorHAnsi"/>
          <w:sz w:val="28"/>
          <w:szCs w:val="28"/>
          <w:lang w:eastAsia="en-US"/>
        </w:rPr>
        <w:t>арственную регистрацию изменения, внесенного</w:t>
      </w:r>
      <w:r>
        <w:rPr>
          <w:rFonts w:eastAsiaTheme="minorHAnsi"/>
          <w:sz w:val="28"/>
          <w:szCs w:val="28"/>
          <w:lang w:eastAsia="en-US"/>
        </w:rPr>
        <w:t xml:space="preserve"> в учред</w:t>
      </w:r>
      <w:r w:rsidR="00A30D7E">
        <w:rPr>
          <w:rFonts w:eastAsiaTheme="minorHAnsi"/>
          <w:sz w:val="28"/>
          <w:szCs w:val="28"/>
          <w:lang w:eastAsia="en-US"/>
        </w:rPr>
        <w:t>ительный документ</w:t>
      </w:r>
      <w:r>
        <w:rPr>
          <w:rFonts w:eastAsiaTheme="minorHAnsi"/>
          <w:sz w:val="28"/>
          <w:szCs w:val="28"/>
          <w:lang w:eastAsia="en-US"/>
        </w:rPr>
        <w:t xml:space="preserve"> Контрольного управления администрации </w:t>
      </w:r>
      <w:r w:rsidR="00E015CD" w:rsidRPr="00477A94">
        <w:rPr>
          <w:rFonts w:eastAsiaTheme="minorHAnsi"/>
          <w:sz w:val="28"/>
          <w:szCs w:val="28"/>
          <w:lang w:eastAsia="en-US"/>
        </w:rPr>
        <w:t>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>, в установленном федеральным законодательством порядке.</w:t>
      </w:r>
    </w:p>
    <w:p w:rsidR="00477A94" w:rsidRDefault="006547E0" w:rsidP="00AD74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Направить настоящее р</w:t>
      </w:r>
      <w:r w:rsidR="00477A94">
        <w:rPr>
          <w:rFonts w:eastAsiaTheme="minorHAnsi"/>
          <w:sz w:val="28"/>
          <w:szCs w:val="28"/>
          <w:lang w:eastAsia="en-US"/>
        </w:rPr>
        <w:t xml:space="preserve">ешение в газету </w:t>
      </w:r>
      <w:r w:rsidR="00300D8A">
        <w:rPr>
          <w:rFonts w:eastAsiaTheme="minorHAnsi"/>
          <w:sz w:val="28"/>
          <w:szCs w:val="28"/>
          <w:lang w:eastAsia="en-US"/>
        </w:rPr>
        <w:t>«</w:t>
      </w:r>
      <w:r w:rsidR="00477A94">
        <w:rPr>
          <w:rFonts w:eastAsiaTheme="minorHAnsi"/>
          <w:sz w:val="28"/>
          <w:szCs w:val="28"/>
          <w:lang w:eastAsia="en-US"/>
        </w:rPr>
        <w:t>Град Петра и Павла</w:t>
      </w:r>
      <w:r w:rsidR="00300D8A">
        <w:rPr>
          <w:rFonts w:eastAsiaTheme="minorHAnsi"/>
          <w:sz w:val="28"/>
          <w:szCs w:val="28"/>
          <w:lang w:eastAsia="en-US"/>
        </w:rPr>
        <w:t>»</w:t>
      </w:r>
      <w:r w:rsidR="00477A94">
        <w:rPr>
          <w:rFonts w:eastAsiaTheme="minorHAnsi"/>
          <w:sz w:val="28"/>
          <w:szCs w:val="28"/>
          <w:lang w:eastAsia="en-US"/>
        </w:rPr>
        <w:t xml:space="preserve"> для опубликования.</w:t>
      </w:r>
    </w:p>
    <w:p w:rsidR="008F6B12" w:rsidRDefault="008F6B12" w:rsidP="008F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6B12" w:rsidRDefault="008F6B12" w:rsidP="008F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8F6B12" w:rsidTr="00C717DD">
        <w:trPr>
          <w:trHeight w:val="355"/>
        </w:trPr>
        <w:tc>
          <w:tcPr>
            <w:tcW w:w="4253" w:type="dxa"/>
            <w:hideMark/>
          </w:tcPr>
          <w:p w:rsidR="008F6B12" w:rsidRPr="008F6B12" w:rsidRDefault="008F6B12" w:rsidP="00C717DD">
            <w:pPr>
              <w:ind w:left="-108"/>
              <w:rPr>
                <w:sz w:val="28"/>
                <w:szCs w:val="28"/>
              </w:rPr>
            </w:pPr>
            <w:r w:rsidRPr="008F6B12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8F6B12" w:rsidRPr="008F6B12" w:rsidRDefault="008F6B12" w:rsidP="00C717DD">
            <w:pPr>
              <w:ind w:left="-108"/>
              <w:rPr>
                <w:sz w:val="28"/>
                <w:szCs w:val="28"/>
              </w:rPr>
            </w:pPr>
            <w:r w:rsidRPr="008F6B12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8F6B12" w:rsidRPr="008F6B12" w:rsidRDefault="008F6B12" w:rsidP="00C71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8F6B12" w:rsidRPr="008F6B12" w:rsidRDefault="008F6B12" w:rsidP="00C717DD">
            <w:pPr>
              <w:ind w:right="-111"/>
              <w:jc w:val="right"/>
              <w:rPr>
                <w:sz w:val="28"/>
                <w:szCs w:val="28"/>
              </w:rPr>
            </w:pPr>
            <w:r w:rsidRPr="008F6B12">
              <w:rPr>
                <w:sz w:val="28"/>
                <w:szCs w:val="28"/>
              </w:rPr>
              <w:t>Г.В. Монахова</w:t>
            </w:r>
          </w:p>
        </w:tc>
      </w:tr>
    </w:tbl>
    <w:p w:rsidR="00C60E2A" w:rsidRPr="00AD74F7" w:rsidRDefault="00C60E2A" w:rsidP="00C60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sectPr w:rsidR="00C60E2A" w:rsidRPr="00AD74F7" w:rsidSect="00EA4C09"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5C" w:rsidRDefault="004E7A5C">
      <w:r>
        <w:separator/>
      </w:r>
    </w:p>
  </w:endnote>
  <w:endnote w:type="continuationSeparator" w:id="0">
    <w:p w:rsidR="004E7A5C" w:rsidRDefault="004E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5C" w:rsidRDefault="004E7A5C">
      <w:r>
        <w:separator/>
      </w:r>
    </w:p>
  </w:footnote>
  <w:footnote w:type="continuationSeparator" w:id="0">
    <w:p w:rsidR="004E7A5C" w:rsidRDefault="004E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1459"/>
      <w:docPartObj>
        <w:docPartGallery w:val="Page Numbers (Top of Page)"/>
        <w:docPartUnique/>
      </w:docPartObj>
    </w:sdtPr>
    <w:sdtEndPr/>
    <w:sdtContent>
      <w:p w:rsidR="00C16FC5" w:rsidRDefault="00300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5E">
          <w:rPr>
            <w:noProof/>
          </w:rPr>
          <w:t>2</w:t>
        </w:r>
        <w:r>
          <w:fldChar w:fldCharType="end"/>
        </w:r>
      </w:p>
    </w:sdtContent>
  </w:sdt>
  <w:p w:rsidR="00C16FC5" w:rsidRDefault="001C33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9E"/>
    <w:rsid w:val="00006E89"/>
    <w:rsid w:val="000E79C4"/>
    <w:rsid w:val="001C335E"/>
    <w:rsid w:val="00257E06"/>
    <w:rsid w:val="00300D8A"/>
    <w:rsid w:val="003452CA"/>
    <w:rsid w:val="00370875"/>
    <w:rsid w:val="003B7A9E"/>
    <w:rsid w:val="003C2E5F"/>
    <w:rsid w:val="00456EC9"/>
    <w:rsid w:val="00477A94"/>
    <w:rsid w:val="004E7A5C"/>
    <w:rsid w:val="006547E0"/>
    <w:rsid w:val="00662E7C"/>
    <w:rsid w:val="00716918"/>
    <w:rsid w:val="00723ACB"/>
    <w:rsid w:val="00742644"/>
    <w:rsid w:val="00813567"/>
    <w:rsid w:val="008F6B12"/>
    <w:rsid w:val="00983BB8"/>
    <w:rsid w:val="009F1D1A"/>
    <w:rsid w:val="00A25CCD"/>
    <w:rsid w:val="00A27ED3"/>
    <w:rsid w:val="00A30D7E"/>
    <w:rsid w:val="00AD74F7"/>
    <w:rsid w:val="00C60E2A"/>
    <w:rsid w:val="00D66175"/>
    <w:rsid w:val="00E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8E00"/>
  <w15:chartTrackingRefBased/>
  <w15:docId w15:val="{395E10B2-2BDE-4C3F-9400-0CD7AED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A9E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A9E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3B7A9E"/>
    <w:pPr>
      <w:spacing w:after="120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B7A9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B7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7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6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60E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0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4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36CA916CB709F61B9D11775B0901FD8FDBB09AC812633998779B9D200E672994B120E3D9163FCAFA14A5405B849B6ECB2EE5210A987B49EDFB90A51137v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01FE3EBACE6B341F58135FAE8A2EEDBDA3CAD0950E9D14231AC4385AA77EB3F6544EF8BBDC6BDC47FB67B8C688DA5744C963DF94275FC1E13299252V1s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FE3EBACE6B341F58135FAE8A2EEDBDA3CAD0950E9D14231AC4385AA77EB3F6544EF8BBDC6BDC47FB67A876A8DA5744C963DF94275FC1E13299252V1s7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1FE3EBACE6B341F58135FAE8A2EEDBDA3CAD0950E4D24930A64385AA77EB3F6544EF8BAFC6E5C87DB1608E6B98F3250AVCs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FE3EBACE6B341F58135FAE8A2EEDBDA3CAD0950E5DB4435AE4385AA77EB3F6544EF8BAFC6E5C87DB1608E6B98F3250AVCs2D" TargetMode="External"/><Relationship Id="rId14" Type="http://schemas.openxmlformats.org/officeDocument/2006/relationships/hyperlink" Target="consultantplus://offline/ref=36CA916CB709F61B9D11775B0901FD8FDBB09AC812633998779B9D200E672994B120E3D9163FCAFA14A4425C869B6ECB2EE5210A987B49EDFB90A51137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0B3B-52D4-4A67-8431-7A04FCE1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2021-11-29T00:01:00Z</cp:lastPrinted>
  <dcterms:created xsi:type="dcterms:W3CDTF">2021-12-22T02:28:00Z</dcterms:created>
  <dcterms:modified xsi:type="dcterms:W3CDTF">2021-12-22T02:28:00Z</dcterms:modified>
</cp:coreProperties>
</file>