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5FA955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64A" w:rsidRPr="00A97B71" w:rsidRDefault="0089364A" w:rsidP="00170CFE">
      <w:pPr>
        <w:jc w:val="center"/>
        <w:rPr>
          <w:sz w:val="28"/>
          <w:szCs w:val="28"/>
        </w:rPr>
      </w:pPr>
    </w:p>
    <w:p w:rsidR="0077231A" w:rsidRPr="0077231A" w:rsidRDefault="0077231A" w:rsidP="00170CFE">
      <w:pPr>
        <w:jc w:val="center"/>
        <w:rPr>
          <w:sz w:val="28"/>
          <w:szCs w:val="28"/>
        </w:rPr>
      </w:pPr>
    </w:p>
    <w:p w:rsidR="00170CFE" w:rsidRDefault="00170CFE" w:rsidP="00170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70CFE" w:rsidRDefault="00170CFE" w:rsidP="006978D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5"/>
      </w:tblGrid>
      <w:tr w:rsidR="009E0FE9" w:rsidTr="00E11BD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F81A42" w:rsidP="00E11B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A97B71">
              <w:rPr>
                <w:szCs w:val="24"/>
              </w:rPr>
              <w:t>17.02.2021</w:t>
            </w:r>
            <w:r>
              <w:rPr>
                <w:szCs w:val="24"/>
              </w:rPr>
              <w:t xml:space="preserve">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 w:rsidR="00A97B71">
              <w:rPr>
                <w:szCs w:val="24"/>
              </w:rPr>
              <w:t>874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E11BD1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A97B71" w:rsidP="00E11B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35-я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E11BD1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FE9" w:rsidRPr="00F8308D" w:rsidRDefault="009E0FE9" w:rsidP="00E11BD1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E0FE9" w:rsidRPr="00EF16A3" w:rsidRDefault="009E0FE9" w:rsidP="006F55FD">
      <w:pPr>
        <w:jc w:val="both"/>
        <w:rPr>
          <w:sz w:val="28"/>
          <w:szCs w:val="28"/>
        </w:rPr>
      </w:pPr>
    </w:p>
    <w:p w:rsidR="006978DE" w:rsidRDefault="006978DE" w:rsidP="006978DE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7C6E1C">
        <w:rPr>
          <w:sz w:val="28"/>
          <w:szCs w:val="28"/>
        </w:rPr>
        <w:t xml:space="preserve">Об утверждении доклада о выполнении наказов избирателей </w:t>
      </w:r>
      <w:r>
        <w:rPr>
          <w:sz w:val="28"/>
          <w:szCs w:val="28"/>
        </w:rPr>
        <w:t xml:space="preserve">в </w:t>
      </w:r>
      <w:r w:rsidRPr="007C6E1C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7C6E1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C6E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7C6E1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</w:t>
      </w:r>
      <w:r w:rsidRPr="00BA2442">
        <w:rPr>
          <w:sz w:val="28"/>
          <w:szCs w:val="28"/>
        </w:rPr>
        <w:t xml:space="preserve"> </w:t>
      </w:r>
    </w:p>
    <w:p w:rsidR="006978DE" w:rsidRDefault="006978DE" w:rsidP="006978D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9A560F" w:rsidRPr="004C50A1" w:rsidRDefault="00076BAB" w:rsidP="00C83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0A1">
        <w:rPr>
          <w:sz w:val="28"/>
          <w:szCs w:val="28"/>
        </w:rPr>
        <w:t>Рассмотрев проект решения Городской Думы Петропавловск-Камчатского городского округа о</w:t>
      </w:r>
      <w:r w:rsidR="00C83D87" w:rsidRPr="004C50A1">
        <w:rPr>
          <w:sz w:val="28"/>
          <w:szCs w:val="28"/>
        </w:rPr>
        <w:t>б</w:t>
      </w:r>
      <w:r w:rsidRPr="004C50A1">
        <w:rPr>
          <w:sz w:val="28"/>
          <w:szCs w:val="28"/>
        </w:rPr>
        <w:t xml:space="preserve"> </w:t>
      </w:r>
      <w:r w:rsidR="00C83D87" w:rsidRPr="004C50A1">
        <w:rPr>
          <w:sz w:val="28"/>
          <w:szCs w:val="28"/>
        </w:rPr>
        <w:t>утверждении доклада о выполнении наказов избирателей в Петропавловск-Камчатском городском округе за 2020 год</w:t>
      </w:r>
      <w:r w:rsidR="008D1291" w:rsidRPr="004C50A1">
        <w:rPr>
          <w:sz w:val="28"/>
          <w:szCs w:val="28"/>
        </w:rPr>
        <w:t xml:space="preserve">, </w:t>
      </w:r>
      <w:r w:rsidR="009A560F" w:rsidRPr="004C50A1">
        <w:rPr>
          <w:sz w:val="28"/>
          <w:szCs w:val="28"/>
        </w:rPr>
        <w:t xml:space="preserve">в соответствии </w:t>
      </w:r>
      <w:r w:rsidR="00276AC9" w:rsidRPr="004C50A1">
        <w:rPr>
          <w:sz w:val="28"/>
          <w:szCs w:val="28"/>
        </w:rPr>
        <w:t>со</w:t>
      </w:r>
      <w:r w:rsidR="004C50A1">
        <w:rPr>
          <w:sz w:val="28"/>
          <w:szCs w:val="28"/>
        </w:rPr>
        <w:t> </w:t>
      </w:r>
      <w:r w:rsidR="009A560F" w:rsidRPr="004C50A1">
        <w:rPr>
          <w:sz w:val="28"/>
          <w:szCs w:val="28"/>
        </w:rPr>
        <w:t>стать</w:t>
      </w:r>
      <w:r w:rsidR="00276AC9" w:rsidRPr="004C50A1">
        <w:rPr>
          <w:sz w:val="28"/>
          <w:szCs w:val="28"/>
        </w:rPr>
        <w:t>ей</w:t>
      </w:r>
      <w:r w:rsidR="009A560F" w:rsidRPr="004C50A1">
        <w:rPr>
          <w:sz w:val="28"/>
          <w:szCs w:val="28"/>
        </w:rPr>
        <w:t xml:space="preserve"> 5 Решения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59232C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00153B">
        <w:rPr>
          <w:sz w:val="28"/>
          <w:szCs w:val="28"/>
        </w:rPr>
        <w:br/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</w:t>
      </w:r>
      <w:r w:rsidR="0086490E">
        <w:rPr>
          <w:sz w:val="28"/>
          <w:szCs w:val="28"/>
        </w:rPr>
        <w:t>20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9A560F" w:rsidRDefault="009A560F" w:rsidP="00B85CE9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="00BC0041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для</w:t>
      </w:r>
      <w:r w:rsidR="00BC0041">
        <w:rPr>
          <w:bCs/>
          <w:color w:val="000000"/>
          <w:spacing w:val="-5"/>
          <w:sz w:val="28"/>
          <w:szCs w:val="28"/>
        </w:rPr>
        <w:t> </w:t>
      </w:r>
      <w:r w:rsidRPr="00BA2442"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</w:t>
      </w:r>
      <w:r w:rsidR="000E2FF1">
        <w:rPr>
          <w:bCs/>
          <w:color w:val="000000"/>
          <w:spacing w:val="-5"/>
          <w:sz w:val="28"/>
          <w:szCs w:val="28"/>
        </w:rPr>
        <w:br/>
      </w:r>
      <w:r w:rsidRPr="00BA2442">
        <w:rPr>
          <w:bCs/>
          <w:color w:val="000000"/>
          <w:spacing w:val="-5"/>
          <w:sz w:val="28"/>
          <w:szCs w:val="28"/>
        </w:rPr>
        <w:t>Петро</w:t>
      </w:r>
      <w:r w:rsidR="008722F1">
        <w:rPr>
          <w:bCs/>
          <w:color w:val="000000"/>
          <w:spacing w:val="-5"/>
          <w:sz w:val="28"/>
          <w:szCs w:val="28"/>
        </w:rPr>
        <w:t xml:space="preserve">павловск-Камчатского городского округа в </w:t>
      </w:r>
      <w:r w:rsidRPr="00BA2442">
        <w:rPr>
          <w:bCs/>
          <w:color w:val="000000"/>
          <w:spacing w:val="-5"/>
          <w:sz w:val="28"/>
          <w:szCs w:val="28"/>
        </w:rPr>
        <w:t xml:space="preserve">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DF7633" w:rsidRDefault="00DF7633" w:rsidP="0080262D">
      <w:pPr>
        <w:ind w:right="-1"/>
        <w:rPr>
          <w:color w:val="000000"/>
          <w:sz w:val="28"/>
          <w:szCs w:val="28"/>
        </w:rPr>
      </w:pPr>
    </w:p>
    <w:p w:rsidR="00A4453F" w:rsidRPr="00A4453F" w:rsidRDefault="00A4453F" w:rsidP="0080262D">
      <w:pPr>
        <w:ind w:right="-1"/>
        <w:rPr>
          <w:color w:val="00000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A4453F" w:rsidRPr="0059265F" w:rsidTr="00A4453F">
        <w:trPr>
          <w:trHeight w:val="839"/>
        </w:trPr>
        <w:tc>
          <w:tcPr>
            <w:tcW w:w="4786" w:type="dxa"/>
            <w:hideMark/>
          </w:tcPr>
          <w:p w:rsidR="00A4453F" w:rsidRPr="00E24C80" w:rsidRDefault="00A4453F" w:rsidP="00583910">
            <w:pPr>
              <w:ind w:left="-108"/>
              <w:jc w:val="both"/>
              <w:rPr>
                <w:sz w:val="28"/>
                <w:szCs w:val="28"/>
              </w:rPr>
            </w:pPr>
            <w:r w:rsidRPr="00E24C80">
              <w:rPr>
                <w:sz w:val="28"/>
                <w:szCs w:val="28"/>
              </w:rPr>
              <w:t>Председательствующий на заседании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A4453F" w:rsidRPr="00E24C80" w:rsidRDefault="00A4453F" w:rsidP="00583910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A4453F" w:rsidRPr="00E24C80" w:rsidRDefault="00A4453F" w:rsidP="00583910">
            <w:pPr>
              <w:ind w:right="-108" w:firstLine="34"/>
              <w:contextualSpacing/>
              <w:jc w:val="right"/>
              <w:rPr>
                <w:sz w:val="28"/>
                <w:szCs w:val="28"/>
              </w:rPr>
            </w:pPr>
          </w:p>
          <w:p w:rsidR="00A4453F" w:rsidRPr="00E24C80" w:rsidRDefault="00A4453F" w:rsidP="00583910">
            <w:pPr>
              <w:ind w:right="-108" w:firstLine="34"/>
              <w:contextualSpacing/>
              <w:jc w:val="right"/>
              <w:rPr>
                <w:sz w:val="28"/>
                <w:szCs w:val="28"/>
              </w:rPr>
            </w:pPr>
          </w:p>
          <w:p w:rsidR="00A4453F" w:rsidRPr="00E24C80" w:rsidRDefault="00A4453F" w:rsidP="00583910">
            <w:pPr>
              <w:ind w:right="-108"/>
              <w:contextualSpacing/>
              <w:rPr>
                <w:sz w:val="28"/>
                <w:szCs w:val="28"/>
              </w:rPr>
            </w:pPr>
            <w:r w:rsidRPr="00E24C80">
              <w:rPr>
                <w:sz w:val="28"/>
                <w:szCs w:val="28"/>
              </w:rPr>
              <w:t xml:space="preserve">      А.В. Воровский</w:t>
            </w:r>
          </w:p>
        </w:tc>
      </w:tr>
    </w:tbl>
    <w:p w:rsidR="006402E5" w:rsidRDefault="006402E5" w:rsidP="00A44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  <w:sectPr w:rsidR="006402E5" w:rsidSect="00F1070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lastRenderedPageBreak/>
        <w:t xml:space="preserve">Приложение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к решению Городской Думы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Петропавловск-Камчатского </w:t>
      </w:r>
      <w:r w:rsidRPr="00A004BF">
        <w:rPr>
          <w:sz w:val="24"/>
          <w:szCs w:val="24"/>
        </w:rPr>
        <w:br/>
        <w:t xml:space="preserve">городского округа </w:t>
      </w:r>
    </w:p>
    <w:p w:rsidR="009A560F" w:rsidRPr="00BA2442" w:rsidRDefault="00F81A42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51E8">
        <w:rPr>
          <w:sz w:val="24"/>
          <w:szCs w:val="24"/>
        </w:rPr>
        <w:t>17.02.2021</w:t>
      </w:r>
      <w:r>
        <w:rPr>
          <w:sz w:val="24"/>
          <w:szCs w:val="24"/>
        </w:rPr>
        <w:t xml:space="preserve"> № </w:t>
      </w:r>
      <w:r w:rsidR="00F451E8">
        <w:rPr>
          <w:sz w:val="24"/>
          <w:szCs w:val="24"/>
        </w:rPr>
        <w:t>874-р</w:t>
      </w:r>
    </w:p>
    <w:p w:rsidR="006B6D93" w:rsidRPr="00DE1B0A" w:rsidRDefault="006B6D93" w:rsidP="0077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color w:val="000000"/>
          <w:sz w:val="28"/>
          <w:szCs w:val="28"/>
        </w:rPr>
      </w:pPr>
    </w:p>
    <w:p w:rsidR="009A560F" w:rsidRPr="00DE1B0A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</w:t>
      </w:r>
      <w:r w:rsidR="0086490E">
        <w:rPr>
          <w:b/>
          <w:bCs/>
          <w:color w:val="000000"/>
          <w:sz w:val="28"/>
          <w:szCs w:val="28"/>
        </w:rPr>
        <w:t>20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6B6D93" w:rsidRPr="00DE1B0A" w:rsidRDefault="006B6D93" w:rsidP="009A2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7"/>
        <w:gridCol w:w="709"/>
        <w:gridCol w:w="3260"/>
        <w:gridCol w:w="2127"/>
        <w:gridCol w:w="41"/>
        <w:gridCol w:w="1801"/>
        <w:gridCol w:w="1701"/>
        <w:gridCol w:w="1418"/>
        <w:gridCol w:w="1276"/>
      </w:tblGrid>
      <w:tr w:rsidR="0086490E" w:rsidRPr="0086490E" w:rsidTr="00AA316A">
        <w:trPr>
          <w:trHeight w:val="31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AA316A" w:rsidRDefault="000A3D7D" w:rsidP="005B369A">
            <w:pPr>
              <w:ind w:left="-108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П</w:t>
            </w:r>
            <w:bookmarkStart w:id="0" w:name="_GoBack"/>
            <w:bookmarkEnd w:id="0"/>
            <w:r w:rsidRPr="00AA316A">
              <w:rPr>
                <w:b/>
                <w:bCs/>
                <w:color w:val="000000"/>
                <w:sz w:val="24"/>
                <w:szCs w:val="24"/>
              </w:rPr>
              <w:t>ункт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6490E" w:rsidRPr="00AA316A" w:rsidRDefault="0086490E" w:rsidP="005B369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Подпункт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2168" w:type="dxa"/>
            <w:gridSpan w:val="2"/>
            <w:vMerge w:val="restart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20" w:type="dxa"/>
            <w:gridSpan w:val="3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Объем финансирования в рублях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6490E" w:rsidRPr="0086490E" w:rsidTr="00AA316A">
        <w:trPr>
          <w:trHeight w:val="855"/>
        </w:trPr>
        <w:tc>
          <w:tcPr>
            <w:tcW w:w="532" w:type="dxa"/>
            <w:vMerge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Merge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86490E" w:rsidRPr="00AA316A" w:rsidRDefault="0086490E" w:rsidP="0077231A">
            <w:pPr>
              <w:ind w:left="-14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Предусмотрено в бюджете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Фактический расход за 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90E" w:rsidRPr="00AA316A" w:rsidRDefault="0086490E" w:rsidP="00864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16A">
              <w:rPr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  <w:vAlign w:val="center"/>
            <w:hideMark/>
          </w:tcPr>
          <w:p w:rsidR="0086490E" w:rsidRPr="00AA316A" w:rsidRDefault="0086490E" w:rsidP="008649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90E" w:rsidRPr="0086490E" w:rsidTr="00AA316A">
        <w:trPr>
          <w:trHeight w:val="315"/>
        </w:trPr>
        <w:tc>
          <w:tcPr>
            <w:tcW w:w="532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8=7-6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2"/>
                <w:szCs w:val="22"/>
              </w:rPr>
            </w:pPr>
            <w:r w:rsidRPr="008649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6490E" w:rsidRPr="0086490E" w:rsidTr="00AA316A">
        <w:trPr>
          <w:trHeight w:val="220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Монахова Галина Васильевна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семинарских занятий и проезда до г. Москвы и обратно танцорам и сопровождающим ансамбля спортивного бального танца </w:t>
            </w:r>
            <w:r w:rsidR="00C81AD0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Кантилена</w:t>
            </w:r>
            <w:r w:rsidR="00C81AD0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C81AD0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C81AD0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C81AD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культуры, спорта и молодежной политики администрации Петропавловск-Камчатского городского округа (далее - Управление культуры)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148 375,00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-1 625,00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Экономия средств в связи с уменьшением стоимости авиабилетов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Оплата расходов по организации и проведению культурно-массовых мероприятий муниципального а</w:t>
            </w:r>
            <w:r w:rsidR="00474047">
              <w:rPr>
                <w:color w:val="000000"/>
                <w:sz w:val="24"/>
                <w:szCs w:val="24"/>
              </w:rPr>
              <w:t>втономного учреждения культуры 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Пошив костюмов для участников хора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Кредо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автономного учреждения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на празднование юбилея муниципального бюджетного учреждения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на приобретение продукции в виде книг в рамках проведения мероприятий (книги С.В.</w:t>
            </w:r>
            <w:r w:rsidR="00474047">
              <w:rPr>
                <w:color w:val="000000"/>
                <w:sz w:val="24"/>
                <w:szCs w:val="24"/>
              </w:rPr>
              <w:t xml:space="preserve"> </w:t>
            </w:r>
            <w:r w:rsidRPr="0086490E">
              <w:rPr>
                <w:color w:val="000000"/>
                <w:sz w:val="24"/>
                <w:szCs w:val="24"/>
              </w:rPr>
              <w:t xml:space="preserve">Гаврилова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Такой незнакомый Петропавловск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528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на проведение учебно-тренировочных сборов и укрепление материально-технической базы муниципального автономного учреждения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Детско-</w:t>
            </w:r>
            <w:r w:rsidRPr="0086490E">
              <w:rPr>
                <w:color w:val="000000"/>
                <w:sz w:val="24"/>
                <w:szCs w:val="24"/>
              </w:rPr>
              <w:lastRenderedPageBreak/>
              <w:t xml:space="preserve">юношеская спортивная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Петропавловск-Камчатского городского округа (далее - Управление образования)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89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Воровский Андрей Викторович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Мелехина Татьяна Викторовна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Цыганков Юрий Александрович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оплата расходов муниципального автономного учреждения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632E33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детской спортивной формы, спортивного инвентаря для игры в хоккей и оборудования для флорбола для муниципального автономного общеобразовательного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="00632E33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30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фото, видео-аппаратуры, инструментов и оборудования для муниципального бюджетного учреждения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Центр внешкольной работы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171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632E33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подарочной книжной продукции для призового фонда муниципального этапа Всероссийского конкурса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Живая классика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для муниципального автономного общеобразовательного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="00632E33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30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концертных костюмов участникам народного хореографического ансамбля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Карусель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632E33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учебных кабинетов и укрепление-материально-технической базы муниципального автономного общеобразовательного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="00632E33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30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89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 муниципального бюджетного дошкольного 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45 общеразвивающего вида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63 общеразвивающего вида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58 комбинированного вида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37 компенсирующего вида</w:t>
            </w:r>
            <w:r w:rsidR="004740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 технической базы и текущий ремонт муниципального бюджетного общеобразовательного учреждения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Лицей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21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муниципального автономного учреждения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на приобретение продукции в виде книг в рамках проведения мероприятий (книги С.В.</w:t>
            </w:r>
            <w:r w:rsidR="00474047">
              <w:rPr>
                <w:color w:val="000000"/>
                <w:sz w:val="24"/>
                <w:szCs w:val="24"/>
              </w:rPr>
              <w:t xml:space="preserve"> </w:t>
            </w:r>
            <w:r w:rsidRPr="0086490E">
              <w:rPr>
                <w:color w:val="000000"/>
                <w:sz w:val="24"/>
                <w:szCs w:val="24"/>
              </w:rPr>
              <w:t>Гаврилова)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муниципального бюджетного учреждения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на проведение соревнований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6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16275D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Прудкий </w:t>
            </w:r>
          </w:p>
          <w:p w:rsidR="0016275D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Денис Андреевич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 xml:space="preserve">Лесков </w:t>
            </w:r>
          </w:p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Борис Андреевич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Шунькин Дмитрий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проезда работникам и обучающимся в муниципальном бюджетном учреждении дополнительного образования </w:t>
            </w:r>
            <w:r w:rsidR="00474047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474047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474047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для участия в соревнованиях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культуры и досуга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Апрель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оборудования для актового зала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Гимназия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39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B0B2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 установка игрового оборудования для детских прогулочных площадок муниципального автономного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3B0B20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B0B2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устройство навесного утепленного вентилируемого фасада с колерным паспортом для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B0B20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B0B2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B0B20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27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604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Восстановление покрытия территории муниципального автономного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11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с элементами озеленения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Монтажно-наладочные работы по установке тревожной сигнализации и текущий ремонт муниципального автономного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DB34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в туалетных комнатах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DB34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Кадачигова Дарья Сергеевна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производственного помещения-прачечной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18 общеразвивающего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171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DB34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Выполнение ремонтных работ и оборудование кабинетов психолога, логопеда и дефектолога в муниципальном автономном общеобразовательном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DB34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(дошкольное образование)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Организация творческой поездки </w:t>
            </w:r>
            <w:r w:rsidRPr="00D8693B">
              <w:rPr>
                <w:color w:val="000000"/>
                <w:sz w:val="24"/>
                <w:szCs w:val="24"/>
              </w:rPr>
              <w:t>А</w:t>
            </w:r>
            <w:r w:rsidRPr="0086490E">
              <w:rPr>
                <w:color w:val="000000"/>
                <w:sz w:val="24"/>
                <w:szCs w:val="24"/>
              </w:rPr>
              <w:t xml:space="preserve">нсамбля скрипачей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для участия в международных, российских, региональных мероприятиях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83 941,00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-16 059,00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Возврат денежных средств в связи с отменой мероприятия</w:t>
            </w:r>
          </w:p>
        </w:tc>
      </w:tr>
      <w:tr w:rsidR="0086490E" w:rsidRPr="0086490E" w:rsidTr="00AC2298">
        <w:trPr>
          <w:trHeight w:val="954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Борисенко Андрей Александрович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53D3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текущий ремонт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53D3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41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53D3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Выполнение ремонтных работ и оборудование кабинетов психолога, логопеда и дефектолога в муниципальном автономном общеобразовательном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53D3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(дошкольное образование)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63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Колядка Василий Васильевич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53D3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53D3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44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270 880,00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270 880,00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53D3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Текущий ремонт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53D3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229 120,00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229 120,00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67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Выполнение ремонтных работ в спортивном зале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Наумов Анатолий Борисович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D8693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 имени А.М.</w:t>
            </w:r>
            <w:r w:rsidR="00D8693B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Горького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 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Детская художественная школа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Толмачев Илья Юрьевич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проезда работникам и обучающимся в муниципальном бюджетном учреждении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для обучения и участия в соревнованиях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66 576,00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66 576,00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283 424,00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283 424,00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дошкольного образовательного учреждения Центр развития ребенка - 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12 присмотра и оздоровления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249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D97085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Освобождение земельных участков от объектов не</w:t>
            </w:r>
            <w:r w:rsidR="00D97085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 xml:space="preserve">являющихся объектами капитального строительства на территории избирательного округа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68" w:type="dxa"/>
            <w:gridSpan w:val="2"/>
            <w:shd w:val="clear" w:color="000000" w:fill="FFFFFF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дорожного хозяйства, транспорта и благоустройства администрации Петропавловск-Камчатского городского округа (далее - Управление дорожного хозяйства)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Сайдачаков Павел Валерьевич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2500D3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2500D3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12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604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Станция детского и юношеского технического творчества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7B423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Текущий ремонт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7B4237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24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14199A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Гусейнов Рамазан Валимамед оглы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 xml:space="preserve">Оськин </w:t>
            </w:r>
          </w:p>
          <w:p w:rsidR="0014199A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Сергей Викторович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 xml:space="preserve">Сароян </w:t>
            </w:r>
          </w:p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Саргис Агасиевич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интерактивного оборудования и укрепление материально-технической базы муниципального автономного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медицинского блока в муниципальном автономном дошкольном 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7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67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Устройство уличной физкультурно-оздоровительной площадки в муниципальном автономном дошкольном 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17 общеразвивающего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84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расходов на проведение учебно-тренировочных сборов муниципального автономного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стен в коридорах 1 и 2 этажей муниципального автономного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Начальная школа - 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52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14199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пола в рекреации 3 этажа здания старшей школы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14199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20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Богданова Евгения Владимировна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14199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Выполнение ремонтных работ в помещении библиотеки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14199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4 имени А.М.</w:t>
            </w:r>
            <w:r w:rsidR="00EC295B">
              <w:rPr>
                <w:color w:val="000000"/>
                <w:sz w:val="24"/>
                <w:szCs w:val="24"/>
              </w:rPr>
              <w:t xml:space="preserve"> </w:t>
            </w:r>
            <w:r w:rsidRPr="0086490E">
              <w:rPr>
                <w:color w:val="000000"/>
                <w:sz w:val="24"/>
                <w:szCs w:val="24"/>
              </w:rPr>
              <w:t>Горького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мебели для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8539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Организация услуг по пошиву концертных костюмов для хореографического ансамбля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Радуга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бюджетного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8539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Детская художественная школа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67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5393F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Лиманов Сергей Андреевич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 xml:space="preserve">Воронов </w:t>
            </w:r>
          </w:p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Денис Михайлович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Зубенко Екатерина Витальевна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Смирнов Сергей Иванович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8539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Проведение работ по замене электрики в столярной и слесарной мастерских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8539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35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000000" w:fill="FFFFFF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8539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Создание доступной среды для ребенка-инвалида (опорно-двигательный аппарат) в муниципальном автономном общеобразовательном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8539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43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85393F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Оборудование сенсорной комнаты психолога в муниципальном автономном общеобразовательном учреждении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85393F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8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(дошкольная ступень)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462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519DD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 2 раздевалок и 2 санузлов большого спортивного зала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3519DD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7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797 375,00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797 375,00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67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Замена полов по нормам СанПиН в групповой комнате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48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Ремонтные работы санузлов младшей группы муниципального бюджетного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24 общеразвивающего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12.7.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водонагревателей электрических, душевых поддонов, металлических шкафов и стеллажей для хранения инвентаря для муниципального автономного дошкольного 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42 комбинированного вида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12.8.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C295B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Пошив сценических костюмов для хора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Кредо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автономного учреждения дополнительного образования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</w:t>
            </w:r>
            <w:r w:rsidR="00EC29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67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12.9.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072EED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Замена дверных блоков в коридоре спортивного зала муниципального бюджетного общеобразовательного учреждения </w:t>
            </w:r>
            <w:r w:rsidR="00EC295B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C295B">
              <w:rPr>
                <w:color w:val="000000"/>
                <w:sz w:val="24"/>
                <w:szCs w:val="24"/>
              </w:rPr>
              <w:t>№</w:t>
            </w:r>
            <w:r w:rsidR="00072EED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7</w:t>
            </w:r>
            <w:r w:rsidR="00EC295B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 на противопожарные блоки и блоки из ПВХ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102 625,00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102 625,00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Ванюшкин Сергей Александрович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Выполнение ремонтных работ в муниципальном бюджетном дошкольном образовательном учреждении «Детский сад № 15 комбинированного вида»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Кондратенко Геннадий Владимирович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6628C9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текущий ремонт муниципального бюджетного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6628C9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12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E34794" w:rsidRDefault="00E34794" w:rsidP="008649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Рыкова Ирина Васильевна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кухонной посуды для пищеблока муниципального бюджетного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10 комбинированного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34794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мебели для обустройства зон отдыха в рекреациях муниципального автономного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E34794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 имени А.С.</w:t>
            </w:r>
            <w:r w:rsidR="00EB4A6C">
              <w:rPr>
                <w:color w:val="000000"/>
                <w:sz w:val="24"/>
                <w:szCs w:val="24"/>
              </w:rPr>
              <w:t xml:space="preserve"> </w:t>
            </w:r>
            <w:r w:rsidRPr="0086490E">
              <w:rPr>
                <w:color w:val="000000"/>
                <w:sz w:val="24"/>
                <w:szCs w:val="24"/>
              </w:rPr>
              <w:t>Пушкина"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14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оборудования для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Сенсорной комнаты (психологической разгрузки для детей с ОВЗ)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Проведение реконструкции раздевалок для обучающихся в муниципальном бюджетном общеобразовательном учреждении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5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Зикратов Александр Владимирович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Рясная Виктория Ивановна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игрового оборудования для детских площадок муниципального автономного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 комбинированного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B0BE2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Приобретение технологического оборудования для обеспечения требований СанПи</w:t>
            </w:r>
            <w:r w:rsidR="003B0BE2">
              <w:rPr>
                <w:color w:val="000000"/>
                <w:sz w:val="24"/>
                <w:szCs w:val="24"/>
              </w:rPr>
              <w:t>Н</w:t>
            </w:r>
            <w:r w:rsidRPr="0086490E">
              <w:rPr>
                <w:color w:val="000000"/>
                <w:sz w:val="24"/>
                <w:szCs w:val="24"/>
              </w:rPr>
              <w:t xml:space="preserve"> для муниципального автономного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 комбинированного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57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B0BE2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бактерицидных облучателей-рециркуляторов для групп дошкольной ступени и классных кабинетов муниципального бюджетного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3B0BE2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17 им. В.С. Завойко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C2298">
        <w:trPr>
          <w:trHeight w:val="812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933E16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Приобретение информационного медиа центра для школьного радиоузла муниципального автономного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933E16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 имени А.С. Пушкина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604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проезда и проживания на фестивале-конкурсе воспитанникам объединения театральной студии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Затейники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(руководитель Кронова О.Н.) муниципального бюджетного образовательного учреждения дополнительного образования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Дом детского творчества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Юность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99 574,00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-426,00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16.6.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учреждения дополнительного образования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C96880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Слыщенко Константин </w:t>
            </w:r>
            <w:r w:rsidRPr="00C96880">
              <w:rPr>
                <w:color w:val="000000"/>
                <w:sz w:val="23"/>
                <w:szCs w:val="23"/>
              </w:rPr>
              <w:t>Константинович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C9688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C96880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31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40 комбинированного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26 общеразвивающего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Организация, проведение, приобретение новогодних подарков для проведения праздника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Новый год - праздник каждому!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коллективом муниципального автономного учреждения культуры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культуры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>СРВ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2745"/>
        </w:trPr>
        <w:tc>
          <w:tcPr>
            <w:tcW w:w="532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Богданова Марина Александровна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Терехов Андрей Михайлович</w:t>
            </w:r>
            <w:r w:rsidRPr="0086490E">
              <w:rPr>
                <w:color w:val="000000"/>
                <w:sz w:val="24"/>
                <w:szCs w:val="24"/>
              </w:rPr>
              <w:br/>
            </w:r>
            <w:r w:rsidRPr="0086490E">
              <w:rPr>
                <w:color w:val="000000"/>
                <w:sz w:val="24"/>
                <w:szCs w:val="24"/>
              </w:rPr>
              <w:br/>
              <w:t>Панов Александр Геннадьевич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Проведение капитального ремонта в бассейне муниципального автономного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43 - Центр развития ребенка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94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Лосев Константин Евгеньевич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учреждения дополнительного образования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Детская музыкальная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6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260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Оплата проезда, проживания и питания обучающимся в муниципальном бюджетном учреждении дополнительного образования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и лицам их сопровождающим для участия в соревнованиях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49 227,00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49 227,00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462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19.3.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382DC8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дошкольного 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Детский сад </w:t>
            </w:r>
            <w:r w:rsidR="00382DC8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15 комбинированного вида</w:t>
            </w:r>
            <w:r w:rsidR="00EB4A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163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19.4.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0015BA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ремонт учебных кабинетов и закупка спортивной формы и спортивного инвентаря для муниципального автономного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0015BA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30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300 773,00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300 773,00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474047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2520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86490E" w:rsidRPr="0086490E" w:rsidRDefault="0086490E" w:rsidP="0086490E">
            <w:pPr>
              <w:jc w:val="center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Кронов Алексей Александрович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Благоустройство территории избирательного округа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168" w:type="dxa"/>
            <w:gridSpan w:val="2"/>
            <w:shd w:val="clear" w:color="000000" w:fill="FFFFFF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Управление дорожного хозяйства 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206 400,00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-243 600,00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B80F1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При планировании обустройства сквера по ул.</w:t>
            </w:r>
            <w:r w:rsidR="00FA5BC0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 xml:space="preserve">Кирдищева установка качелей планировалась по более высокой цене. </w:t>
            </w:r>
            <w:r w:rsidRPr="006D50A1">
              <w:rPr>
                <w:color w:val="000000"/>
                <w:sz w:val="24"/>
                <w:szCs w:val="24"/>
              </w:rPr>
              <w:t>По факту на данный объект была установлена другая качеля, с</w:t>
            </w:r>
            <w:r w:rsidRPr="0086490E">
              <w:rPr>
                <w:color w:val="000000"/>
                <w:sz w:val="24"/>
                <w:szCs w:val="24"/>
              </w:rPr>
              <w:t xml:space="preserve"> более низкой стоимостью (муниципальный контракт от 12.10.2020 №</w:t>
            </w:r>
            <w:r w:rsidR="00B80F17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196-СОБх)</w:t>
            </w:r>
          </w:p>
        </w:tc>
      </w:tr>
      <w:tr w:rsidR="0086490E" w:rsidRPr="0086490E" w:rsidTr="00AA316A">
        <w:trPr>
          <w:trHeight w:val="2535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B80F17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системы ГВС и узла учета тепловой энергии с установкой водяного теплообменника в основном здании и разработка проектно-сметной документации на реконструкцию узла учета тепловой энергии ЦГВС с установкой водяного теплообменника в здании пристройки муниципального автономного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="00B80F17">
              <w:rPr>
                <w:color w:val="000000"/>
                <w:sz w:val="24"/>
                <w:szCs w:val="24"/>
              </w:rPr>
              <w:t> </w:t>
            </w:r>
            <w:r w:rsidRPr="0086490E">
              <w:rPr>
                <w:color w:val="000000"/>
                <w:sz w:val="24"/>
                <w:szCs w:val="24"/>
              </w:rPr>
              <w:t>8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462"/>
        </w:trPr>
        <w:tc>
          <w:tcPr>
            <w:tcW w:w="532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86490E" w:rsidRPr="0086490E" w:rsidRDefault="0086490E" w:rsidP="00864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20.3.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490E" w:rsidRPr="0086490E" w:rsidRDefault="0086490E" w:rsidP="00EB4A6C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установку узла автоматического погодного регулирования и водяного теплообменника муниципального бюджетного общеобразовательного учреждения </w:t>
            </w:r>
            <w:r w:rsidR="00EB4A6C">
              <w:rPr>
                <w:color w:val="000000"/>
                <w:sz w:val="24"/>
                <w:szCs w:val="24"/>
              </w:rPr>
              <w:t>«</w:t>
            </w:r>
            <w:r w:rsidRPr="0086490E">
              <w:rPr>
                <w:color w:val="000000"/>
                <w:sz w:val="24"/>
                <w:szCs w:val="24"/>
              </w:rPr>
              <w:t xml:space="preserve">Основная школа </w:t>
            </w:r>
            <w:r w:rsidR="00EB4A6C">
              <w:rPr>
                <w:color w:val="000000"/>
                <w:sz w:val="24"/>
                <w:szCs w:val="24"/>
              </w:rPr>
              <w:t>№</w:t>
            </w:r>
            <w:r w:rsidRPr="0086490E">
              <w:rPr>
                <w:color w:val="000000"/>
                <w:sz w:val="24"/>
                <w:szCs w:val="24"/>
              </w:rPr>
              <w:t xml:space="preserve"> 32</w:t>
            </w:r>
            <w:r w:rsidR="00EB4A6C">
              <w:rPr>
                <w:color w:val="000000"/>
                <w:sz w:val="24"/>
                <w:szCs w:val="24"/>
              </w:rPr>
              <w:t>»</w:t>
            </w:r>
            <w:r w:rsidRPr="0086490E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1" w:type="dxa"/>
            <w:shd w:val="clear" w:color="000000" w:fill="FFFFFF"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color w:val="000000"/>
                <w:sz w:val="24"/>
                <w:szCs w:val="24"/>
              </w:rPr>
            </w:pPr>
            <w:r w:rsidRPr="008649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490E" w:rsidRPr="0086490E" w:rsidTr="00AA316A">
        <w:trPr>
          <w:trHeight w:val="315"/>
        </w:trPr>
        <w:tc>
          <w:tcPr>
            <w:tcW w:w="8505" w:type="dxa"/>
            <w:gridSpan w:val="5"/>
            <w:shd w:val="clear" w:color="auto" w:fill="auto"/>
            <w:noWrap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49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490E">
              <w:rPr>
                <w:b/>
                <w:bCs/>
                <w:color w:val="000000"/>
                <w:sz w:val="24"/>
                <w:szCs w:val="24"/>
              </w:rPr>
              <w:t>24 000 000,00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490E">
              <w:rPr>
                <w:b/>
                <w:bCs/>
                <w:color w:val="000000"/>
                <w:sz w:val="24"/>
                <w:szCs w:val="24"/>
              </w:rPr>
              <w:t>23 738 290,00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490E" w:rsidRPr="0086490E" w:rsidRDefault="0086490E" w:rsidP="00C81A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490E">
              <w:rPr>
                <w:b/>
                <w:bCs/>
                <w:color w:val="000000"/>
                <w:sz w:val="24"/>
                <w:szCs w:val="24"/>
              </w:rPr>
              <w:t>-261 710,00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490E" w:rsidRPr="0086490E" w:rsidRDefault="0086490E" w:rsidP="00C81A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490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75917" w:rsidRPr="00AA316A" w:rsidRDefault="00275917" w:rsidP="00AA3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sectPr w:rsidR="00275917" w:rsidRPr="00AA316A" w:rsidSect="005410E7">
      <w:headerReference w:type="default" r:id="rId10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1A" w:rsidRDefault="0077231A" w:rsidP="00B467D5">
      <w:r>
        <w:separator/>
      </w:r>
    </w:p>
  </w:endnote>
  <w:endnote w:type="continuationSeparator" w:id="0">
    <w:p w:rsidR="0077231A" w:rsidRDefault="0077231A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1A" w:rsidRDefault="0077231A" w:rsidP="00B467D5">
      <w:r>
        <w:separator/>
      </w:r>
    </w:p>
  </w:footnote>
  <w:footnote w:type="continuationSeparator" w:id="0">
    <w:p w:rsidR="0077231A" w:rsidRDefault="0077231A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22110"/>
      <w:docPartObj>
        <w:docPartGallery w:val="Page Numbers (Top of Page)"/>
        <w:docPartUnique/>
      </w:docPartObj>
    </w:sdtPr>
    <w:sdtContent>
      <w:p w:rsidR="0077231A" w:rsidRDefault="007723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231A" w:rsidRDefault="007723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82193"/>
      <w:docPartObj>
        <w:docPartGallery w:val="Page Numbers (Top of Page)"/>
        <w:docPartUnique/>
      </w:docPartObj>
    </w:sdtPr>
    <w:sdtContent>
      <w:p w:rsidR="0077231A" w:rsidRDefault="007723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9A">
          <w:rPr>
            <w:noProof/>
          </w:rPr>
          <w:t>4</w:t>
        </w:r>
        <w:r>
          <w:fldChar w:fldCharType="end"/>
        </w:r>
      </w:p>
    </w:sdtContent>
  </w:sdt>
  <w:p w:rsidR="0077231A" w:rsidRPr="001C77D0" w:rsidRDefault="0077231A" w:rsidP="006B22DE">
    <w:pPr>
      <w:pStyle w:val="ab"/>
      <w:tabs>
        <w:tab w:val="clear" w:pos="4677"/>
        <w:tab w:val="clear" w:pos="9355"/>
        <w:tab w:val="lef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76BAB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050E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3D3A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37AD"/>
    <w:rsid w:val="004C48DF"/>
    <w:rsid w:val="004C50A1"/>
    <w:rsid w:val="004D3A96"/>
    <w:rsid w:val="004D3F47"/>
    <w:rsid w:val="004D6956"/>
    <w:rsid w:val="004D6F30"/>
    <w:rsid w:val="004D7686"/>
    <w:rsid w:val="004E03BF"/>
    <w:rsid w:val="004E0B70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10E7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3910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B1F83"/>
    <w:rsid w:val="005B207B"/>
    <w:rsid w:val="005B28E2"/>
    <w:rsid w:val="005B369A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20CE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978DE"/>
    <w:rsid w:val="006A1818"/>
    <w:rsid w:val="006A3E1C"/>
    <w:rsid w:val="006A6D20"/>
    <w:rsid w:val="006B0480"/>
    <w:rsid w:val="006B21A5"/>
    <w:rsid w:val="006B22DE"/>
    <w:rsid w:val="006B5C1A"/>
    <w:rsid w:val="006B6D93"/>
    <w:rsid w:val="006B6FB5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231A"/>
    <w:rsid w:val="007730E7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4F17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E6DF1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4AD6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53F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97B71"/>
    <w:rsid w:val="00AA1B3E"/>
    <w:rsid w:val="00AA1F1A"/>
    <w:rsid w:val="00AA316A"/>
    <w:rsid w:val="00AA664E"/>
    <w:rsid w:val="00AA676E"/>
    <w:rsid w:val="00AB303A"/>
    <w:rsid w:val="00AB38C8"/>
    <w:rsid w:val="00AB3F67"/>
    <w:rsid w:val="00AB4C18"/>
    <w:rsid w:val="00AB689B"/>
    <w:rsid w:val="00AB715B"/>
    <w:rsid w:val="00AC104F"/>
    <w:rsid w:val="00AC156C"/>
    <w:rsid w:val="00AC2298"/>
    <w:rsid w:val="00AC22C6"/>
    <w:rsid w:val="00AC299E"/>
    <w:rsid w:val="00AC2E6C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5CE9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1AD0"/>
    <w:rsid w:val="00C823DA"/>
    <w:rsid w:val="00C834A9"/>
    <w:rsid w:val="00C83D87"/>
    <w:rsid w:val="00C83F59"/>
    <w:rsid w:val="00C84235"/>
    <w:rsid w:val="00C8580F"/>
    <w:rsid w:val="00C8630D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1B0A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BD1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0705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51E8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06D8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1D5253-7924-4C2D-A0F5-126F7BF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A971-F531-45C0-BBCB-FB6299F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3013</Words>
  <Characters>23834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2021-02-09T03:45:00Z</cp:lastPrinted>
  <dcterms:created xsi:type="dcterms:W3CDTF">2021-02-18T23:15:00Z</dcterms:created>
  <dcterms:modified xsi:type="dcterms:W3CDTF">2021-02-18T23:15:00Z</dcterms:modified>
</cp:coreProperties>
</file>