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B208F0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B208F0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B208F0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B208F0"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B208F0" w:rsidRDefault="00F84434" w:rsidP="00F84434">
      <w:pPr>
        <w:jc w:val="center"/>
        <w:rPr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B208F0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B208F0" w:rsidP="00B20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28.10.2020 № 758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B208F0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B208F0" w:rsidP="00B20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B208F0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B208F0">
            <w:pPr>
              <w:jc w:val="center"/>
              <w:rPr>
                <w:sz w:val="22"/>
                <w:szCs w:val="22"/>
              </w:rPr>
            </w:pPr>
            <w:proofErr w:type="spellStart"/>
            <w:r w:rsidRPr="00F84434">
              <w:rPr>
                <w:sz w:val="22"/>
                <w:szCs w:val="22"/>
              </w:rPr>
              <w:t>г.Петропавловск</w:t>
            </w:r>
            <w:proofErr w:type="spellEnd"/>
            <w:r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7E17CA" w:rsidRDefault="007E17CA" w:rsidP="007E17CA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496C12">
        <w:rPr>
          <w:sz w:val="28"/>
          <w:szCs w:val="28"/>
        </w:rPr>
        <w:t>О приня</w:t>
      </w:r>
      <w:r>
        <w:rPr>
          <w:sz w:val="28"/>
          <w:szCs w:val="28"/>
        </w:rPr>
        <w:t>тии решения о внесении изменений</w:t>
      </w:r>
      <w:r w:rsidRPr="00496C12">
        <w:rPr>
          <w:sz w:val="28"/>
          <w:szCs w:val="28"/>
        </w:rPr>
        <w:t xml:space="preserve"> в Решение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496C12">
        <w:rPr>
          <w:sz w:val="28"/>
          <w:szCs w:val="28"/>
        </w:rPr>
        <w:t>от 05.03.2014 № 186-нд 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496C12">
        <w:rPr>
          <w:sz w:val="28"/>
          <w:szCs w:val="28"/>
        </w:rPr>
        <w:t>волонтерству</w:t>
      </w:r>
      <w:proofErr w:type="spellEnd"/>
      <w:r w:rsidRPr="00496C12">
        <w:rPr>
          <w:sz w:val="28"/>
          <w:szCs w:val="28"/>
        </w:rPr>
        <w:t xml:space="preserve">) на территории Петропавловск-Камчатского городского </w:t>
      </w:r>
      <w:proofErr w:type="spellStart"/>
      <w:r w:rsidRPr="00496C12">
        <w:rPr>
          <w:sz w:val="28"/>
          <w:szCs w:val="28"/>
        </w:rPr>
        <w:t>округа»</w:t>
      </w:r>
      <w:proofErr w:type="spellEnd"/>
    </w:p>
    <w:p w:rsidR="007E17CA" w:rsidRDefault="007E17CA" w:rsidP="007E17CA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F84434" w:rsidRPr="00F84434" w:rsidRDefault="00496C12" w:rsidP="00F8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</w:t>
      </w:r>
      <w:r w:rsidR="00DB0D7E">
        <w:rPr>
          <w:sz w:val="28"/>
          <w:szCs w:val="28"/>
        </w:rPr>
        <w:t>ект решения о внесении изменений</w:t>
      </w:r>
      <w:r w:rsidRPr="00C6420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 w:rsidRPr="00264DE8">
        <w:rPr>
          <w:sz w:val="28"/>
          <w:szCs w:val="28"/>
        </w:rPr>
        <w:t>от 05.03.2014</w:t>
      </w:r>
      <w:r w:rsidRPr="00264DE8">
        <w:rPr>
          <w:sz w:val="28"/>
          <w:szCs w:val="28"/>
        </w:rPr>
        <w:br/>
        <w:t xml:space="preserve">№ 186-нд 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</w:t>
      </w:r>
      <w:r w:rsidRPr="00F36C93">
        <w:rPr>
          <w:sz w:val="28"/>
          <w:szCs w:val="28"/>
        </w:rPr>
        <w:t>добровольчеству (волонтерству)</w:t>
      </w:r>
      <w:r>
        <w:rPr>
          <w:sz w:val="28"/>
          <w:szCs w:val="28"/>
        </w:rPr>
        <w:t xml:space="preserve"> </w:t>
      </w:r>
      <w:r w:rsidR="00932B84">
        <w:rPr>
          <w:sz w:val="28"/>
          <w:szCs w:val="28"/>
        </w:rPr>
        <w:br/>
      </w:r>
      <w:r w:rsidRPr="00264DE8">
        <w:rPr>
          <w:sz w:val="28"/>
          <w:szCs w:val="28"/>
        </w:rPr>
        <w:t>на территории Петропавловск-Камчатского городского округа</w:t>
      </w:r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>внесенный Главой Петропавловск-Камчатского городского округа</w:t>
      </w:r>
      <w:r>
        <w:rPr>
          <w:sz w:val="28"/>
          <w:szCs w:val="28"/>
        </w:rPr>
        <w:t xml:space="preserve"> </w:t>
      </w:r>
      <w:proofErr w:type="spellStart"/>
      <w:r w:rsidR="00DB0D7E">
        <w:rPr>
          <w:sz w:val="28"/>
          <w:szCs w:val="28"/>
        </w:rPr>
        <w:t>Брызгиным</w:t>
      </w:r>
      <w:proofErr w:type="spellEnd"/>
      <w:r w:rsidR="00DB0D7E">
        <w:rPr>
          <w:sz w:val="28"/>
          <w:szCs w:val="28"/>
        </w:rPr>
        <w:t xml:space="preserve"> К.В.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в соответствии со статьей 28 Устава Петропавловск-Камчатского городского округа </w:t>
      </w:r>
      <w:r w:rsidRPr="006965AC">
        <w:rPr>
          <w:sz w:val="28"/>
          <w:szCs w:val="28"/>
        </w:rPr>
        <w:t>Городская Дума Петропавловск-Камчатского городского округа</w:t>
      </w:r>
    </w:p>
    <w:p w:rsidR="00F84434" w:rsidRPr="00F84434" w:rsidRDefault="00F84434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496C12" w:rsidRPr="00496C12" w:rsidRDefault="00496C12" w:rsidP="00496C12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6C12">
        <w:rPr>
          <w:rFonts w:eastAsia="Calibri"/>
          <w:sz w:val="28"/>
          <w:szCs w:val="28"/>
          <w:lang w:eastAsia="en-US"/>
        </w:rPr>
        <w:lastRenderedPageBreak/>
        <w:t>1. Прин</w:t>
      </w:r>
      <w:r w:rsidR="00DB0D7E">
        <w:rPr>
          <w:rFonts w:eastAsia="Calibri"/>
          <w:sz w:val="28"/>
          <w:szCs w:val="28"/>
          <w:lang w:eastAsia="en-US"/>
        </w:rPr>
        <w:t>ять Решение о внесении изменений</w:t>
      </w:r>
      <w:r w:rsidRPr="00496C12">
        <w:rPr>
          <w:rFonts w:eastAsia="Calibri"/>
          <w:sz w:val="28"/>
          <w:szCs w:val="28"/>
          <w:lang w:eastAsia="en-US"/>
        </w:rPr>
        <w:t xml:space="preserve"> в Решение Городской Думы Петропавловск-Камчатского городского округа от 05.03.2014 № 186-нд </w:t>
      </w:r>
      <w:r w:rsidRPr="00496C12">
        <w:rPr>
          <w:rFonts w:eastAsia="Calibri"/>
          <w:sz w:val="28"/>
          <w:szCs w:val="28"/>
          <w:lang w:eastAsia="en-US"/>
        </w:rPr>
        <w:br/>
        <w:t xml:space="preserve">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</w:t>
      </w:r>
      <w:r w:rsidRPr="00496C12">
        <w:rPr>
          <w:rFonts w:eastAsia="Calibri"/>
          <w:sz w:val="28"/>
          <w:szCs w:val="28"/>
          <w:lang w:eastAsia="en-US"/>
        </w:rPr>
        <w:br/>
        <w:t>и добровольчеству (волонтерству) на территории Петропавловск-Камчатского городского округа».</w:t>
      </w:r>
    </w:p>
    <w:p w:rsidR="00821CAD" w:rsidRPr="00821CAD" w:rsidRDefault="00821CAD" w:rsidP="00821C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21CAD">
        <w:rPr>
          <w:sz w:val="28"/>
          <w:szCs w:val="28"/>
        </w:rPr>
        <w:t xml:space="preserve">2. </w:t>
      </w:r>
      <w:r w:rsidRPr="00821CAD">
        <w:rPr>
          <w:bCs/>
          <w:sz w:val="28"/>
          <w:szCs w:val="28"/>
        </w:rPr>
        <w:t xml:space="preserve">Направить принятое Решение </w:t>
      </w:r>
      <w:r w:rsidR="0098587D">
        <w:rPr>
          <w:bCs/>
          <w:sz w:val="28"/>
          <w:szCs w:val="28"/>
        </w:rPr>
        <w:t>исполняющему полномочия Главы</w:t>
      </w:r>
      <w:r w:rsidRPr="00821CAD">
        <w:rPr>
          <w:bCs/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44042C" w:rsidRDefault="0088720B">
      <w:pPr>
        <w:rPr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B0D7E">
        <w:rPr>
          <w:sz w:val="28"/>
          <w:szCs w:val="28"/>
        </w:rPr>
        <w:t xml:space="preserve">      </w:t>
      </w:r>
      <w:r w:rsidR="00DB0D7E">
        <w:rPr>
          <w:sz w:val="28"/>
          <w:szCs w:val="28"/>
        </w:rPr>
        <w:tab/>
      </w:r>
      <w:r w:rsidR="00DB0D7E">
        <w:rPr>
          <w:sz w:val="28"/>
          <w:szCs w:val="28"/>
        </w:rPr>
        <w:tab/>
        <w:t xml:space="preserve">           Г.В. </w:t>
      </w:r>
      <w:proofErr w:type="spellStart"/>
      <w:r w:rsidR="00DB0D7E">
        <w:rPr>
          <w:sz w:val="28"/>
          <w:szCs w:val="28"/>
        </w:rPr>
        <w:t>Монахова</w:t>
      </w:r>
      <w:proofErr w:type="spellEnd"/>
    </w:p>
    <w:p w:rsidR="0044042C" w:rsidRDefault="0044042C" w:rsidP="0044042C">
      <w:pPr>
        <w:rPr>
          <w:szCs w:val="28"/>
        </w:rPr>
      </w:pPr>
    </w:p>
    <w:p w:rsidR="0044042C" w:rsidRPr="0044042C" w:rsidRDefault="0044042C" w:rsidP="0044042C">
      <w:pPr>
        <w:rPr>
          <w:szCs w:val="28"/>
        </w:rPr>
        <w:sectPr w:rsidR="0044042C" w:rsidRPr="0044042C" w:rsidSect="00E3104E">
          <w:headerReference w:type="default" r:id="rId10"/>
          <w:pgSz w:w="11906" w:h="16838"/>
          <w:pgMar w:top="1134" w:right="567" w:bottom="1134" w:left="1701" w:header="568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804A4" w:rsidRPr="00F84434" w:rsidTr="00324A8E">
        <w:tc>
          <w:tcPr>
            <w:tcW w:w="9638" w:type="dxa"/>
          </w:tcPr>
          <w:p w:rsidR="009804A4" w:rsidRPr="00F84434" w:rsidRDefault="009804A4" w:rsidP="00324A8E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211E49FC" wp14:editId="22090850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F90AEA4" wp14:editId="7C88B1A6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4A4" w:rsidRPr="00F84434" w:rsidTr="00324A8E">
        <w:tc>
          <w:tcPr>
            <w:tcW w:w="9638" w:type="dxa"/>
          </w:tcPr>
          <w:p w:rsidR="009804A4" w:rsidRPr="00F84434" w:rsidRDefault="009804A4" w:rsidP="00324A8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804A4" w:rsidRPr="00F84434" w:rsidTr="00324A8E">
        <w:tc>
          <w:tcPr>
            <w:tcW w:w="9638" w:type="dxa"/>
          </w:tcPr>
          <w:p w:rsidR="009804A4" w:rsidRPr="00F84434" w:rsidRDefault="009804A4" w:rsidP="00324A8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804A4" w:rsidRPr="00F84434" w:rsidTr="00324A8E">
        <w:tc>
          <w:tcPr>
            <w:tcW w:w="9638" w:type="dxa"/>
          </w:tcPr>
          <w:p w:rsidR="009804A4" w:rsidRPr="00F84434" w:rsidRDefault="009804A4" w:rsidP="00324A8E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1438F9" wp14:editId="59DA721C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843B5D2" id="Прямая соединительная линия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804A4" w:rsidRPr="009804A4" w:rsidRDefault="009804A4" w:rsidP="009804A4">
      <w:pPr>
        <w:tabs>
          <w:tab w:val="left" w:pos="567"/>
        </w:tabs>
        <w:jc w:val="center"/>
        <w:rPr>
          <w:sz w:val="28"/>
          <w:szCs w:val="28"/>
        </w:rPr>
      </w:pPr>
    </w:p>
    <w:p w:rsidR="009804A4" w:rsidRPr="00925418" w:rsidRDefault="009804A4" w:rsidP="009804A4">
      <w:pPr>
        <w:tabs>
          <w:tab w:val="left" w:pos="567"/>
        </w:tabs>
        <w:jc w:val="center"/>
        <w:rPr>
          <w:sz w:val="36"/>
          <w:szCs w:val="36"/>
        </w:rPr>
      </w:pPr>
      <w:r w:rsidRPr="006E6DDC">
        <w:rPr>
          <w:b/>
          <w:sz w:val="36"/>
          <w:szCs w:val="36"/>
        </w:rPr>
        <w:t>РЕШЕНИЕ</w:t>
      </w:r>
    </w:p>
    <w:p w:rsidR="009804A4" w:rsidRPr="006E6DDC" w:rsidRDefault="009804A4" w:rsidP="00A135CC">
      <w:pPr>
        <w:jc w:val="center"/>
        <w:rPr>
          <w:sz w:val="28"/>
          <w:szCs w:val="28"/>
        </w:rPr>
      </w:pPr>
    </w:p>
    <w:p w:rsidR="009804A4" w:rsidRPr="006E6DDC" w:rsidRDefault="009804A4" w:rsidP="009804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30.10.2020 № 300-нд</w:t>
      </w:r>
    </w:p>
    <w:p w:rsidR="009804A4" w:rsidRPr="006E6DDC" w:rsidRDefault="009804A4" w:rsidP="00A135CC">
      <w:pPr>
        <w:jc w:val="center"/>
        <w:rPr>
          <w:sz w:val="28"/>
          <w:szCs w:val="28"/>
        </w:rPr>
      </w:pPr>
    </w:p>
    <w:p w:rsidR="009804A4" w:rsidRPr="006E6DDC" w:rsidRDefault="009804A4" w:rsidP="00980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6E6DDC">
        <w:rPr>
          <w:b/>
          <w:sz w:val="28"/>
          <w:szCs w:val="28"/>
        </w:rPr>
        <w:t xml:space="preserve"> в Решение Городской Думы Петропавловск-Камчатского городского округа от 05.03.2014 № 186-нд </w:t>
      </w:r>
    </w:p>
    <w:p w:rsidR="009804A4" w:rsidRPr="00BA4A9F" w:rsidRDefault="009804A4" w:rsidP="009804A4">
      <w:pPr>
        <w:jc w:val="center"/>
        <w:rPr>
          <w:sz w:val="28"/>
          <w:szCs w:val="28"/>
        </w:rPr>
      </w:pPr>
      <w:r w:rsidRPr="006E6DDC">
        <w:rPr>
          <w:b/>
          <w:sz w:val="28"/>
          <w:szCs w:val="28"/>
        </w:rPr>
        <w:t>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6E6DDC">
        <w:rPr>
          <w:b/>
          <w:sz w:val="28"/>
          <w:szCs w:val="28"/>
        </w:rPr>
        <w:t>волонтерству</w:t>
      </w:r>
      <w:proofErr w:type="spellEnd"/>
      <w:r w:rsidRPr="006E6DDC">
        <w:rPr>
          <w:b/>
          <w:sz w:val="28"/>
          <w:szCs w:val="28"/>
        </w:rPr>
        <w:t>) на территории Петропавловск-Камчатского городского округа»</w:t>
      </w:r>
    </w:p>
    <w:p w:rsidR="009804A4" w:rsidRPr="00AA2E5B" w:rsidRDefault="009804A4" w:rsidP="009804A4">
      <w:pPr>
        <w:jc w:val="center"/>
        <w:rPr>
          <w:sz w:val="28"/>
          <w:szCs w:val="28"/>
        </w:rPr>
      </w:pPr>
    </w:p>
    <w:p w:rsidR="009804A4" w:rsidRPr="006E6DDC" w:rsidRDefault="009804A4" w:rsidP="009804A4">
      <w:pPr>
        <w:jc w:val="center"/>
        <w:rPr>
          <w:i/>
          <w:sz w:val="24"/>
          <w:szCs w:val="24"/>
        </w:rPr>
      </w:pPr>
      <w:r w:rsidRPr="006E6DDC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9804A4" w:rsidRPr="006E6DDC" w:rsidRDefault="00AA2E5B" w:rsidP="009804A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28.10.2020 № 758</w:t>
      </w:r>
      <w:r w:rsidR="009804A4" w:rsidRPr="006E6DDC">
        <w:rPr>
          <w:i/>
          <w:sz w:val="24"/>
          <w:szCs w:val="24"/>
        </w:rPr>
        <w:t>-р)</w:t>
      </w:r>
    </w:p>
    <w:p w:rsidR="009804A4" w:rsidRPr="006E6DDC" w:rsidRDefault="009804A4" w:rsidP="00E761D8">
      <w:pPr>
        <w:jc w:val="center"/>
        <w:rPr>
          <w:sz w:val="28"/>
          <w:szCs w:val="28"/>
        </w:rPr>
      </w:pPr>
    </w:p>
    <w:p w:rsidR="009804A4" w:rsidRDefault="009804A4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DDC">
        <w:rPr>
          <w:sz w:val="28"/>
          <w:szCs w:val="28"/>
        </w:rPr>
        <w:t xml:space="preserve">1. </w:t>
      </w:r>
      <w:r>
        <w:rPr>
          <w:sz w:val="28"/>
          <w:szCs w:val="28"/>
        </w:rPr>
        <w:t>Наименование после слов «создания</w:t>
      </w:r>
      <w:r w:rsidRPr="001F0E30">
        <w:rPr>
          <w:sz w:val="28"/>
          <w:szCs w:val="28"/>
        </w:rPr>
        <w:t xml:space="preserve"> условий для» дополнить словами «развития сельскохозяйственного производства,»</w:t>
      </w:r>
      <w:r>
        <w:rPr>
          <w:sz w:val="28"/>
          <w:szCs w:val="28"/>
        </w:rPr>
        <w:t>.</w:t>
      </w:r>
    </w:p>
    <w:p w:rsidR="008549EC" w:rsidRDefault="009804A4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49EC">
        <w:rPr>
          <w:sz w:val="28"/>
          <w:szCs w:val="28"/>
        </w:rPr>
        <w:t>В статье 1:</w:t>
      </w:r>
    </w:p>
    <w:p w:rsidR="008549EC" w:rsidRDefault="008549EC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части 1:</w:t>
      </w:r>
    </w:p>
    <w:p w:rsidR="009804A4" w:rsidRDefault="009804A4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«порядке создания</w:t>
      </w:r>
      <w:r w:rsidRPr="001F0E30">
        <w:rPr>
          <w:sz w:val="28"/>
          <w:szCs w:val="28"/>
        </w:rPr>
        <w:t xml:space="preserve"> условий для» дополнить словами «развития сельс</w:t>
      </w:r>
      <w:r>
        <w:rPr>
          <w:sz w:val="28"/>
          <w:szCs w:val="28"/>
        </w:rPr>
        <w:t>кохозяйственного производства,»;</w:t>
      </w:r>
    </w:p>
    <w:p w:rsidR="009804A4" w:rsidRDefault="009804A4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516029">
        <w:rPr>
          <w:sz w:val="28"/>
          <w:szCs w:val="28"/>
        </w:rPr>
        <w:t xml:space="preserve">Концепцией содействия развитию </w:t>
      </w:r>
      <w:r>
        <w:rPr>
          <w:sz w:val="28"/>
          <w:szCs w:val="28"/>
        </w:rPr>
        <w:t xml:space="preserve">благотворительной деятельности </w:t>
      </w:r>
      <w:r w:rsidRPr="00516029">
        <w:rPr>
          <w:sz w:val="28"/>
          <w:szCs w:val="28"/>
        </w:rPr>
        <w:t xml:space="preserve">и добровольчества в Российской Федерации, одобренной распоряжением Правительства Российской Федерации от 30.07.2009 № </w:t>
      </w:r>
      <w:r>
        <w:rPr>
          <w:sz w:val="28"/>
          <w:szCs w:val="28"/>
        </w:rPr>
        <w:t>1054-р» заменить словами «Концепцией содействия</w:t>
      </w:r>
      <w:r w:rsidRPr="00516029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516029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благотворительной деятельности</w:t>
      </w:r>
      <w:r w:rsidRPr="00516029">
        <w:rPr>
          <w:sz w:val="28"/>
          <w:szCs w:val="28"/>
        </w:rPr>
        <w:t xml:space="preserve"> в Российской Федерации до 2025 года</w:t>
      </w:r>
      <w:r>
        <w:rPr>
          <w:sz w:val="28"/>
          <w:szCs w:val="28"/>
        </w:rPr>
        <w:t>, утвержденной</w:t>
      </w:r>
      <w:r w:rsidRPr="0051602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16029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516029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516029">
        <w:rPr>
          <w:sz w:val="28"/>
          <w:szCs w:val="28"/>
        </w:rPr>
        <w:t>Ф</w:t>
      </w:r>
      <w:r>
        <w:rPr>
          <w:sz w:val="28"/>
          <w:szCs w:val="28"/>
        </w:rPr>
        <w:t>едерации от 15.11.2019 № 2705-р,</w:t>
      </w:r>
      <w:r w:rsidRPr="00693F40">
        <w:t xml:space="preserve"> </w:t>
      </w:r>
      <w:r>
        <w:rPr>
          <w:sz w:val="28"/>
          <w:szCs w:val="28"/>
        </w:rPr>
        <w:t>Концепцией</w:t>
      </w:r>
      <w:r w:rsidRPr="00693F40">
        <w:rPr>
          <w:sz w:val="28"/>
          <w:szCs w:val="28"/>
        </w:rPr>
        <w:t xml:space="preserve"> развития добровольчества (</w:t>
      </w:r>
      <w:proofErr w:type="spellStart"/>
      <w:r w:rsidRPr="00693F40">
        <w:rPr>
          <w:sz w:val="28"/>
          <w:szCs w:val="28"/>
        </w:rPr>
        <w:t>волонтерства</w:t>
      </w:r>
      <w:proofErr w:type="spellEnd"/>
      <w:r w:rsidRPr="00693F40">
        <w:rPr>
          <w:sz w:val="28"/>
          <w:szCs w:val="28"/>
        </w:rPr>
        <w:t>) в Российской Федерации до 2025 года</w:t>
      </w:r>
      <w:r>
        <w:rPr>
          <w:sz w:val="28"/>
          <w:szCs w:val="28"/>
        </w:rPr>
        <w:t>, утвержденной</w:t>
      </w:r>
      <w:r w:rsidRPr="00693F4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93F40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693F40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693F4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="00E761D8">
        <w:rPr>
          <w:sz w:val="28"/>
          <w:szCs w:val="28"/>
        </w:rPr>
        <w:br/>
      </w:r>
      <w:r>
        <w:rPr>
          <w:sz w:val="28"/>
          <w:szCs w:val="28"/>
        </w:rPr>
        <w:t>от 27.12.2018 № 2950-р»;</w:t>
      </w:r>
    </w:p>
    <w:p w:rsidR="009804A4" w:rsidRDefault="009804A4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569">
        <w:rPr>
          <w:sz w:val="28"/>
          <w:szCs w:val="28"/>
        </w:rPr>
        <w:t>после слов «</w:t>
      </w:r>
      <w:r>
        <w:rPr>
          <w:sz w:val="28"/>
          <w:szCs w:val="28"/>
        </w:rPr>
        <w:t>порядок создания</w:t>
      </w:r>
      <w:r w:rsidRPr="00DF6569">
        <w:rPr>
          <w:sz w:val="28"/>
          <w:szCs w:val="28"/>
        </w:rPr>
        <w:t xml:space="preserve"> условий для» дополнить словами «развития сельс</w:t>
      </w:r>
      <w:r w:rsidR="008B2AC7">
        <w:rPr>
          <w:sz w:val="28"/>
          <w:szCs w:val="28"/>
        </w:rPr>
        <w:t>кохозяйственного производства,»;</w:t>
      </w:r>
    </w:p>
    <w:p w:rsidR="00DD7F3F" w:rsidRDefault="00DD7F3F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2:</w:t>
      </w:r>
    </w:p>
    <w:p w:rsidR="009804A4" w:rsidRDefault="009804A4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r w:rsidRPr="00FA5E46">
        <w:rPr>
          <w:sz w:val="28"/>
          <w:szCs w:val="28"/>
        </w:rPr>
        <w:t>создание</w:t>
      </w:r>
      <w:r>
        <w:rPr>
          <w:sz w:val="28"/>
          <w:szCs w:val="28"/>
        </w:rPr>
        <w:t>м</w:t>
      </w:r>
      <w:r w:rsidRPr="00FA5E46">
        <w:rPr>
          <w:sz w:val="28"/>
          <w:szCs w:val="28"/>
        </w:rPr>
        <w:t xml:space="preserve"> условий для» дополнить словами «развития сельс</w:t>
      </w:r>
      <w:r>
        <w:rPr>
          <w:sz w:val="28"/>
          <w:szCs w:val="28"/>
        </w:rPr>
        <w:t>кохозяйственного производства,»;</w:t>
      </w:r>
    </w:p>
    <w:p w:rsidR="009804A4" w:rsidRDefault="009804A4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слов «необходимые для» дополнить словами «развития</w:t>
      </w:r>
      <w:r w:rsidRPr="00703867">
        <w:t xml:space="preserve"> </w:t>
      </w:r>
      <w:r w:rsidRPr="00703867">
        <w:rPr>
          <w:sz w:val="28"/>
          <w:szCs w:val="28"/>
        </w:rPr>
        <w:t>сельскохозяйственного производства,</w:t>
      </w:r>
      <w:r>
        <w:rPr>
          <w:sz w:val="28"/>
          <w:szCs w:val="28"/>
        </w:rPr>
        <w:t>»;</w:t>
      </w:r>
    </w:p>
    <w:p w:rsidR="009804A4" w:rsidRDefault="00DD7F3F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</w:t>
      </w:r>
      <w:r w:rsidR="00163DB5">
        <w:rPr>
          <w:sz w:val="28"/>
          <w:szCs w:val="28"/>
        </w:rPr>
        <w:t>бзац первый части</w:t>
      </w:r>
      <w:r w:rsidR="009804A4">
        <w:rPr>
          <w:sz w:val="28"/>
          <w:szCs w:val="28"/>
        </w:rPr>
        <w:t xml:space="preserve"> 3 после слов «Создание</w:t>
      </w:r>
      <w:r w:rsidR="009804A4" w:rsidRPr="00FA5E46">
        <w:rPr>
          <w:sz w:val="28"/>
          <w:szCs w:val="28"/>
        </w:rPr>
        <w:t xml:space="preserve"> условий для</w:t>
      </w:r>
      <w:r w:rsidR="009804A4">
        <w:rPr>
          <w:sz w:val="28"/>
          <w:szCs w:val="28"/>
        </w:rPr>
        <w:t>» дополнить словами «</w:t>
      </w:r>
      <w:r w:rsidR="009804A4" w:rsidRPr="00FA5E46">
        <w:rPr>
          <w:sz w:val="28"/>
          <w:szCs w:val="28"/>
        </w:rPr>
        <w:t>развития сельскохозяйственного производства,</w:t>
      </w:r>
      <w:r w:rsidR="008B2AC7">
        <w:rPr>
          <w:sz w:val="28"/>
          <w:szCs w:val="28"/>
        </w:rPr>
        <w:t>»;</w:t>
      </w:r>
    </w:p>
    <w:p w:rsidR="009804A4" w:rsidRDefault="008B2AC7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часть</w:t>
      </w:r>
      <w:r w:rsidR="009804A4">
        <w:rPr>
          <w:sz w:val="28"/>
          <w:szCs w:val="28"/>
        </w:rPr>
        <w:t xml:space="preserve"> 4</w:t>
      </w:r>
      <w:r w:rsidR="009804A4" w:rsidRPr="0014516A">
        <w:t xml:space="preserve"> </w:t>
      </w:r>
      <w:r w:rsidR="009804A4">
        <w:rPr>
          <w:sz w:val="28"/>
          <w:szCs w:val="28"/>
        </w:rPr>
        <w:t>после слов «Создание</w:t>
      </w:r>
      <w:r w:rsidR="009804A4" w:rsidRPr="0014516A">
        <w:rPr>
          <w:sz w:val="28"/>
          <w:szCs w:val="28"/>
        </w:rPr>
        <w:t xml:space="preserve"> условий для» дополнить словами «развития сельскохозяйственного производства,».</w:t>
      </w:r>
    </w:p>
    <w:p w:rsidR="009804A4" w:rsidRDefault="007B7C8C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4A4">
        <w:rPr>
          <w:sz w:val="28"/>
          <w:szCs w:val="28"/>
        </w:rPr>
        <w:t>. В статье 2:</w:t>
      </w:r>
    </w:p>
    <w:p w:rsidR="009804A4" w:rsidRDefault="009804A4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после слов «создания</w:t>
      </w:r>
      <w:r w:rsidRPr="00A201DC">
        <w:rPr>
          <w:sz w:val="28"/>
          <w:szCs w:val="28"/>
        </w:rPr>
        <w:t xml:space="preserve"> условий для» дополнить словами «развития сельс</w:t>
      </w:r>
      <w:r>
        <w:rPr>
          <w:sz w:val="28"/>
          <w:szCs w:val="28"/>
        </w:rPr>
        <w:t>кохозяйственного производства,»;</w:t>
      </w:r>
    </w:p>
    <w:p w:rsidR="009804A4" w:rsidRDefault="009804A4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первый </w:t>
      </w:r>
      <w:r w:rsidRPr="00A201DC">
        <w:rPr>
          <w:sz w:val="28"/>
          <w:szCs w:val="28"/>
        </w:rPr>
        <w:t>после слов «создания условий для» дополнить словами «развития сельс</w:t>
      </w:r>
      <w:r>
        <w:rPr>
          <w:sz w:val="28"/>
          <w:szCs w:val="28"/>
        </w:rPr>
        <w:t>кохозяйственного производства,».</w:t>
      </w:r>
    </w:p>
    <w:p w:rsidR="009804A4" w:rsidRDefault="00533748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4A4">
        <w:rPr>
          <w:sz w:val="28"/>
          <w:szCs w:val="28"/>
        </w:rPr>
        <w:t>. В статье 3:</w:t>
      </w:r>
    </w:p>
    <w:p w:rsidR="009804A4" w:rsidRDefault="009804A4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FB7ABA">
        <w:rPr>
          <w:sz w:val="28"/>
          <w:szCs w:val="28"/>
        </w:rPr>
        <w:t xml:space="preserve">абзаце первом </w:t>
      </w:r>
      <w:r w:rsidR="00533748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1 слова «в городском округе» заменить словами </w:t>
      </w:r>
      <w:r>
        <w:rPr>
          <w:sz w:val="28"/>
          <w:szCs w:val="28"/>
        </w:rPr>
        <w:br/>
        <w:t>«на территории городского округа»;</w:t>
      </w:r>
    </w:p>
    <w:p w:rsidR="009804A4" w:rsidRDefault="009804A4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</w:t>
      </w:r>
      <w:r w:rsidR="00533748">
        <w:rPr>
          <w:sz w:val="28"/>
          <w:szCs w:val="28"/>
        </w:rPr>
        <w:t>первом части</w:t>
      </w:r>
      <w:r>
        <w:rPr>
          <w:sz w:val="28"/>
          <w:szCs w:val="28"/>
        </w:rPr>
        <w:t xml:space="preserve"> 2</w:t>
      </w:r>
      <w:r w:rsidRPr="008235CA">
        <w:rPr>
          <w:sz w:val="28"/>
          <w:szCs w:val="28"/>
        </w:rPr>
        <w:t xml:space="preserve"> слова «в горо</w:t>
      </w:r>
      <w:r>
        <w:rPr>
          <w:sz w:val="28"/>
          <w:szCs w:val="28"/>
        </w:rPr>
        <w:t xml:space="preserve">дском округе» заменить словами </w:t>
      </w:r>
      <w:r w:rsidRPr="008235CA">
        <w:rPr>
          <w:sz w:val="28"/>
          <w:szCs w:val="28"/>
        </w:rPr>
        <w:t>«н</w:t>
      </w:r>
      <w:r w:rsidR="00E5312B">
        <w:rPr>
          <w:sz w:val="28"/>
          <w:szCs w:val="28"/>
        </w:rPr>
        <w:t>а территории городского округа».</w:t>
      </w:r>
    </w:p>
    <w:p w:rsidR="009804A4" w:rsidRDefault="00E5312B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04A4">
        <w:rPr>
          <w:sz w:val="28"/>
          <w:szCs w:val="28"/>
        </w:rPr>
        <w:t xml:space="preserve">. В </w:t>
      </w:r>
      <w:r>
        <w:rPr>
          <w:sz w:val="28"/>
          <w:szCs w:val="28"/>
        </w:rPr>
        <w:t>части</w:t>
      </w:r>
      <w:r w:rsidR="009804A4">
        <w:rPr>
          <w:sz w:val="28"/>
          <w:szCs w:val="28"/>
        </w:rPr>
        <w:t xml:space="preserve"> 2 статьи 4:</w:t>
      </w:r>
    </w:p>
    <w:p w:rsidR="009804A4" w:rsidRDefault="009804A4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 изложить в следующей редакции:</w:t>
      </w:r>
    </w:p>
    <w:p w:rsidR="009804A4" w:rsidRDefault="009804A4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</w:t>
      </w:r>
      <w:r w:rsidRPr="00581649">
        <w:t xml:space="preserve"> </w:t>
      </w:r>
      <w:r>
        <w:rPr>
          <w:sz w:val="28"/>
          <w:szCs w:val="28"/>
        </w:rPr>
        <w:t>формирует и веде</w:t>
      </w:r>
      <w:r w:rsidRPr="00581649">
        <w:rPr>
          <w:sz w:val="28"/>
          <w:szCs w:val="28"/>
        </w:rPr>
        <w:t xml:space="preserve">т </w:t>
      </w:r>
      <w:r>
        <w:rPr>
          <w:sz w:val="28"/>
          <w:szCs w:val="28"/>
        </w:rPr>
        <w:t>муниципальный реестр</w:t>
      </w:r>
      <w:r w:rsidRPr="00581649">
        <w:rPr>
          <w:sz w:val="28"/>
          <w:szCs w:val="28"/>
        </w:rPr>
        <w:t xml:space="preserve"> социально</w:t>
      </w:r>
      <w:r w:rsidR="00FB7ABA">
        <w:rPr>
          <w:sz w:val="28"/>
          <w:szCs w:val="28"/>
        </w:rPr>
        <w:t xml:space="preserve"> </w:t>
      </w:r>
      <w:r w:rsidRPr="00581649">
        <w:rPr>
          <w:sz w:val="28"/>
          <w:szCs w:val="28"/>
        </w:rPr>
        <w:t>ориентированных некоммерческих организаций</w:t>
      </w:r>
      <w:r>
        <w:rPr>
          <w:sz w:val="28"/>
          <w:szCs w:val="28"/>
        </w:rPr>
        <w:t xml:space="preserve"> - получателей поддержки;»;</w:t>
      </w:r>
    </w:p>
    <w:p w:rsidR="009804A4" w:rsidRDefault="009804A4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5 после слова «добровольцев» дополнить словом «(волонтеров)»;</w:t>
      </w:r>
    </w:p>
    <w:p w:rsidR="009804A4" w:rsidRDefault="00044F2D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дополнить </w:t>
      </w:r>
      <w:r w:rsidR="009804A4">
        <w:rPr>
          <w:sz w:val="28"/>
          <w:szCs w:val="28"/>
        </w:rPr>
        <w:t>пунктом 6 следующего содержания:</w:t>
      </w:r>
    </w:p>
    <w:p w:rsidR="009804A4" w:rsidRDefault="009804A4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осуществляет иные полномочия, предусмотренные действующим законодательством.</w:t>
      </w:r>
      <w:r w:rsidR="00044F2D">
        <w:rPr>
          <w:sz w:val="28"/>
          <w:szCs w:val="28"/>
        </w:rPr>
        <w:t>».</w:t>
      </w:r>
    </w:p>
    <w:p w:rsidR="009804A4" w:rsidRDefault="00D35F55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04A4">
        <w:rPr>
          <w:sz w:val="28"/>
          <w:szCs w:val="28"/>
        </w:rPr>
        <w:t xml:space="preserve">. </w:t>
      </w:r>
      <w:r w:rsidR="00FB7ABA">
        <w:rPr>
          <w:sz w:val="28"/>
          <w:szCs w:val="28"/>
        </w:rPr>
        <w:t>Абзац первый ч</w:t>
      </w:r>
      <w:r>
        <w:rPr>
          <w:sz w:val="28"/>
          <w:szCs w:val="28"/>
        </w:rPr>
        <w:t>аст</w:t>
      </w:r>
      <w:r w:rsidR="00FB7A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804A4">
        <w:rPr>
          <w:sz w:val="28"/>
          <w:szCs w:val="28"/>
        </w:rPr>
        <w:t>1 статьи 6 после слов «создание</w:t>
      </w:r>
      <w:r w:rsidR="009804A4" w:rsidRPr="00A201DC">
        <w:rPr>
          <w:sz w:val="28"/>
          <w:szCs w:val="28"/>
        </w:rPr>
        <w:t xml:space="preserve"> условий для» дополнить словами «развития сельскохозяйственного производства,».</w:t>
      </w:r>
    </w:p>
    <w:p w:rsidR="00DE22CF" w:rsidRDefault="0038465E" w:rsidP="00980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04A4" w:rsidRPr="006E6DDC">
        <w:rPr>
          <w:sz w:val="28"/>
          <w:szCs w:val="28"/>
        </w:rPr>
        <w:t xml:space="preserve">. </w:t>
      </w:r>
      <w:r w:rsidR="009804A4" w:rsidRPr="00C47934">
        <w:rPr>
          <w:sz w:val="28"/>
          <w:szCs w:val="28"/>
        </w:rPr>
        <w:t>Настоящее Решение вступает в силу после дня его официального опубликования за исключением</w:t>
      </w:r>
      <w:r w:rsidR="009804A4">
        <w:rPr>
          <w:sz w:val="28"/>
          <w:szCs w:val="28"/>
        </w:rPr>
        <w:t xml:space="preserve"> </w:t>
      </w:r>
      <w:r w:rsidR="00EC78C5">
        <w:rPr>
          <w:sz w:val="28"/>
          <w:szCs w:val="28"/>
        </w:rPr>
        <w:t xml:space="preserve">пункта 1, </w:t>
      </w:r>
      <w:r w:rsidR="00373F6E">
        <w:rPr>
          <w:sz w:val="28"/>
          <w:szCs w:val="28"/>
        </w:rPr>
        <w:t xml:space="preserve">абзацев второго и четвертого </w:t>
      </w:r>
      <w:r w:rsidR="00EC78C5">
        <w:rPr>
          <w:sz w:val="28"/>
          <w:szCs w:val="28"/>
        </w:rPr>
        <w:t xml:space="preserve">подпункта 1 пункта 2, </w:t>
      </w:r>
      <w:r w:rsidR="00435729">
        <w:rPr>
          <w:sz w:val="28"/>
          <w:szCs w:val="28"/>
        </w:rPr>
        <w:t>подпунктов</w:t>
      </w:r>
      <w:r w:rsidR="001B7A0B">
        <w:rPr>
          <w:sz w:val="28"/>
          <w:szCs w:val="28"/>
        </w:rPr>
        <w:t xml:space="preserve"> 2</w:t>
      </w:r>
      <w:r w:rsidR="00435729">
        <w:rPr>
          <w:sz w:val="28"/>
          <w:szCs w:val="28"/>
        </w:rPr>
        <w:t>, 3, 4</w:t>
      </w:r>
      <w:r w:rsidR="001B7A0B">
        <w:rPr>
          <w:sz w:val="28"/>
          <w:szCs w:val="28"/>
        </w:rPr>
        <w:t xml:space="preserve"> пункта 2, </w:t>
      </w:r>
      <w:r w:rsidR="00956A9B">
        <w:rPr>
          <w:sz w:val="28"/>
          <w:szCs w:val="28"/>
        </w:rPr>
        <w:t xml:space="preserve">пункта 3, </w:t>
      </w:r>
      <w:r w:rsidR="000E1162">
        <w:rPr>
          <w:sz w:val="28"/>
          <w:szCs w:val="28"/>
        </w:rPr>
        <w:t xml:space="preserve">пункта 6 </w:t>
      </w:r>
      <w:r w:rsidR="009804A4">
        <w:rPr>
          <w:sz w:val="28"/>
          <w:szCs w:val="28"/>
        </w:rPr>
        <w:t>настоящего Решения</w:t>
      </w:r>
      <w:r w:rsidR="009804A4" w:rsidRPr="00C47934">
        <w:rPr>
          <w:sz w:val="28"/>
          <w:szCs w:val="28"/>
        </w:rPr>
        <w:t xml:space="preserve">, вступающих в силу </w:t>
      </w:r>
      <w:r w:rsidR="009804A4" w:rsidRPr="00B537A7">
        <w:rPr>
          <w:sz w:val="28"/>
          <w:szCs w:val="28"/>
        </w:rPr>
        <w:t>со дня вступления в силу Решения Городской Думы Петропавловск-Камчатского городского округа о внесении изменений в Устав Петропавловск-Камчатского городского округа, содержащее изменение пункта 26 части 2 статьи 28 Устава Петропавловск-Камчатского городского округа.</w:t>
      </w:r>
    </w:p>
    <w:p w:rsidR="009804A4" w:rsidRDefault="009804A4" w:rsidP="00DE22CF">
      <w:pPr>
        <w:rPr>
          <w:sz w:val="28"/>
          <w:szCs w:val="28"/>
        </w:rPr>
      </w:pPr>
      <w:bookmarkStart w:id="0" w:name="_GoBack"/>
      <w:bookmarkEnd w:id="0"/>
    </w:p>
    <w:p w:rsidR="0037610F" w:rsidRDefault="0037610F" w:rsidP="00DE22CF">
      <w:pPr>
        <w:rPr>
          <w:sz w:val="28"/>
          <w:szCs w:val="28"/>
        </w:rPr>
      </w:pPr>
    </w:p>
    <w:tbl>
      <w:tblPr>
        <w:tblpPr w:leftFromText="180" w:rightFromText="180" w:vertAnchor="text" w:horzAnchor="margin" w:tblpY="173"/>
        <w:tblW w:w="9781" w:type="dxa"/>
        <w:tblLook w:val="01E0" w:firstRow="1" w:lastRow="1" w:firstColumn="1" w:lastColumn="1" w:noHBand="0" w:noVBand="0"/>
      </w:tblPr>
      <w:tblGrid>
        <w:gridCol w:w="4395"/>
        <w:gridCol w:w="2165"/>
        <w:gridCol w:w="3221"/>
      </w:tblGrid>
      <w:tr w:rsidR="0037610F" w:rsidRPr="003567FD" w:rsidTr="00B63CFD">
        <w:trPr>
          <w:trHeight w:val="993"/>
        </w:trPr>
        <w:tc>
          <w:tcPr>
            <w:tcW w:w="4395" w:type="dxa"/>
          </w:tcPr>
          <w:p w:rsidR="0037610F" w:rsidRPr="003567FD" w:rsidRDefault="0037610F" w:rsidP="00B63CF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Pr="003567F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</w:p>
          <w:p w:rsidR="0037610F" w:rsidRPr="003567FD" w:rsidRDefault="0037610F" w:rsidP="00B63CFD">
            <w:pPr>
              <w:ind w:left="-108" w:right="-143"/>
              <w:rPr>
                <w:sz w:val="28"/>
                <w:szCs w:val="28"/>
              </w:rPr>
            </w:pPr>
            <w:r w:rsidRPr="003567FD">
              <w:rPr>
                <w:sz w:val="28"/>
                <w:szCs w:val="28"/>
              </w:rPr>
              <w:t>Петропавловск-Камчатского</w:t>
            </w:r>
          </w:p>
          <w:p w:rsidR="0037610F" w:rsidRPr="003567FD" w:rsidRDefault="0037610F" w:rsidP="00B63CFD">
            <w:pPr>
              <w:ind w:left="-108" w:right="-143"/>
              <w:rPr>
                <w:sz w:val="28"/>
                <w:szCs w:val="28"/>
              </w:rPr>
            </w:pPr>
            <w:r w:rsidRPr="003567FD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37610F" w:rsidRPr="003567FD" w:rsidRDefault="0037610F" w:rsidP="0037610F">
            <w:pPr>
              <w:ind w:left="-108" w:right="-143"/>
              <w:jc w:val="center"/>
              <w:rPr>
                <w:sz w:val="28"/>
                <w:szCs w:val="28"/>
              </w:rPr>
            </w:pPr>
          </w:p>
          <w:p w:rsidR="0037610F" w:rsidRPr="003567FD" w:rsidRDefault="0037610F" w:rsidP="0037610F">
            <w:pPr>
              <w:ind w:left="-108" w:right="-143"/>
              <w:jc w:val="center"/>
              <w:rPr>
                <w:sz w:val="28"/>
                <w:szCs w:val="28"/>
              </w:rPr>
            </w:pPr>
          </w:p>
          <w:p w:rsidR="0037610F" w:rsidRPr="003567FD" w:rsidRDefault="0037610F" w:rsidP="0037610F">
            <w:pPr>
              <w:ind w:left="-108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37610F" w:rsidRPr="003567FD" w:rsidRDefault="0037610F" w:rsidP="0037610F">
            <w:pPr>
              <w:ind w:left="-108" w:right="-143"/>
              <w:jc w:val="right"/>
              <w:rPr>
                <w:sz w:val="28"/>
                <w:szCs w:val="28"/>
              </w:rPr>
            </w:pPr>
          </w:p>
          <w:p w:rsidR="0037610F" w:rsidRPr="003567FD" w:rsidRDefault="0037610F" w:rsidP="0037610F">
            <w:pPr>
              <w:ind w:left="-108" w:right="-143"/>
              <w:jc w:val="right"/>
              <w:rPr>
                <w:sz w:val="28"/>
                <w:szCs w:val="28"/>
              </w:rPr>
            </w:pPr>
          </w:p>
          <w:p w:rsidR="0037610F" w:rsidRPr="003567FD" w:rsidRDefault="0037610F" w:rsidP="00FB7ABA">
            <w:pPr>
              <w:ind w:left="-108" w:right="3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Иванова</w:t>
            </w:r>
          </w:p>
        </w:tc>
      </w:tr>
    </w:tbl>
    <w:p w:rsidR="00DE22CF" w:rsidRPr="00DE22CF" w:rsidRDefault="00DE22CF" w:rsidP="0037610F">
      <w:pPr>
        <w:rPr>
          <w:sz w:val="28"/>
          <w:szCs w:val="28"/>
        </w:rPr>
      </w:pPr>
    </w:p>
    <w:sectPr w:rsidR="00DE22CF" w:rsidRPr="00DE22CF" w:rsidSect="00E3104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DD" w:rsidRDefault="008B2BDD" w:rsidP="00554104">
      <w:r>
        <w:separator/>
      </w:r>
    </w:p>
  </w:endnote>
  <w:endnote w:type="continuationSeparator" w:id="0">
    <w:p w:rsidR="008B2BDD" w:rsidRDefault="008B2BD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DD" w:rsidRDefault="008B2BDD" w:rsidP="00554104">
      <w:r>
        <w:separator/>
      </w:r>
    </w:p>
  </w:footnote>
  <w:footnote w:type="continuationSeparator" w:id="0">
    <w:p w:rsidR="008B2BDD" w:rsidRDefault="008B2BDD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751386"/>
      <w:docPartObj>
        <w:docPartGallery w:val="Page Numbers (Top of Page)"/>
        <w:docPartUnique/>
      </w:docPartObj>
    </w:sdtPr>
    <w:sdtEndPr/>
    <w:sdtContent>
      <w:p w:rsidR="00E3104E" w:rsidRDefault="00E3104E">
        <w:pPr>
          <w:pStyle w:val="ab"/>
          <w:jc w:val="center"/>
        </w:pPr>
        <w:r>
          <w:t>2</w:t>
        </w:r>
      </w:p>
    </w:sdtContent>
  </w:sdt>
  <w:p w:rsidR="005A2653" w:rsidRDefault="005A2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B5B7A8E"/>
    <w:multiLevelType w:val="hybridMultilevel"/>
    <w:tmpl w:val="066246E2"/>
    <w:lvl w:ilvl="0" w:tplc="83026D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18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7FA0"/>
    <w:rsid w:val="00040012"/>
    <w:rsid w:val="000414C5"/>
    <w:rsid w:val="00044F2D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E1162"/>
    <w:rsid w:val="000F6A1B"/>
    <w:rsid w:val="000F798D"/>
    <w:rsid w:val="00102744"/>
    <w:rsid w:val="0010689F"/>
    <w:rsid w:val="0011367D"/>
    <w:rsid w:val="0011451C"/>
    <w:rsid w:val="00127750"/>
    <w:rsid w:val="001306DB"/>
    <w:rsid w:val="00135017"/>
    <w:rsid w:val="00147B11"/>
    <w:rsid w:val="00150D8F"/>
    <w:rsid w:val="00152A81"/>
    <w:rsid w:val="001572C9"/>
    <w:rsid w:val="00162275"/>
    <w:rsid w:val="00162869"/>
    <w:rsid w:val="00163DB5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6000"/>
    <w:rsid w:val="001A61E4"/>
    <w:rsid w:val="001B069B"/>
    <w:rsid w:val="001B45AA"/>
    <w:rsid w:val="001B774B"/>
    <w:rsid w:val="001B7A0B"/>
    <w:rsid w:val="001C05E8"/>
    <w:rsid w:val="001C1E28"/>
    <w:rsid w:val="001C325E"/>
    <w:rsid w:val="001C5559"/>
    <w:rsid w:val="001C7DFC"/>
    <w:rsid w:val="001D31C2"/>
    <w:rsid w:val="001D55E9"/>
    <w:rsid w:val="001E5DE8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7E60"/>
    <w:rsid w:val="002F3241"/>
    <w:rsid w:val="002F75AB"/>
    <w:rsid w:val="00312C51"/>
    <w:rsid w:val="003157D9"/>
    <w:rsid w:val="00315E11"/>
    <w:rsid w:val="00321360"/>
    <w:rsid w:val="003231BD"/>
    <w:rsid w:val="00326DE5"/>
    <w:rsid w:val="00330D13"/>
    <w:rsid w:val="00333B49"/>
    <w:rsid w:val="0034047B"/>
    <w:rsid w:val="00343CA8"/>
    <w:rsid w:val="0034621B"/>
    <w:rsid w:val="00346238"/>
    <w:rsid w:val="00352222"/>
    <w:rsid w:val="00352491"/>
    <w:rsid w:val="00353F48"/>
    <w:rsid w:val="00355166"/>
    <w:rsid w:val="003601F6"/>
    <w:rsid w:val="00371578"/>
    <w:rsid w:val="00372DC3"/>
    <w:rsid w:val="003738B7"/>
    <w:rsid w:val="00373F6E"/>
    <w:rsid w:val="00374122"/>
    <w:rsid w:val="003741E8"/>
    <w:rsid w:val="00375C62"/>
    <w:rsid w:val="0037610F"/>
    <w:rsid w:val="00381E5D"/>
    <w:rsid w:val="00382A69"/>
    <w:rsid w:val="00383F4B"/>
    <w:rsid w:val="0038465E"/>
    <w:rsid w:val="0038659A"/>
    <w:rsid w:val="003914F8"/>
    <w:rsid w:val="00394817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5729"/>
    <w:rsid w:val="00436A91"/>
    <w:rsid w:val="0044042C"/>
    <w:rsid w:val="0044098C"/>
    <w:rsid w:val="004416A7"/>
    <w:rsid w:val="00445B6A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C12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B73B1"/>
    <w:rsid w:val="004C46DF"/>
    <w:rsid w:val="004C75B7"/>
    <w:rsid w:val="004D0BD0"/>
    <w:rsid w:val="004D26B5"/>
    <w:rsid w:val="004D3B85"/>
    <w:rsid w:val="004E1A81"/>
    <w:rsid w:val="004E56A0"/>
    <w:rsid w:val="004E7B9E"/>
    <w:rsid w:val="004F358B"/>
    <w:rsid w:val="0050113E"/>
    <w:rsid w:val="005035AF"/>
    <w:rsid w:val="00507A77"/>
    <w:rsid w:val="00510A4C"/>
    <w:rsid w:val="0051116E"/>
    <w:rsid w:val="00521104"/>
    <w:rsid w:val="0052382E"/>
    <w:rsid w:val="00523C98"/>
    <w:rsid w:val="005312C4"/>
    <w:rsid w:val="00532BC1"/>
    <w:rsid w:val="00533748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7EEB"/>
    <w:rsid w:val="005B4431"/>
    <w:rsid w:val="005C16E1"/>
    <w:rsid w:val="005C2F4A"/>
    <w:rsid w:val="005C55EF"/>
    <w:rsid w:val="005D0F2C"/>
    <w:rsid w:val="005D33FD"/>
    <w:rsid w:val="005D6293"/>
    <w:rsid w:val="005E0307"/>
    <w:rsid w:val="005E2E8C"/>
    <w:rsid w:val="005F354C"/>
    <w:rsid w:val="0060794D"/>
    <w:rsid w:val="00617C40"/>
    <w:rsid w:val="00621127"/>
    <w:rsid w:val="00621ECD"/>
    <w:rsid w:val="00621F2B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2D11"/>
    <w:rsid w:val="006E4B90"/>
    <w:rsid w:val="006E78BA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4821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B7C8C"/>
    <w:rsid w:val="007C0365"/>
    <w:rsid w:val="007C39E0"/>
    <w:rsid w:val="007D03AB"/>
    <w:rsid w:val="007D24BB"/>
    <w:rsid w:val="007D4E86"/>
    <w:rsid w:val="007E0F62"/>
    <w:rsid w:val="007E0F8A"/>
    <w:rsid w:val="007E17CA"/>
    <w:rsid w:val="007E1FFC"/>
    <w:rsid w:val="007E59BF"/>
    <w:rsid w:val="007E5DA2"/>
    <w:rsid w:val="007E6FCB"/>
    <w:rsid w:val="007E7167"/>
    <w:rsid w:val="00802780"/>
    <w:rsid w:val="00803F42"/>
    <w:rsid w:val="008100CE"/>
    <w:rsid w:val="00817E51"/>
    <w:rsid w:val="008200CF"/>
    <w:rsid w:val="00821CAD"/>
    <w:rsid w:val="00823AC3"/>
    <w:rsid w:val="00825D9D"/>
    <w:rsid w:val="0082770F"/>
    <w:rsid w:val="00831756"/>
    <w:rsid w:val="008414E0"/>
    <w:rsid w:val="00842041"/>
    <w:rsid w:val="00845ABE"/>
    <w:rsid w:val="0085461F"/>
    <w:rsid w:val="008549EC"/>
    <w:rsid w:val="00861B34"/>
    <w:rsid w:val="008624BD"/>
    <w:rsid w:val="00863D9D"/>
    <w:rsid w:val="008718B0"/>
    <w:rsid w:val="00874B02"/>
    <w:rsid w:val="0088150A"/>
    <w:rsid w:val="0088720B"/>
    <w:rsid w:val="00891CB0"/>
    <w:rsid w:val="008A2685"/>
    <w:rsid w:val="008B0322"/>
    <w:rsid w:val="008B2AC7"/>
    <w:rsid w:val="008B2BDD"/>
    <w:rsid w:val="008B35F4"/>
    <w:rsid w:val="008B493C"/>
    <w:rsid w:val="008B4D5D"/>
    <w:rsid w:val="008B5467"/>
    <w:rsid w:val="008C2F69"/>
    <w:rsid w:val="008C6065"/>
    <w:rsid w:val="008C6DC4"/>
    <w:rsid w:val="008D3AF7"/>
    <w:rsid w:val="008D785F"/>
    <w:rsid w:val="008E260E"/>
    <w:rsid w:val="008E4B3F"/>
    <w:rsid w:val="008E6C66"/>
    <w:rsid w:val="008E7509"/>
    <w:rsid w:val="008F12E3"/>
    <w:rsid w:val="00901A16"/>
    <w:rsid w:val="00903547"/>
    <w:rsid w:val="009071BE"/>
    <w:rsid w:val="0091637C"/>
    <w:rsid w:val="00917EA3"/>
    <w:rsid w:val="00917F7B"/>
    <w:rsid w:val="009225F6"/>
    <w:rsid w:val="00925418"/>
    <w:rsid w:val="00927491"/>
    <w:rsid w:val="00927A8C"/>
    <w:rsid w:val="009327CD"/>
    <w:rsid w:val="00932B84"/>
    <w:rsid w:val="009418EF"/>
    <w:rsid w:val="00945A5A"/>
    <w:rsid w:val="00945EB8"/>
    <w:rsid w:val="009464AD"/>
    <w:rsid w:val="00950095"/>
    <w:rsid w:val="00950319"/>
    <w:rsid w:val="009506DF"/>
    <w:rsid w:val="00956A9B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4A4"/>
    <w:rsid w:val="009809DB"/>
    <w:rsid w:val="00980F31"/>
    <w:rsid w:val="0098587D"/>
    <w:rsid w:val="00987232"/>
    <w:rsid w:val="00987445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135CC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77A4F"/>
    <w:rsid w:val="00A86089"/>
    <w:rsid w:val="00A91A36"/>
    <w:rsid w:val="00A954AE"/>
    <w:rsid w:val="00AA2E5B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08F0"/>
    <w:rsid w:val="00B240BA"/>
    <w:rsid w:val="00B43ED1"/>
    <w:rsid w:val="00B443E7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3CFD"/>
    <w:rsid w:val="00B6532F"/>
    <w:rsid w:val="00B7234A"/>
    <w:rsid w:val="00B72583"/>
    <w:rsid w:val="00B755C0"/>
    <w:rsid w:val="00B76971"/>
    <w:rsid w:val="00B77EE4"/>
    <w:rsid w:val="00B8100A"/>
    <w:rsid w:val="00B81C3B"/>
    <w:rsid w:val="00B85195"/>
    <w:rsid w:val="00B862B2"/>
    <w:rsid w:val="00B874B0"/>
    <w:rsid w:val="00B957A4"/>
    <w:rsid w:val="00BA225C"/>
    <w:rsid w:val="00BA4A9F"/>
    <w:rsid w:val="00BA7F87"/>
    <w:rsid w:val="00BC4AFA"/>
    <w:rsid w:val="00BD0061"/>
    <w:rsid w:val="00BD5ADF"/>
    <w:rsid w:val="00BD6B33"/>
    <w:rsid w:val="00BE2595"/>
    <w:rsid w:val="00BE2AEB"/>
    <w:rsid w:val="00BF360A"/>
    <w:rsid w:val="00BF4E50"/>
    <w:rsid w:val="00BF6B0A"/>
    <w:rsid w:val="00C057E0"/>
    <w:rsid w:val="00C0748B"/>
    <w:rsid w:val="00C07ED3"/>
    <w:rsid w:val="00C102D7"/>
    <w:rsid w:val="00C10D75"/>
    <w:rsid w:val="00C14847"/>
    <w:rsid w:val="00C14C58"/>
    <w:rsid w:val="00C1603C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49E8"/>
    <w:rsid w:val="00CB73B5"/>
    <w:rsid w:val="00CC17A8"/>
    <w:rsid w:val="00CC3224"/>
    <w:rsid w:val="00CC52AD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5F55"/>
    <w:rsid w:val="00D366D7"/>
    <w:rsid w:val="00D36D6B"/>
    <w:rsid w:val="00D41760"/>
    <w:rsid w:val="00D42CA4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0D7E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D49DE"/>
    <w:rsid w:val="00DD4CDA"/>
    <w:rsid w:val="00DD5863"/>
    <w:rsid w:val="00DD7F3F"/>
    <w:rsid w:val="00DE22CF"/>
    <w:rsid w:val="00DE28FD"/>
    <w:rsid w:val="00DE428B"/>
    <w:rsid w:val="00DF17B6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104E"/>
    <w:rsid w:val="00E328E3"/>
    <w:rsid w:val="00E32B15"/>
    <w:rsid w:val="00E40261"/>
    <w:rsid w:val="00E43169"/>
    <w:rsid w:val="00E454F2"/>
    <w:rsid w:val="00E471F6"/>
    <w:rsid w:val="00E50B2D"/>
    <w:rsid w:val="00E512B9"/>
    <w:rsid w:val="00E5312B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1D8"/>
    <w:rsid w:val="00E76A14"/>
    <w:rsid w:val="00E80F75"/>
    <w:rsid w:val="00E81944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C78C5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7406"/>
    <w:rsid w:val="00F31601"/>
    <w:rsid w:val="00F32F2D"/>
    <w:rsid w:val="00F34F62"/>
    <w:rsid w:val="00F3724A"/>
    <w:rsid w:val="00F4004F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B7ABA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18EF-F9A4-4CDA-9854-A881A318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novitskaya</dc:creator>
  <cp:lastModifiedBy>Катрук Татьяна Олеговна</cp:lastModifiedBy>
  <cp:revision>2</cp:revision>
  <cp:lastPrinted>2020-10-29T23:22:00Z</cp:lastPrinted>
  <dcterms:created xsi:type="dcterms:W3CDTF">2020-10-30T01:23:00Z</dcterms:created>
  <dcterms:modified xsi:type="dcterms:W3CDTF">2020-10-30T01:23:00Z</dcterms:modified>
</cp:coreProperties>
</file>