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5"/>
        <w:tblW w:w="9747" w:type="dxa"/>
        <w:tblLayout w:type="fixed"/>
        <w:tblLook w:val="01E0" w:firstRow="1" w:lastRow="1" w:firstColumn="1" w:lastColumn="1" w:noHBand="0" w:noVBand="0"/>
      </w:tblPr>
      <w:tblGrid>
        <w:gridCol w:w="9747"/>
      </w:tblGrid>
      <w:tr w:rsidR="005217AC" w:rsidRPr="00A640E8" w:rsidTr="00FC3681">
        <w:trPr>
          <w:trHeight w:val="1544"/>
        </w:trPr>
        <w:tc>
          <w:tcPr>
            <w:tcW w:w="9747" w:type="dxa"/>
          </w:tcPr>
          <w:p w:rsidR="005217AC" w:rsidRPr="00A640E8" w:rsidRDefault="005217AC" w:rsidP="005217AC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0AAF02" wp14:editId="60E8A88E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7AC" w:rsidRPr="00A640E8" w:rsidTr="00FC3681">
        <w:trPr>
          <w:trHeight w:val="640"/>
        </w:trPr>
        <w:tc>
          <w:tcPr>
            <w:tcW w:w="9747" w:type="dxa"/>
          </w:tcPr>
          <w:p w:rsidR="005217AC" w:rsidRPr="00A640E8" w:rsidRDefault="005217AC" w:rsidP="005217AC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5217AC" w:rsidRPr="00A640E8" w:rsidRDefault="005217AC" w:rsidP="005217AC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217AC" w:rsidRPr="00A640E8" w:rsidTr="00FC3681">
        <w:trPr>
          <w:trHeight w:val="203"/>
        </w:trPr>
        <w:tc>
          <w:tcPr>
            <w:tcW w:w="9747" w:type="dxa"/>
          </w:tcPr>
          <w:p w:rsidR="005217AC" w:rsidRPr="0057633F" w:rsidRDefault="005217AC" w:rsidP="005217AC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57633F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 wp14:anchorId="58973EB4" wp14:editId="3D4D678B">
                      <wp:simplePos x="0" y="0"/>
                      <wp:positionH relativeFrom="column">
                        <wp:posOffset>-42545</wp:posOffset>
                      </wp:positionH>
                      <wp:positionV relativeFrom="page">
                        <wp:posOffset>90170</wp:posOffset>
                      </wp:positionV>
                      <wp:extent cx="6177915" cy="0"/>
                      <wp:effectExtent l="0" t="19050" r="5143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779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EF139" id="Line 2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35pt,7.1pt" to="483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57633F">
              <w:rPr>
                <w:rFonts w:ascii="Bookman Old Style" w:hAnsi="Bookman Old Style" w:cs="Bookman Old Style"/>
                <w:sz w:val="16"/>
                <w:szCs w:val="16"/>
              </w:rPr>
              <w:tab/>
            </w:r>
          </w:p>
        </w:tc>
      </w:tr>
    </w:tbl>
    <w:p w:rsidR="00B35DE5" w:rsidRPr="005217AC" w:rsidRDefault="00B35DE5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5217AC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</w:tblGrid>
      <w:tr w:rsidR="00A640E8" w:rsidRPr="00A640E8" w:rsidTr="00A45466">
        <w:trPr>
          <w:trHeight w:val="328"/>
        </w:trPr>
        <w:tc>
          <w:tcPr>
            <w:tcW w:w="3261" w:type="dxa"/>
            <w:vAlign w:val="center"/>
          </w:tcPr>
          <w:p w:rsidR="00DE5A29" w:rsidRPr="00A640E8" w:rsidRDefault="00620B3A" w:rsidP="00A45466">
            <w:pPr>
              <w:pStyle w:val="a3"/>
              <w:ind w:left="-142" w:right="140"/>
              <w:jc w:val="center"/>
            </w:pPr>
            <w:r w:rsidRPr="00A640E8">
              <w:t xml:space="preserve">от </w:t>
            </w:r>
            <w:r w:rsidR="005217AC">
              <w:t xml:space="preserve">28.10.2020 </w:t>
            </w:r>
            <w:r w:rsidR="00DE5A29" w:rsidRPr="00A640E8">
              <w:t>№</w:t>
            </w:r>
            <w:r w:rsidR="005217AC">
              <w:t xml:space="preserve"> 746</w:t>
            </w:r>
            <w:r w:rsidR="00DE5A29" w:rsidRPr="00A640E8">
              <w:t>-р</w:t>
            </w:r>
          </w:p>
        </w:tc>
      </w:tr>
      <w:tr w:rsidR="00A640E8" w:rsidRPr="00A640E8" w:rsidTr="00A45466">
        <w:trPr>
          <w:trHeight w:val="328"/>
        </w:trPr>
        <w:tc>
          <w:tcPr>
            <w:tcW w:w="3261" w:type="dxa"/>
            <w:vAlign w:val="center"/>
          </w:tcPr>
          <w:p w:rsidR="00DE5A29" w:rsidRPr="00A640E8" w:rsidRDefault="005217AC" w:rsidP="00A45466">
            <w:pPr>
              <w:pStyle w:val="a3"/>
              <w:ind w:right="140"/>
              <w:jc w:val="center"/>
            </w:pPr>
            <w:r>
              <w:t xml:space="preserve">32-я </w:t>
            </w:r>
            <w:r w:rsidR="00DE5A29" w:rsidRPr="00A640E8">
              <w:t>сессия</w:t>
            </w:r>
          </w:p>
        </w:tc>
      </w:tr>
      <w:tr w:rsidR="00A640E8" w:rsidRPr="00A640E8" w:rsidTr="00A45466">
        <w:trPr>
          <w:trHeight w:val="268"/>
        </w:trPr>
        <w:tc>
          <w:tcPr>
            <w:tcW w:w="3261" w:type="dxa"/>
            <w:vAlign w:val="center"/>
          </w:tcPr>
          <w:p w:rsidR="00DE5A29" w:rsidRPr="00A640E8" w:rsidRDefault="00DE5A29" w:rsidP="00A45466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</w:t>
            </w:r>
            <w:r w:rsidR="00FE1431">
              <w:rPr>
                <w:sz w:val="22"/>
                <w:szCs w:val="22"/>
              </w:rPr>
              <w:t xml:space="preserve"> </w:t>
            </w:r>
            <w:r w:rsidRPr="00A640E8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DE5A29" w:rsidRPr="002947D5" w:rsidRDefault="00DE5A29" w:rsidP="006C18D4">
      <w:pPr>
        <w:pStyle w:val="a3"/>
        <w:ind w:right="140"/>
        <w:jc w:val="left"/>
        <w:rPr>
          <w:sz w:val="28"/>
          <w:szCs w:val="28"/>
        </w:rPr>
      </w:pPr>
    </w:p>
    <w:p w:rsidR="00DE5A29" w:rsidRPr="002947D5" w:rsidRDefault="00DE5A29" w:rsidP="006C18D4">
      <w:pPr>
        <w:pStyle w:val="a3"/>
        <w:ind w:right="140"/>
        <w:jc w:val="left"/>
        <w:rPr>
          <w:sz w:val="28"/>
          <w:szCs w:val="28"/>
        </w:rPr>
      </w:pPr>
    </w:p>
    <w:p w:rsidR="00DE5A29" w:rsidRPr="002947D5" w:rsidRDefault="00DE5A29" w:rsidP="006C18D4">
      <w:pPr>
        <w:pStyle w:val="a3"/>
        <w:ind w:right="140"/>
        <w:jc w:val="left"/>
        <w:rPr>
          <w:sz w:val="28"/>
          <w:szCs w:val="28"/>
        </w:rPr>
      </w:pPr>
    </w:p>
    <w:p w:rsidR="00DE5A29" w:rsidRPr="002947D5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A04C7A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245A13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245A1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="00CB2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Петропавловск-Камчатского городского округа от 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27.12.201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№ 173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-нд «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>бюджетном процессе</w:t>
            </w:r>
            <w:r w:rsidR="00CE36D0" w:rsidRPr="00CE36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>в Петропавловск-Камчатском городском округе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Pr="00A640E8" w:rsidRDefault="00620B3A" w:rsidP="0057633F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017628">
        <w:rPr>
          <w:rFonts w:ascii="Times New Roman" w:hAnsi="Times New Roman" w:cs="Times New Roman"/>
          <w:sz w:val="28"/>
          <w:szCs w:val="28"/>
        </w:rPr>
        <w:t>о</w:t>
      </w:r>
      <w:r w:rsidR="007A3A88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245A13">
        <w:rPr>
          <w:rFonts w:ascii="Times New Roman" w:hAnsi="Times New Roman" w:cs="Times New Roman"/>
          <w:sz w:val="28"/>
          <w:szCs w:val="28"/>
        </w:rPr>
        <w:t>й</w:t>
      </w:r>
      <w:r w:rsidR="007A3A88">
        <w:rPr>
          <w:rFonts w:ascii="Times New Roman" w:hAnsi="Times New Roman" w:cs="Times New Roman"/>
          <w:sz w:val="28"/>
          <w:szCs w:val="28"/>
        </w:rPr>
        <w:t xml:space="preserve"> в </w:t>
      </w:r>
      <w:r w:rsidR="007A3A88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A3A88">
        <w:rPr>
          <w:rFonts w:ascii="Times New Roman" w:hAnsi="Times New Roman" w:cs="Times New Roman"/>
          <w:sz w:val="28"/>
          <w:szCs w:val="28"/>
        </w:rPr>
        <w:t>е</w:t>
      </w:r>
      <w:r w:rsidR="007A3A88"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27.12.2013 № 173-нд </w:t>
      </w:r>
      <w:r w:rsidR="007A3A88">
        <w:rPr>
          <w:rFonts w:ascii="Times New Roman" w:hAnsi="Times New Roman" w:cs="Times New Roman"/>
          <w:sz w:val="28"/>
          <w:szCs w:val="28"/>
        </w:rPr>
        <w:br/>
      </w:r>
      <w:r w:rsidR="007A3A88" w:rsidRPr="00A640E8">
        <w:rPr>
          <w:rFonts w:ascii="Times New Roman" w:hAnsi="Times New Roman" w:cs="Times New Roman"/>
          <w:sz w:val="28"/>
          <w:szCs w:val="28"/>
        </w:rPr>
        <w:t>«О</w:t>
      </w:r>
      <w:r w:rsidR="007A3A8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бюджетном процессе</w:t>
      </w:r>
      <w:r w:rsidR="007A3A88">
        <w:rPr>
          <w:rFonts w:ascii="Times New Roman" w:hAnsi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в Петропавловск-Камчатском городском округе</w:t>
      </w:r>
      <w:r w:rsidR="007A3A88" w:rsidRPr="00A640E8">
        <w:rPr>
          <w:rFonts w:ascii="Times New Roman" w:hAnsi="Times New Roman" w:cs="Times New Roman"/>
          <w:sz w:val="28"/>
          <w:szCs w:val="28"/>
        </w:rPr>
        <w:t>»</w:t>
      </w:r>
      <w:r w:rsidRPr="00A640E8">
        <w:rPr>
          <w:rFonts w:ascii="Times New Roman" w:hAnsi="Times New Roman" w:cs="Times New Roman"/>
          <w:sz w:val="28"/>
          <w:szCs w:val="28"/>
        </w:rPr>
        <w:t>, внесенный Глав</w:t>
      </w:r>
      <w:r w:rsidR="00B35DE5">
        <w:rPr>
          <w:rFonts w:ascii="Times New Roman" w:hAnsi="Times New Roman" w:cs="Times New Roman"/>
          <w:sz w:val="28"/>
          <w:szCs w:val="28"/>
        </w:rPr>
        <w:t>ой</w:t>
      </w:r>
      <w:r w:rsidRPr="00A640E8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B35DE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34E7A">
        <w:rPr>
          <w:rFonts w:ascii="Times New Roman" w:hAnsi="Times New Roman" w:cs="Times New Roman"/>
          <w:sz w:val="28"/>
          <w:szCs w:val="28"/>
        </w:rPr>
        <w:t>Брызгиным</w:t>
      </w:r>
      <w:proofErr w:type="spellEnd"/>
      <w:r w:rsidR="00B34E7A">
        <w:rPr>
          <w:rFonts w:ascii="Times New Roman" w:hAnsi="Times New Roman" w:cs="Times New Roman"/>
          <w:sz w:val="28"/>
          <w:szCs w:val="28"/>
        </w:rPr>
        <w:t xml:space="preserve"> К.В.,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CB2545" w:rsidRPr="00244610">
        <w:rPr>
          <w:rFonts w:ascii="Times New Roman" w:hAnsi="Times New Roman" w:cs="Times New Roman"/>
          <w:sz w:val="28"/>
          <w:szCs w:val="28"/>
        </w:rPr>
        <w:t>в соответствии со</w:t>
      </w:r>
      <w:r w:rsidRPr="00244610">
        <w:rPr>
          <w:rFonts w:ascii="Times New Roman" w:hAnsi="Times New Roman" w:cs="Times New Roman"/>
          <w:sz w:val="28"/>
          <w:szCs w:val="28"/>
        </w:rPr>
        <w:t xml:space="preserve"> статьей 28 Устава Петропавловск-Камчатского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 </w:t>
      </w:r>
    </w:p>
    <w:p w:rsidR="00DE5A29" w:rsidRPr="00A640E8" w:rsidRDefault="00DE5A29" w:rsidP="0057633F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06A7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C668BB" w:rsidRDefault="00C668BB" w:rsidP="00606A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017628" w:rsidRPr="00C668B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C668B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245A13">
        <w:rPr>
          <w:rFonts w:ascii="Times New Roman" w:hAnsi="Times New Roman" w:cs="Times New Roman"/>
          <w:sz w:val="28"/>
          <w:szCs w:val="28"/>
        </w:rPr>
        <w:t>й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27.12.2013 № 173-нд</w:t>
      </w:r>
      <w:r w:rsidR="000175F4" w:rsidRPr="00C668BB">
        <w:rPr>
          <w:rFonts w:ascii="Times New Roman" w:hAnsi="Times New Roman" w:cs="Times New Roman"/>
          <w:sz w:val="28"/>
          <w:szCs w:val="28"/>
        </w:rPr>
        <w:t xml:space="preserve"> </w:t>
      </w:r>
      <w:r w:rsidR="000175F4" w:rsidRPr="00C668BB">
        <w:rPr>
          <w:rFonts w:ascii="Times New Roman" w:hAnsi="Times New Roman" w:cs="Times New Roman"/>
          <w:sz w:val="28"/>
          <w:szCs w:val="28"/>
        </w:rPr>
        <w:br/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«О </w:t>
      </w:r>
      <w:r w:rsidR="007A3A88" w:rsidRPr="00C668BB">
        <w:rPr>
          <w:rFonts w:ascii="Times New Roman" w:hAnsi="Times New Roman"/>
          <w:sz w:val="28"/>
          <w:szCs w:val="28"/>
        </w:rPr>
        <w:t>бюджетном процессе в Петропавловск-Камчатском городском округе</w:t>
      </w:r>
      <w:r w:rsidR="007A3A88" w:rsidRPr="00C668BB">
        <w:rPr>
          <w:rFonts w:ascii="Times New Roman" w:hAnsi="Times New Roman" w:cs="Times New Roman"/>
          <w:sz w:val="28"/>
          <w:szCs w:val="28"/>
        </w:rPr>
        <w:t>»</w:t>
      </w:r>
      <w:r w:rsidR="00DE5A29" w:rsidRPr="00C668BB">
        <w:rPr>
          <w:rFonts w:ascii="Times New Roman" w:hAnsi="Times New Roman" w:cs="Times New Roman"/>
          <w:sz w:val="28"/>
          <w:szCs w:val="28"/>
        </w:rPr>
        <w:t>.</w:t>
      </w:r>
    </w:p>
    <w:p w:rsidR="00953D98" w:rsidRDefault="00017628" w:rsidP="008A3C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762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Направить </w:t>
      </w:r>
      <w:r w:rsidR="00DE5A29" w:rsidRPr="00017628">
        <w:rPr>
          <w:rFonts w:ascii="Times New Roman" w:hAnsi="Times New Roman" w:cs="Times New Roman"/>
          <w:sz w:val="28"/>
          <w:szCs w:val="28"/>
        </w:rPr>
        <w:t xml:space="preserve">принятое </w:t>
      </w:r>
      <w:r w:rsidR="00B0179D">
        <w:rPr>
          <w:rFonts w:ascii="Times New Roman" w:hAnsi="Times New Roman" w:cs="Times New Roman"/>
          <w:sz w:val="28"/>
          <w:szCs w:val="28"/>
        </w:rPr>
        <w:t>Р</w:t>
      </w:r>
      <w:r w:rsidR="003A279A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241414">
        <w:rPr>
          <w:rFonts w:ascii="Times New Roman" w:hAnsi="Times New Roman" w:cs="Times New Roman"/>
          <w:sz w:val="28"/>
          <w:szCs w:val="28"/>
        </w:rPr>
        <w:t xml:space="preserve">исполняющему полномочия </w:t>
      </w:r>
      <w:r w:rsidR="00B34E7A">
        <w:rPr>
          <w:rFonts w:ascii="Times New Roman" w:hAnsi="Times New Roman" w:cs="Times New Roman"/>
          <w:sz w:val="28"/>
          <w:szCs w:val="28"/>
        </w:rPr>
        <w:t>Глав</w:t>
      </w:r>
      <w:r w:rsidR="00241414">
        <w:rPr>
          <w:rFonts w:ascii="Times New Roman" w:hAnsi="Times New Roman" w:cs="Times New Roman"/>
          <w:sz w:val="28"/>
          <w:szCs w:val="28"/>
        </w:rPr>
        <w:t>ы</w:t>
      </w:r>
      <w:r w:rsidR="00B34E7A" w:rsidRP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B34E7A" w:rsidRPr="00A640E8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DE5A29" w:rsidRPr="00017628">
        <w:rPr>
          <w:rFonts w:ascii="Times New Roman" w:hAnsi="Times New Roman" w:cs="Times New Roman"/>
          <w:sz w:val="28"/>
          <w:szCs w:val="28"/>
        </w:rPr>
        <w:t>для подписания и обнародования.</w:t>
      </w:r>
    </w:p>
    <w:p w:rsidR="00953D98" w:rsidRPr="00606A74" w:rsidRDefault="00953D98" w:rsidP="005763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DE5" w:rsidRPr="00606A74" w:rsidRDefault="00B35DE5" w:rsidP="005763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3D98" w:rsidRDefault="00953D98" w:rsidP="00953D9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Городской Думы</w:t>
      </w:r>
    </w:p>
    <w:p w:rsidR="00953D98" w:rsidRDefault="00953D98" w:rsidP="00953D9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</w:p>
    <w:p w:rsidR="006515FD" w:rsidRDefault="00953D98" w:rsidP="00187C6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515FD" w:rsidSect="00FC3681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                                                   </w:t>
      </w:r>
      <w:r w:rsidR="00E811D8"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 w:rsidR="00E811D8">
        <w:rPr>
          <w:rFonts w:ascii="Times New Roman" w:hAnsi="Times New Roman" w:cs="Times New Roman"/>
          <w:sz w:val="28"/>
          <w:szCs w:val="28"/>
        </w:rPr>
        <w:t>Монахова</w:t>
      </w:r>
      <w:proofErr w:type="spellEnd"/>
    </w:p>
    <w:tbl>
      <w:tblPr>
        <w:tblpPr w:leftFromText="181" w:rightFromText="181" w:vertAnchor="text" w:horzAnchor="margin" w:tblpY="49"/>
        <w:tblW w:w="9854" w:type="dxa"/>
        <w:tblLook w:val="01E0" w:firstRow="1" w:lastRow="1" w:firstColumn="1" w:lastColumn="1" w:noHBand="0" w:noVBand="0"/>
      </w:tblPr>
      <w:tblGrid>
        <w:gridCol w:w="10019"/>
      </w:tblGrid>
      <w:tr w:rsidR="00187C6A" w:rsidRPr="00A640E8" w:rsidTr="00187C6A">
        <w:trPr>
          <w:trHeight w:val="1685"/>
        </w:trPr>
        <w:tc>
          <w:tcPr>
            <w:tcW w:w="9854" w:type="dxa"/>
          </w:tcPr>
          <w:p w:rsidR="00187C6A" w:rsidRPr="00A640E8" w:rsidRDefault="00187C6A" w:rsidP="000043AB">
            <w:pPr>
              <w:spacing w:after="0"/>
              <w:ind w:right="6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52E576" wp14:editId="7E39CB89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C6A" w:rsidRPr="00A640E8" w:rsidTr="00187C6A">
        <w:trPr>
          <w:trHeight w:val="640"/>
        </w:trPr>
        <w:tc>
          <w:tcPr>
            <w:tcW w:w="9854" w:type="dxa"/>
          </w:tcPr>
          <w:p w:rsidR="00187C6A" w:rsidRPr="00A640E8" w:rsidRDefault="00187C6A" w:rsidP="000043AB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187C6A" w:rsidRPr="00A640E8" w:rsidRDefault="00187C6A" w:rsidP="000043AB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187C6A" w:rsidRPr="00A640E8" w:rsidTr="00187C6A">
        <w:trPr>
          <w:trHeight w:val="129"/>
        </w:trPr>
        <w:tc>
          <w:tcPr>
            <w:tcW w:w="9854" w:type="dxa"/>
          </w:tcPr>
          <w:p w:rsidR="00187C6A" w:rsidRPr="00942C08" w:rsidRDefault="00187C6A" w:rsidP="000043AB">
            <w:pPr>
              <w:tabs>
                <w:tab w:val="right" w:pos="9803"/>
              </w:tabs>
              <w:spacing w:after="0" w:line="240" w:lineRule="auto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942C0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0A4247A6" wp14:editId="2BC36EF7">
                      <wp:simplePos x="0" y="0"/>
                      <wp:positionH relativeFrom="column">
                        <wp:posOffset>-234950</wp:posOffset>
                      </wp:positionH>
                      <wp:positionV relativeFrom="page">
                        <wp:posOffset>73025</wp:posOffset>
                      </wp:positionV>
                      <wp:extent cx="6472361" cy="0"/>
                      <wp:effectExtent l="0" t="19050" r="4318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2361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E7457" id="Line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8.5pt,5.75pt" to="491.1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0IHgIAADoEAAAOAAAAZHJzL2Uyb0RvYy54bWysU8GO2jAQvVfqP1i+QxLIsm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942C08">
              <w:rPr>
                <w:rFonts w:ascii="Bookman Old Style" w:hAnsi="Bookman Old Style" w:cs="Bookman Old Style"/>
                <w:sz w:val="24"/>
                <w:szCs w:val="24"/>
              </w:rPr>
              <w:tab/>
            </w:r>
          </w:p>
        </w:tc>
      </w:tr>
    </w:tbl>
    <w:p w:rsidR="00187C6A" w:rsidRPr="00C668BB" w:rsidRDefault="00187C6A" w:rsidP="00187C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87C6A" w:rsidRPr="00C668BB" w:rsidRDefault="00187C6A" w:rsidP="00187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668BB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187C6A" w:rsidRPr="00187C6A" w:rsidRDefault="00187C6A" w:rsidP="0057633F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87C6A" w:rsidRPr="001C66A5" w:rsidRDefault="00187C6A" w:rsidP="00B53277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66A5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30.10.2020 </w:t>
      </w:r>
      <w:r w:rsidRPr="001C66A5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z w:val="28"/>
          <w:szCs w:val="28"/>
        </w:rPr>
        <w:t>290</w:t>
      </w:r>
      <w:r w:rsidRPr="001C66A5">
        <w:rPr>
          <w:rFonts w:ascii="Times New Roman" w:hAnsi="Times New Roman" w:cs="Times New Roman"/>
          <w:bCs/>
          <w:sz w:val="28"/>
          <w:szCs w:val="28"/>
        </w:rPr>
        <w:t>-нд</w:t>
      </w:r>
    </w:p>
    <w:p w:rsidR="00187C6A" w:rsidRPr="00187C6A" w:rsidRDefault="00187C6A" w:rsidP="0057633F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633F" w:rsidRDefault="00187C6A" w:rsidP="00B5327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 в Решение Городской Думы Петропавловск</w:t>
      </w:r>
      <w:r w:rsidRPr="003D2DDD">
        <w:rPr>
          <w:rFonts w:ascii="Times New Roman" w:hAnsi="Times New Roman" w:cs="Times New Roman"/>
          <w:sz w:val="28"/>
          <w:szCs w:val="28"/>
        </w:rPr>
        <w:t>-</w:t>
      </w:r>
      <w:r w:rsidRPr="004E7C56">
        <w:rPr>
          <w:rFonts w:ascii="Times New Roman" w:hAnsi="Times New Roman" w:cs="Times New Roman"/>
          <w:b/>
          <w:sz w:val="28"/>
          <w:szCs w:val="28"/>
        </w:rPr>
        <w:t>Камчатского городского округа от 27.12.2013 № 173</w:t>
      </w:r>
      <w:r w:rsidRPr="003D2DDD">
        <w:rPr>
          <w:rFonts w:ascii="Times New Roman" w:hAnsi="Times New Roman" w:cs="Times New Roman"/>
          <w:sz w:val="28"/>
          <w:szCs w:val="28"/>
        </w:rPr>
        <w:t>-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нд «О </w:t>
      </w:r>
      <w:r w:rsidRPr="004E7C56">
        <w:rPr>
          <w:rFonts w:ascii="Times New Roman" w:hAnsi="Times New Roman"/>
          <w:b/>
          <w:sz w:val="28"/>
          <w:szCs w:val="28"/>
        </w:rPr>
        <w:t>бюджетном процессе в Петропавловск</w:t>
      </w:r>
      <w:r w:rsidRPr="003D2DDD">
        <w:rPr>
          <w:rFonts w:ascii="Times New Roman" w:hAnsi="Times New Roman"/>
          <w:sz w:val="28"/>
          <w:szCs w:val="28"/>
        </w:rPr>
        <w:t>-</w:t>
      </w:r>
      <w:r w:rsidRPr="004E7C56"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 w:rsidRPr="004E7C56">
        <w:rPr>
          <w:rFonts w:ascii="Times New Roman" w:hAnsi="Times New Roman" w:cs="Times New Roman"/>
          <w:b/>
          <w:sz w:val="28"/>
          <w:szCs w:val="28"/>
        </w:rPr>
        <w:t>»</w:t>
      </w:r>
    </w:p>
    <w:p w:rsidR="0057633F" w:rsidRDefault="0057633F" w:rsidP="00B5327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C6A" w:rsidRPr="00B53277" w:rsidRDefault="00187C6A" w:rsidP="00B53277">
      <w:pPr>
        <w:spacing w:after="0" w:line="240" w:lineRule="auto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5327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187C6A" w:rsidRPr="00B53277" w:rsidRDefault="00187C6A" w:rsidP="00B53277">
      <w:pPr>
        <w:pStyle w:val="a3"/>
        <w:ind w:right="-1"/>
        <w:jc w:val="center"/>
        <w:rPr>
          <w:i/>
          <w:iCs/>
        </w:rPr>
      </w:pPr>
      <w:r w:rsidRPr="00B53277">
        <w:rPr>
          <w:i/>
          <w:iCs/>
        </w:rPr>
        <w:t>(решение от 28.10.2020 № 746-р)</w:t>
      </w:r>
    </w:p>
    <w:p w:rsidR="00450AAC" w:rsidRDefault="00450AAC" w:rsidP="00B532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sub_405"/>
    </w:p>
    <w:p w:rsidR="00187C6A" w:rsidRPr="00450AAC" w:rsidRDefault="00450AAC" w:rsidP="00450AAC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187C6A" w:rsidRPr="00450AAC">
        <w:rPr>
          <w:rFonts w:ascii="Times New Roman" w:hAnsi="Times New Roman" w:cs="Times New Roman"/>
          <w:sz w:val="28"/>
          <w:szCs w:val="28"/>
          <w:lang w:eastAsia="ru-RU"/>
        </w:rPr>
        <w:t>Статью 18 изложить в следующей редакции:</w:t>
      </w:r>
    </w:p>
    <w:p w:rsidR="00187C6A" w:rsidRPr="00DB3659" w:rsidRDefault="00187C6A" w:rsidP="00187C6A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101BD">
        <w:rPr>
          <w:rFonts w:ascii="Times New Roman" w:hAnsi="Times New Roman" w:cs="Times New Roman"/>
          <w:b/>
          <w:sz w:val="28"/>
          <w:szCs w:val="28"/>
          <w:lang w:eastAsia="ru-RU"/>
        </w:rPr>
        <w:t>Статья 18. Прогнозирование доходов бюджета городского округа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Доходы бюджета</w:t>
      </w:r>
      <w:r w:rsidRPr="002B2A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городского округа прогнозируются на основе прогноза социально-экономического развития городского округа, действующего на день внесения проекта решения о бюджете городского округа в Городскую Думу, а также принятого на указанную дату и вступающего в силу в очередном финансовом году и плановом периоде законодательства о налогах и сборах </w:t>
      </w:r>
      <w:r w:rsidRPr="00505190">
        <w:rPr>
          <w:rFonts w:ascii="Times New Roman" w:hAnsi="Times New Roman" w:cs="Times New Roman"/>
          <w:sz w:val="28"/>
          <w:szCs w:val="28"/>
          <w:lang w:eastAsia="ru-RU"/>
        </w:rPr>
        <w:t>и бюджетного законодательства Российской Федерации</w:t>
      </w:r>
      <w:r w:rsidR="00DD29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190">
        <w:rPr>
          <w:rFonts w:ascii="Times New Roman" w:hAnsi="Times New Roman" w:cs="Times New Roman"/>
          <w:sz w:val="28"/>
          <w:szCs w:val="28"/>
          <w:lang w:eastAsia="ru-RU"/>
        </w:rPr>
        <w:t>и законодател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ьства Российской Федерации, законов Камчатского края</w:t>
      </w:r>
      <w:r w:rsidR="00DD29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927DBC">
        <w:rPr>
          <w:rFonts w:ascii="Times New Roman" w:hAnsi="Times New Roman" w:cs="Times New Roman"/>
          <w:sz w:val="28"/>
          <w:szCs w:val="28"/>
          <w:lang w:eastAsia="ru-RU"/>
        </w:rPr>
        <w:t>решений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Городской Думы, устанавливающих неналоговые доходы бюджетов бюджетной системы Российской Федерации.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Положения федеральных законов, законов Камчатского края, </w:t>
      </w:r>
      <w:r w:rsidR="00927DBC">
        <w:rPr>
          <w:rFonts w:ascii="Times New Roman" w:hAnsi="Times New Roman" w:cs="Times New Roman"/>
          <w:sz w:val="28"/>
          <w:szCs w:val="28"/>
          <w:lang w:eastAsia="ru-RU"/>
        </w:rPr>
        <w:t>решений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Городской Думы, приводящих к изменению общего объема доходов бюджета городского округа и принятых после внесения проекта решения о бюджете городского округа на рассмотрение в Городскую Думу, учитываются в очередном финансовом году при внесении изменений</w:t>
      </w:r>
      <w:r w:rsidR="00DD29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 бюджет городского округа на текущий финансовый год и плановый период в части показателей текущего финансового года.».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87728D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Часть 3 статьи 21 изложить в следующей редакции: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«3. Объем бюджетных ассигнований муниципального дорожного фонда городского округа утверждается решением о бюджете городского округа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на очередной финансовый год (очередной финансовый год и плановый период) в размере не менее прогнозируемого объема доходов бюджета городского округа, установленных решением Городской Думы, указанным в части 2 настоящей статьи, от:</w:t>
      </w:r>
    </w:p>
    <w:p w:rsidR="00187C6A" w:rsidRPr="00954233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sub_31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954233">
        <w:rPr>
          <w:rFonts w:ascii="Times New Roman" w:hAnsi="Times New Roman" w:cs="Times New Roman"/>
          <w:sz w:val="28"/>
          <w:szCs w:val="28"/>
          <w:lang w:eastAsia="ru-RU"/>
        </w:rPr>
        <w:t>акцизов на автомобильный бензин, прямогонный бензин, дизельное топливо, моторные масла для дизельных и (или) карбюраторных (</w:t>
      </w:r>
      <w:proofErr w:type="spellStart"/>
      <w:r w:rsidRPr="00954233">
        <w:rPr>
          <w:rFonts w:ascii="Times New Roman" w:hAnsi="Times New Roman" w:cs="Times New Roman"/>
          <w:sz w:val="28"/>
          <w:szCs w:val="28"/>
          <w:lang w:eastAsia="ru-RU"/>
        </w:rPr>
        <w:t>инжекторных</w:t>
      </w:r>
      <w:proofErr w:type="spellEnd"/>
      <w:r w:rsidRPr="00954233">
        <w:rPr>
          <w:rFonts w:ascii="Times New Roman" w:hAnsi="Times New Roman" w:cs="Times New Roman"/>
          <w:sz w:val="28"/>
          <w:szCs w:val="28"/>
          <w:lang w:eastAsia="ru-RU"/>
        </w:rPr>
        <w:t>) двигателей, производим</w:t>
      </w:r>
      <w:r w:rsidRPr="00505190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954233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Российской Федерации, подлежащих зачислению в бюджет городского округа;</w:t>
      </w:r>
    </w:p>
    <w:p w:rsidR="00187C6A" w:rsidRPr="00954233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sub_32"/>
      <w:bookmarkEnd w:id="1"/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54233">
        <w:rPr>
          <w:rFonts w:ascii="Times New Roman" w:hAnsi="Times New Roman" w:cs="Times New Roman"/>
          <w:sz w:val="28"/>
          <w:szCs w:val="28"/>
          <w:lang w:eastAsia="ru-RU"/>
        </w:rPr>
        <w:t xml:space="preserve"> доходов бюджета городского округа от транспортного налога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54233">
        <w:rPr>
          <w:rFonts w:ascii="Times New Roman" w:hAnsi="Times New Roman" w:cs="Times New Roman"/>
          <w:sz w:val="28"/>
          <w:szCs w:val="28"/>
          <w:lang w:eastAsia="ru-RU"/>
        </w:rPr>
        <w:t xml:space="preserve">(если законом Камчатского края установлены единые нормативы отчислений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54233">
        <w:rPr>
          <w:rFonts w:ascii="Times New Roman" w:hAnsi="Times New Roman" w:cs="Times New Roman"/>
          <w:sz w:val="28"/>
          <w:szCs w:val="28"/>
          <w:lang w:eastAsia="ru-RU"/>
        </w:rPr>
        <w:t>от транспортного налога в местные бюджеты);</w:t>
      </w:r>
    </w:p>
    <w:bookmarkEnd w:id="2"/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54233">
        <w:rPr>
          <w:rFonts w:ascii="Times New Roman" w:hAnsi="Times New Roman" w:cs="Times New Roman"/>
          <w:sz w:val="28"/>
          <w:szCs w:val="28"/>
          <w:lang w:eastAsia="ru-RU"/>
        </w:rPr>
        <w:t xml:space="preserve"> иных поступлений в бюджет городского округа</w:t>
      </w:r>
      <w:r>
        <w:rPr>
          <w:rFonts w:ascii="Times New Roman" w:hAnsi="Times New Roman" w:cs="Times New Roman"/>
          <w:sz w:val="28"/>
          <w:szCs w:val="28"/>
          <w:lang w:eastAsia="ru-RU"/>
        </w:rPr>
        <w:t>, утвержденных решением Городской Думы, предусматривающим создание муниципального дорожного фонда городского округа.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Бюджетные ассигнования муниципального дорожного фонда городского округа, не использованные в текущем финансовом году, направляются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на увеличение бюджетных ассигнований муниципального дорожного фонда городского округа в очередном финансовом году.».</w:t>
      </w:r>
    </w:p>
    <w:p w:rsidR="00187C6A" w:rsidRPr="0087728D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Пункт 3.1 части 2 статьи 23 изложить в следующей редакции: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87728D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3.1</w:t>
      </w:r>
      <w:r w:rsidRPr="0015324D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7E60CF">
        <w:rPr>
          <w:rFonts w:ascii="Times New Roman" w:hAnsi="Times New Roman" w:cs="Times New Roman"/>
          <w:sz w:val="28"/>
          <w:szCs w:val="28"/>
          <w:lang w:eastAsia="ru-RU"/>
        </w:rPr>
        <w:t>бюджетный прогноз (проект бюджетного прогноза, проект изменений бюджетного прогноза) городского округа на долгосрочный период;».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Часть 4 статьи 29 изложить в следующей редакции: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«4. Бюджетная отчетность городского округа составляется финансовым органом на основании бюджетной отчетности соответствующих главных </w:t>
      </w:r>
      <w:r w:rsidR="00912F0B">
        <w:rPr>
          <w:rFonts w:ascii="Times New Roman" w:hAnsi="Times New Roman" w:cs="Times New Roman"/>
          <w:sz w:val="28"/>
          <w:szCs w:val="28"/>
          <w:lang w:eastAsia="ru-RU"/>
        </w:rPr>
        <w:t>администраторов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бюджетных средств.».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В части 1 статьи 31 слова «1 мая» заменить словами «1 мая текущего года».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В статье 32: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 часть 1 изложить в следующей редакции: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«1. Годовой отчет об исполнении бюджета городского округа до его рассмотрения Городской Думой подлежит внешней проверке,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городского округа.»;</w:t>
      </w:r>
    </w:p>
    <w:p w:rsidR="00B5218B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="00B5218B">
        <w:rPr>
          <w:rFonts w:ascii="Times New Roman" w:hAnsi="Times New Roman" w:cs="Times New Roman"/>
          <w:sz w:val="28"/>
          <w:szCs w:val="28"/>
          <w:lang w:eastAsia="ru-RU"/>
        </w:rPr>
        <w:t>абзац третий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части 3 </w:t>
      </w:r>
      <w:r w:rsidR="00B5218B">
        <w:rPr>
          <w:rFonts w:ascii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B5218B" w:rsidRDefault="00B5218B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«Контрольно-счетная палата готовит заключение на отчет об исполнении бюджета городского округа с учетом данных внешней проверки годовой бюджетной отчетности главных администраторов бюджетных средств.».</w:t>
      </w:r>
    </w:p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В абзаце четвертом части 3 статьи 33 слова «недостоверного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неполного» заменить словами «недостоверного </w:t>
      </w:r>
      <w:r w:rsidRPr="00505190">
        <w:rPr>
          <w:rFonts w:ascii="Times New Roman" w:hAnsi="Times New Roman" w:cs="Times New Roman"/>
          <w:sz w:val="28"/>
          <w:szCs w:val="28"/>
          <w:lang w:eastAsia="ru-RU"/>
        </w:rPr>
        <w:t>или н</w:t>
      </w:r>
      <w:r>
        <w:rPr>
          <w:rFonts w:ascii="Times New Roman" w:hAnsi="Times New Roman" w:cs="Times New Roman"/>
          <w:sz w:val="28"/>
          <w:szCs w:val="28"/>
          <w:lang w:eastAsia="ru-RU"/>
        </w:rPr>
        <w:t>еполного».</w:t>
      </w:r>
    </w:p>
    <w:bookmarkEnd w:id="0"/>
    <w:p w:rsidR="00187C6A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Настоящее Решение вступает в силу после дня его официального опубликования, за исключением пункта 1 настоящего Решения.</w:t>
      </w:r>
    </w:p>
    <w:p w:rsidR="00942C08" w:rsidRDefault="00942C08" w:rsidP="00187C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187C6A" w:rsidRPr="000D624E" w:rsidRDefault="00187C6A" w:rsidP="00187C6A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Пункт 1 настоящего Решения </w:t>
      </w:r>
      <w:r w:rsidRPr="0077537D">
        <w:rPr>
          <w:rFonts w:ascii="Times New Roman" w:hAnsi="Times New Roman" w:cs="Times New Roman"/>
          <w:sz w:val="28"/>
          <w:szCs w:val="28"/>
        </w:rPr>
        <w:t>вступает в силу после дня официального опубликования</w:t>
      </w:r>
      <w:r w:rsidRPr="004F4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Решения и применяется к правоотношениям, возникающим с 01.01.2021.</w:t>
      </w:r>
    </w:p>
    <w:p w:rsidR="00187C6A" w:rsidRDefault="00187C6A" w:rsidP="00187C6A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77" w:rsidRDefault="004E0277" w:rsidP="00187C6A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47C1" w:rsidRDefault="004E0277" w:rsidP="00187C6A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Исполняющий полномочия </w:t>
      </w:r>
    </w:p>
    <w:p w:rsidR="00187C6A" w:rsidRDefault="00187C6A" w:rsidP="00187C6A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</w:t>
      </w:r>
      <w:r w:rsidR="004E0277">
        <w:rPr>
          <w:rFonts w:ascii="Times New Roman" w:hAnsi="Times New Roman" w:cs="Times New Roman"/>
          <w:sz w:val="28"/>
          <w:szCs w:val="28"/>
        </w:rPr>
        <w:t>ы</w:t>
      </w:r>
      <w:r w:rsidR="009E47C1">
        <w:rPr>
          <w:rFonts w:ascii="Times New Roman" w:hAnsi="Times New Roman" w:cs="Times New Roman"/>
          <w:sz w:val="28"/>
          <w:szCs w:val="28"/>
        </w:rPr>
        <w:t xml:space="preserve"> </w:t>
      </w:r>
      <w:r w:rsidRPr="0034349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</w:p>
    <w:p w:rsidR="00187C6A" w:rsidRDefault="00187C6A" w:rsidP="00187C6A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                                 </w:t>
      </w:r>
      <w:r w:rsidR="004E0277">
        <w:rPr>
          <w:rFonts w:ascii="Times New Roman" w:hAnsi="Times New Roman" w:cs="Times New Roman"/>
          <w:sz w:val="28"/>
          <w:szCs w:val="28"/>
        </w:rPr>
        <w:t xml:space="preserve">                  Ю.Н. Иванова</w:t>
      </w:r>
    </w:p>
    <w:sectPr w:rsidR="00187C6A" w:rsidSect="0021162E">
      <w:headerReference w:type="default" r:id="rId8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F16" w:rsidRDefault="00452F16" w:rsidP="007C4531">
      <w:pPr>
        <w:spacing w:after="0" w:line="240" w:lineRule="auto"/>
      </w:pPr>
      <w:r>
        <w:separator/>
      </w:r>
    </w:p>
  </w:endnote>
  <w:endnote w:type="continuationSeparator" w:id="0">
    <w:p w:rsidR="00452F16" w:rsidRDefault="00452F16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F16" w:rsidRDefault="00452F16" w:rsidP="007C4531">
      <w:pPr>
        <w:spacing w:after="0" w:line="240" w:lineRule="auto"/>
      </w:pPr>
      <w:r>
        <w:separator/>
      </w:r>
    </w:p>
  </w:footnote>
  <w:footnote w:type="continuationSeparator" w:id="0">
    <w:p w:rsidR="00452F16" w:rsidRDefault="00452F16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438767"/>
      <w:docPartObj>
        <w:docPartGallery w:val="Page Numbers (Top of Page)"/>
        <w:docPartUnique/>
      </w:docPartObj>
    </w:sdtPr>
    <w:sdtEndPr/>
    <w:sdtContent>
      <w:p w:rsidR="0021162E" w:rsidRDefault="002116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C08">
          <w:rPr>
            <w:noProof/>
          </w:rPr>
          <w:t>3</w:t>
        </w:r>
        <w:r>
          <w:fldChar w:fldCharType="end"/>
        </w:r>
      </w:p>
    </w:sdtContent>
  </w:sdt>
  <w:p w:rsidR="00116118" w:rsidRDefault="00942C0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1414"/>
    <w:rsid w:val="00003EEF"/>
    <w:rsid w:val="000063E7"/>
    <w:rsid w:val="00011A1A"/>
    <w:rsid w:val="000159EB"/>
    <w:rsid w:val="00016440"/>
    <w:rsid w:val="00016BDA"/>
    <w:rsid w:val="00016D15"/>
    <w:rsid w:val="000175F4"/>
    <w:rsid w:val="00017628"/>
    <w:rsid w:val="0002075D"/>
    <w:rsid w:val="000208E3"/>
    <w:rsid w:val="000217E3"/>
    <w:rsid w:val="00022C8E"/>
    <w:rsid w:val="00023173"/>
    <w:rsid w:val="00023A66"/>
    <w:rsid w:val="00023F02"/>
    <w:rsid w:val="00030561"/>
    <w:rsid w:val="0003189B"/>
    <w:rsid w:val="00031941"/>
    <w:rsid w:val="00031CEB"/>
    <w:rsid w:val="00033A38"/>
    <w:rsid w:val="00040024"/>
    <w:rsid w:val="00040166"/>
    <w:rsid w:val="000402BD"/>
    <w:rsid w:val="000405D1"/>
    <w:rsid w:val="00042B80"/>
    <w:rsid w:val="00043118"/>
    <w:rsid w:val="000441DB"/>
    <w:rsid w:val="00047156"/>
    <w:rsid w:val="000475D3"/>
    <w:rsid w:val="000576EF"/>
    <w:rsid w:val="00062167"/>
    <w:rsid w:val="0007040A"/>
    <w:rsid w:val="00071AFC"/>
    <w:rsid w:val="00076593"/>
    <w:rsid w:val="00077D79"/>
    <w:rsid w:val="00080349"/>
    <w:rsid w:val="0008092E"/>
    <w:rsid w:val="00083A4D"/>
    <w:rsid w:val="00085C23"/>
    <w:rsid w:val="000862FB"/>
    <w:rsid w:val="00087382"/>
    <w:rsid w:val="000929DB"/>
    <w:rsid w:val="00095C88"/>
    <w:rsid w:val="000A2FBF"/>
    <w:rsid w:val="000B10D5"/>
    <w:rsid w:val="000B1AD4"/>
    <w:rsid w:val="000B224D"/>
    <w:rsid w:val="000B4456"/>
    <w:rsid w:val="000B5952"/>
    <w:rsid w:val="000B5C75"/>
    <w:rsid w:val="000B776B"/>
    <w:rsid w:val="000C0414"/>
    <w:rsid w:val="000C085F"/>
    <w:rsid w:val="000C2DC7"/>
    <w:rsid w:val="000D3E33"/>
    <w:rsid w:val="000D3F82"/>
    <w:rsid w:val="000D6FCB"/>
    <w:rsid w:val="000E1346"/>
    <w:rsid w:val="000E2F24"/>
    <w:rsid w:val="000E3A3A"/>
    <w:rsid w:val="000E3C50"/>
    <w:rsid w:val="000E6DE7"/>
    <w:rsid w:val="000F0AD3"/>
    <w:rsid w:val="000F2B06"/>
    <w:rsid w:val="000F4108"/>
    <w:rsid w:val="000F44D6"/>
    <w:rsid w:val="000F4692"/>
    <w:rsid w:val="000F6780"/>
    <w:rsid w:val="000F6ACE"/>
    <w:rsid w:val="000F746D"/>
    <w:rsid w:val="00100F0A"/>
    <w:rsid w:val="001024D6"/>
    <w:rsid w:val="0010432A"/>
    <w:rsid w:val="00124080"/>
    <w:rsid w:val="00125CE5"/>
    <w:rsid w:val="00127892"/>
    <w:rsid w:val="00131815"/>
    <w:rsid w:val="00133198"/>
    <w:rsid w:val="00140332"/>
    <w:rsid w:val="00141780"/>
    <w:rsid w:val="0014626B"/>
    <w:rsid w:val="00147666"/>
    <w:rsid w:val="001515A9"/>
    <w:rsid w:val="00152EBE"/>
    <w:rsid w:val="0015462E"/>
    <w:rsid w:val="001551DF"/>
    <w:rsid w:val="001556F6"/>
    <w:rsid w:val="0015622B"/>
    <w:rsid w:val="00157438"/>
    <w:rsid w:val="00160685"/>
    <w:rsid w:val="00162BBE"/>
    <w:rsid w:val="00163F4D"/>
    <w:rsid w:val="00165A86"/>
    <w:rsid w:val="00165B56"/>
    <w:rsid w:val="00165CA7"/>
    <w:rsid w:val="00167318"/>
    <w:rsid w:val="001713D1"/>
    <w:rsid w:val="00175B8B"/>
    <w:rsid w:val="00176907"/>
    <w:rsid w:val="0018012D"/>
    <w:rsid w:val="00182E79"/>
    <w:rsid w:val="001843C3"/>
    <w:rsid w:val="00186F88"/>
    <w:rsid w:val="00187C6A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38C2"/>
    <w:rsid w:val="001A6A5C"/>
    <w:rsid w:val="001B24B6"/>
    <w:rsid w:val="001B34B2"/>
    <w:rsid w:val="001B3999"/>
    <w:rsid w:val="001B4E54"/>
    <w:rsid w:val="001B5F15"/>
    <w:rsid w:val="001B5FC8"/>
    <w:rsid w:val="001B7A35"/>
    <w:rsid w:val="001C0D4B"/>
    <w:rsid w:val="001C1C9D"/>
    <w:rsid w:val="001C5E4F"/>
    <w:rsid w:val="001C657F"/>
    <w:rsid w:val="001C66A5"/>
    <w:rsid w:val="001C6FD2"/>
    <w:rsid w:val="001C7EA4"/>
    <w:rsid w:val="001D0286"/>
    <w:rsid w:val="001D3AE4"/>
    <w:rsid w:val="001D70CD"/>
    <w:rsid w:val="001E0727"/>
    <w:rsid w:val="001E51D3"/>
    <w:rsid w:val="001E5AA1"/>
    <w:rsid w:val="001F0364"/>
    <w:rsid w:val="001F1C0B"/>
    <w:rsid w:val="001F1D84"/>
    <w:rsid w:val="001F2D8F"/>
    <w:rsid w:val="001F366B"/>
    <w:rsid w:val="001F3966"/>
    <w:rsid w:val="001F4631"/>
    <w:rsid w:val="001F5509"/>
    <w:rsid w:val="001F6BAE"/>
    <w:rsid w:val="00200052"/>
    <w:rsid w:val="00202993"/>
    <w:rsid w:val="00204200"/>
    <w:rsid w:val="002048E8"/>
    <w:rsid w:val="00205D36"/>
    <w:rsid w:val="00205EB5"/>
    <w:rsid w:val="002076BC"/>
    <w:rsid w:val="00207D99"/>
    <w:rsid w:val="00210383"/>
    <w:rsid w:val="002105EB"/>
    <w:rsid w:val="0021060B"/>
    <w:rsid w:val="0021162E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982"/>
    <w:rsid w:val="002339A2"/>
    <w:rsid w:val="00233E72"/>
    <w:rsid w:val="00234927"/>
    <w:rsid w:val="00235791"/>
    <w:rsid w:val="00235814"/>
    <w:rsid w:val="00235DCD"/>
    <w:rsid w:val="00236FD9"/>
    <w:rsid w:val="002410CF"/>
    <w:rsid w:val="002412CA"/>
    <w:rsid w:val="00241414"/>
    <w:rsid w:val="00244610"/>
    <w:rsid w:val="00245A13"/>
    <w:rsid w:val="002548A6"/>
    <w:rsid w:val="00255CD5"/>
    <w:rsid w:val="00255F93"/>
    <w:rsid w:val="0025616B"/>
    <w:rsid w:val="002565BC"/>
    <w:rsid w:val="00256E93"/>
    <w:rsid w:val="002579E4"/>
    <w:rsid w:val="0026073D"/>
    <w:rsid w:val="00260A2C"/>
    <w:rsid w:val="002622AB"/>
    <w:rsid w:val="0026264A"/>
    <w:rsid w:val="0026284A"/>
    <w:rsid w:val="002637B3"/>
    <w:rsid w:val="00264694"/>
    <w:rsid w:val="00265E9D"/>
    <w:rsid w:val="0026637F"/>
    <w:rsid w:val="002668D9"/>
    <w:rsid w:val="00270992"/>
    <w:rsid w:val="00280A63"/>
    <w:rsid w:val="0028113F"/>
    <w:rsid w:val="00282EF8"/>
    <w:rsid w:val="00287977"/>
    <w:rsid w:val="00287D58"/>
    <w:rsid w:val="00290EAC"/>
    <w:rsid w:val="0029194E"/>
    <w:rsid w:val="002940ED"/>
    <w:rsid w:val="00294623"/>
    <w:rsid w:val="002947D5"/>
    <w:rsid w:val="00294BF0"/>
    <w:rsid w:val="002A1051"/>
    <w:rsid w:val="002A1B3A"/>
    <w:rsid w:val="002B0F2A"/>
    <w:rsid w:val="002B1ED4"/>
    <w:rsid w:val="002B6897"/>
    <w:rsid w:val="002B6E78"/>
    <w:rsid w:val="002C559E"/>
    <w:rsid w:val="002C6D4D"/>
    <w:rsid w:val="002C7615"/>
    <w:rsid w:val="002D36E6"/>
    <w:rsid w:val="002D4C30"/>
    <w:rsid w:val="002D4E51"/>
    <w:rsid w:val="002D6797"/>
    <w:rsid w:val="002D73EE"/>
    <w:rsid w:val="002E0A73"/>
    <w:rsid w:val="002E39B5"/>
    <w:rsid w:val="002E4F2D"/>
    <w:rsid w:val="002F03B6"/>
    <w:rsid w:val="002F35B4"/>
    <w:rsid w:val="002F370B"/>
    <w:rsid w:val="002F557C"/>
    <w:rsid w:val="002F7101"/>
    <w:rsid w:val="002F7274"/>
    <w:rsid w:val="003033EE"/>
    <w:rsid w:val="0030417F"/>
    <w:rsid w:val="00305E13"/>
    <w:rsid w:val="00306322"/>
    <w:rsid w:val="00312737"/>
    <w:rsid w:val="00314794"/>
    <w:rsid w:val="00320181"/>
    <w:rsid w:val="00320304"/>
    <w:rsid w:val="00320C38"/>
    <w:rsid w:val="0032187C"/>
    <w:rsid w:val="003218E1"/>
    <w:rsid w:val="00330C88"/>
    <w:rsid w:val="00330D62"/>
    <w:rsid w:val="00331005"/>
    <w:rsid w:val="0033180E"/>
    <w:rsid w:val="00333792"/>
    <w:rsid w:val="0034176D"/>
    <w:rsid w:val="0034192F"/>
    <w:rsid w:val="00343492"/>
    <w:rsid w:val="003436AE"/>
    <w:rsid w:val="003440A5"/>
    <w:rsid w:val="00344583"/>
    <w:rsid w:val="00344B27"/>
    <w:rsid w:val="00345CE9"/>
    <w:rsid w:val="003466F1"/>
    <w:rsid w:val="00347740"/>
    <w:rsid w:val="00351119"/>
    <w:rsid w:val="00351D95"/>
    <w:rsid w:val="00354264"/>
    <w:rsid w:val="00355925"/>
    <w:rsid w:val="00356EBD"/>
    <w:rsid w:val="003629FC"/>
    <w:rsid w:val="00363661"/>
    <w:rsid w:val="00366587"/>
    <w:rsid w:val="0037259B"/>
    <w:rsid w:val="003764B0"/>
    <w:rsid w:val="00377D2B"/>
    <w:rsid w:val="0038110B"/>
    <w:rsid w:val="0038208E"/>
    <w:rsid w:val="00383799"/>
    <w:rsid w:val="00385C48"/>
    <w:rsid w:val="00387D28"/>
    <w:rsid w:val="00391532"/>
    <w:rsid w:val="00391B7C"/>
    <w:rsid w:val="0039545F"/>
    <w:rsid w:val="00395D62"/>
    <w:rsid w:val="003A0A9C"/>
    <w:rsid w:val="003A0CF0"/>
    <w:rsid w:val="003A279A"/>
    <w:rsid w:val="003A2F1E"/>
    <w:rsid w:val="003A4087"/>
    <w:rsid w:val="003A40A4"/>
    <w:rsid w:val="003A52C8"/>
    <w:rsid w:val="003A6C3D"/>
    <w:rsid w:val="003A7E9B"/>
    <w:rsid w:val="003B0AE4"/>
    <w:rsid w:val="003B3271"/>
    <w:rsid w:val="003B33A6"/>
    <w:rsid w:val="003B5A47"/>
    <w:rsid w:val="003B6930"/>
    <w:rsid w:val="003C1677"/>
    <w:rsid w:val="003C1F2A"/>
    <w:rsid w:val="003C44D1"/>
    <w:rsid w:val="003C4CF0"/>
    <w:rsid w:val="003C6659"/>
    <w:rsid w:val="003C6F2E"/>
    <w:rsid w:val="003C71AE"/>
    <w:rsid w:val="003D2546"/>
    <w:rsid w:val="003D2DDD"/>
    <w:rsid w:val="003D3CCD"/>
    <w:rsid w:val="003D5533"/>
    <w:rsid w:val="003D5709"/>
    <w:rsid w:val="003E302A"/>
    <w:rsid w:val="003E34C4"/>
    <w:rsid w:val="003E4251"/>
    <w:rsid w:val="003F1486"/>
    <w:rsid w:val="003F491E"/>
    <w:rsid w:val="003F4CD1"/>
    <w:rsid w:val="004013DF"/>
    <w:rsid w:val="00402992"/>
    <w:rsid w:val="0040492C"/>
    <w:rsid w:val="00404AFA"/>
    <w:rsid w:val="004058B6"/>
    <w:rsid w:val="00407E75"/>
    <w:rsid w:val="00407FE3"/>
    <w:rsid w:val="00415AD4"/>
    <w:rsid w:val="00421342"/>
    <w:rsid w:val="00422238"/>
    <w:rsid w:val="00425B85"/>
    <w:rsid w:val="00426568"/>
    <w:rsid w:val="00426D5A"/>
    <w:rsid w:val="004313C0"/>
    <w:rsid w:val="00431A4E"/>
    <w:rsid w:val="00431E1D"/>
    <w:rsid w:val="00432BA1"/>
    <w:rsid w:val="00434D35"/>
    <w:rsid w:val="00437992"/>
    <w:rsid w:val="00437B0B"/>
    <w:rsid w:val="00437F36"/>
    <w:rsid w:val="00440379"/>
    <w:rsid w:val="004410CF"/>
    <w:rsid w:val="00444055"/>
    <w:rsid w:val="00445537"/>
    <w:rsid w:val="0044782C"/>
    <w:rsid w:val="00450AAC"/>
    <w:rsid w:val="00452B68"/>
    <w:rsid w:val="00452F16"/>
    <w:rsid w:val="0046108B"/>
    <w:rsid w:val="00462176"/>
    <w:rsid w:val="00463220"/>
    <w:rsid w:val="004643E9"/>
    <w:rsid w:val="004702CB"/>
    <w:rsid w:val="004732B6"/>
    <w:rsid w:val="0047373F"/>
    <w:rsid w:val="0047378F"/>
    <w:rsid w:val="004759AF"/>
    <w:rsid w:val="00484927"/>
    <w:rsid w:val="00487A32"/>
    <w:rsid w:val="00490CC4"/>
    <w:rsid w:val="00491646"/>
    <w:rsid w:val="00491D1D"/>
    <w:rsid w:val="00492620"/>
    <w:rsid w:val="0049455A"/>
    <w:rsid w:val="004969B0"/>
    <w:rsid w:val="00496B2D"/>
    <w:rsid w:val="00496F92"/>
    <w:rsid w:val="004A1B1F"/>
    <w:rsid w:val="004A244B"/>
    <w:rsid w:val="004A3596"/>
    <w:rsid w:val="004A4782"/>
    <w:rsid w:val="004A5098"/>
    <w:rsid w:val="004A61F7"/>
    <w:rsid w:val="004B06F6"/>
    <w:rsid w:val="004B444D"/>
    <w:rsid w:val="004B5872"/>
    <w:rsid w:val="004B58B6"/>
    <w:rsid w:val="004C46B6"/>
    <w:rsid w:val="004C78AC"/>
    <w:rsid w:val="004D0000"/>
    <w:rsid w:val="004D230D"/>
    <w:rsid w:val="004D4874"/>
    <w:rsid w:val="004D4A59"/>
    <w:rsid w:val="004D4D9C"/>
    <w:rsid w:val="004D7112"/>
    <w:rsid w:val="004E0277"/>
    <w:rsid w:val="004E2563"/>
    <w:rsid w:val="004E397E"/>
    <w:rsid w:val="004E5FB9"/>
    <w:rsid w:val="004E65EA"/>
    <w:rsid w:val="004E7C56"/>
    <w:rsid w:val="004F0E52"/>
    <w:rsid w:val="00505190"/>
    <w:rsid w:val="00506200"/>
    <w:rsid w:val="005063A5"/>
    <w:rsid w:val="00506BAE"/>
    <w:rsid w:val="00507B6F"/>
    <w:rsid w:val="00510EBA"/>
    <w:rsid w:val="005119DB"/>
    <w:rsid w:val="00515BC7"/>
    <w:rsid w:val="00515E2A"/>
    <w:rsid w:val="005160DE"/>
    <w:rsid w:val="005217AC"/>
    <w:rsid w:val="0052446E"/>
    <w:rsid w:val="0052447A"/>
    <w:rsid w:val="005265FD"/>
    <w:rsid w:val="00536437"/>
    <w:rsid w:val="00536BE1"/>
    <w:rsid w:val="00542ADB"/>
    <w:rsid w:val="00543416"/>
    <w:rsid w:val="00543ECF"/>
    <w:rsid w:val="005450B8"/>
    <w:rsid w:val="00545416"/>
    <w:rsid w:val="0054640C"/>
    <w:rsid w:val="00546AF2"/>
    <w:rsid w:val="005518BE"/>
    <w:rsid w:val="00552250"/>
    <w:rsid w:val="00555304"/>
    <w:rsid w:val="0055666E"/>
    <w:rsid w:val="00560069"/>
    <w:rsid w:val="0056047A"/>
    <w:rsid w:val="00562461"/>
    <w:rsid w:val="005642DD"/>
    <w:rsid w:val="005644A1"/>
    <w:rsid w:val="0056529D"/>
    <w:rsid w:val="00565FA9"/>
    <w:rsid w:val="00566408"/>
    <w:rsid w:val="00566962"/>
    <w:rsid w:val="005700E3"/>
    <w:rsid w:val="00570997"/>
    <w:rsid w:val="00572ABA"/>
    <w:rsid w:val="00574489"/>
    <w:rsid w:val="00574B31"/>
    <w:rsid w:val="00575DE4"/>
    <w:rsid w:val="0057633F"/>
    <w:rsid w:val="005778EA"/>
    <w:rsid w:val="005808CE"/>
    <w:rsid w:val="005827D2"/>
    <w:rsid w:val="00585366"/>
    <w:rsid w:val="00585536"/>
    <w:rsid w:val="00594524"/>
    <w:rsid w:val="00594AA6"/>
    <w:rsid w:val="00595B1B"/>
    <w:rsid w:val="005A237B"/>
    <w:rsid w:val="005A2390"/>
    <w:rsid w:val="005A3884"/>
    <w:rsid w:val="005A482B"/>
    <w:rsid w:val="005A6C91"/>
    <w:rsid w:val="005B0396"/>
    <w:rsid w:val="005B0E53"/>
    <w:rsid w:val="005B57EF"/>
    <w:rsid w:val="005B5B1F"/>
    <w:rsid w:val="005C04EB"/>
    <w:rsid w:val="005C3311"/>
    <w:rsid w:val="005C47F2"/>
    <w:rsid w:val="005C51ED"/>
    <w:rsid w:val="005C6C7A"/>
    <w:rsid w:val="005C7762"/>
    <w:rsid w:val="005D032B"/>
    <w:rsid w:val="005D07E7"/>
    <w:rsid w:val="005D180C"/>
    <w:rsid w:val="005D2F78"/>
    <w:rsid w:val="005D2FB1"/>
    <w:rsid w:val="005D3495"/>
    <w:rsid w:val="005D6260"/>
    <w:rsid w:val="005E1DA8"/>
    <w:rsid w:val="005E346D"/>
    <w:rsid w:val="005E4B0C"/>
    <w:rsid w:val="005E56AF"/>
    <w:rsid w:val="005E7FA3"/>
    <w:rsid w:val="005F23EA"/>
    <w:rsid w:val="005F3CC3"/>
    <w:rsid w:val="005F4364"/>
    <w:rsid w:val="005F5034"/>
    <w:rsid w:val="0060652B"/>
    <w:rsid w:val="00606A74"/>
    <w:rsid w:val="00610EF9"/>
    <w:rsid w:val="00610F9A"/>
    <w:rsid w:val="006127AE"/>
    <w:rsid w:val="00613D04"/>
    <w:rsid w:val="0061678B"/>
    <w:rsid w:val="006174A9"/>
    <w:rsid w:val="00620B3A"/>
    <w:rsid w:val="0062425D"/>
    <w:rsid w:val="006245E3"/>
    <w:rsid w:val="00625B89"/>
    <w:rsid w:val="00630523"/>
    <w:rsid w:val="00631E4A"/>
    <w:rsid w:val="00631F62"/>
    <w:rsid w:val="006351DF"/>
    <w:rsid w:val="0064143E"/>
    <w:rsid w:val="00641F7D"/>
    <w:rsid w:val="006423B0"/>
    <w:rsid w:val="006425F4"/>
    <w:rsid w:val="00642923"/>
    <w:rsid w:val="0064332A"/>
    <w:rsid w:val="00646F44"/>
    <w:rsid w:val="0065041B"/>
    <w:rsid w:val="00650E5F"/>
    <w:rsid w:val="006515FD"/>
    <w:rsid w:val="00651ECE"/>
    <w:rsid w:val="00652ACA"/>
    <w:rsid w:val="0065347E"/>
    <w:rsid w:val="00653714"/>
    <w:rsid w:val="00656B56"/>
    <w:rsid w:val="006572FE"/>
    <w:rsid w:val="006614B7"/>
    <w:rsid w:val="006625AF"/>
    <w:rsid w:val="00662E3D"/>
    <w:rsid w:val="00664737"/>
    <w:rsid w:val="00664A4A"/>
    <w:rsid w:val="00664FCD"/>
    <w:rsid w:val="00665300"/>
    <w:rsid w:val="00667632"/>
    <w:rsid w:val="00670B27"/>
    <w:rsid w:val="00674995"/>
    <w:rsid w:val="0067613A"/>
    <w:rsid w:val="00676145"/>
    <w:rsid w:val="00676862"/>
    <w:rsid w:val="00682CF2"/>
    <w:rsid w:val="00683568"/>
    <w:rsid w:val="0068473E"/>
    <w:rsid w:val="00687357"/>
    <w:rsid w:val="00687CFC"/>
    <w:rsid w:val="00690CD7"/>
    <w:rsid w:val="00693E5E"/>
    <w:rsid w:val="006953D0"/>
    <w:rsid w:val="006965AC"/>
    <w:rsid w:val="00696F24"/>
    <w:rsid w:val="006A2F11"/>
    <w:rsid w:val="006A3604"/>
    <w:rsid w:val="006A3700"/>
    <w:rsid w:val="006A4BF8"/>
    <w:rsid w:val="006A6A73"/>
    <w:rsid w:val="006A72F9"/>
    <w:rsid w:val="006B12DD"/>
    <w:rsid w:val="006B22AB"/>
    <w:rsid w:val="006B7D20"/>
    <w:rsid w:val="006C18D4"/>
    <w:rsid w:val="006C305E"/>
    <w:rsid w:val="006D0C84"/>
    <w:rsid w:val="006D466D"/>
    <w:rsid w:val="006D5AE4"/>
    <w:rsid w:val="006D7F45"/>
    <w:rsid w:val="006E284F"/>
    <w:rsid w:val="006E7584"/>
    <w:rsid w:val="006F0BBC"/>
    <w:rsid w:val="006F30D7"/>
    <w:rsid w:val="006F3C87"/>
    <w:rsid w:val="006F7B79"/>
    <w:rsid w:val="00701E3E"/>
    <w:rsid w:val="00701F21"/>
    <w:rsid w:val="00704269"/>
    <w:rsid w:val="007044A7"/>
    <w:rsid w:val="00705476"/>
    <w:rsid w:val="007071A7"/>
    <w:rsid w:val="00707C1B"/>
    <w:rsid w:val="00710DDC"/>
    <w:rsid w:val="00717327"/>
    <w:rsid w:val="00717926"/>
    <w:rsid w:val="00721107"/>
    <w:rsid w:val="00721D0B"/>
    <w:rsid w:val="007224D4"/>
    <w:rsid w:val="00722530"/>
    <w:rsid w:val="00723BDD"/>
    <w:rsid w:val="00724F67"/>
    <w:rsid w:val="00727593"/>
    <w:rsid w:val="00731418"/>
    <w:rsid w:val="007376C9"/>
    <w:rsid w:val="00740302"/>
    <w:rsid w:val="00740436"/>
    <w:rsid w:val="007404D9"/>
    <w:rsid w:val="0074217B"/>
    <w:rsid w:val="00743D1B"/>
    <w:rsid w:val="00746A2A"/>
    <w:rsid w:val="007504D9"/>
    <w:rsid w:val="0075297D"/>
    <w:rsid w:val="007531FE"/>
    <w:rsid w:val="007742C3"/>
    <w:rsid w:val="00774335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1524"/>
    <w:rsid w:val="007A2491"/>
    <w:rsid w:val="007A3167"/>
    <w:rsid w:val="007A3A88"/>
    <w:rsid w:val="007A5A72"/>
    <w:rsid w:val="007A7AD9"/>
    <w:rsid w:val="007B21FE"/>
    <w:rsid w:val="007B2DC6"/>
    <w:rsid w:val="007B78C0"/>
    <w:rsid w:val="007C3AB2"/>
    <w:rsid w:val="007C4531"/>
    <w:rsid w:val="007C4CF6"/>
    <w:rsid w:val="007C522D"/>
    <w:rsid w:val="007C589B"/>
    <w:rsid w:val="007C757E"/>
    <w:rsid w:val="007D1DD5"/>
    <w:rsid w:val="007D3575"/>
    <w:rsid w:val="007D3BE3"/>
    <w:rsid w:val="007D4287"/>
    <w:rsid w:val="007D4480"/>
    <w:rsid w:val="007D636D"/>
    <w:rsid w:val="007E0E25"/>
    <w:rsid w:val="007E244C"/>
    <w:rsid w:val="007E2AED"/>
    <w:rsid w:val="007E3EEB"/>
    <w:rsid w:val="007E62F6"/>
    <w:rsid w:val="007E77EE"/>
    <w:rsid w:val="007F0C99"/>
    <w:rsid w:val="007F490B"/>
    <w:rsid w:val="007F4CE6"/>
    <w:rsid w:val="007F5EAE"/>
    <w:rsid w:val="007F699F"/>
    <w:rsid w:val="007F7201"/>
    <w:rsid w:val="007F7B3F"/>
    <w:rsid w:val="008016D1"/>
    <w:rsid w:val="0080301E"/>
    <w:rsid w:val="00803F01"/>
    <w:rsid w:val="008044EE"/>
    <w:rsid w:val="00807E3D"/>
    <w:rsid w:val="00810094"/>
    <w:rsid w:val="00811240"/>
    <w:rsid w:val="00811E1F"/>
    <w:rsid w:val="00812C91"/>
    <w:rsid w:val="00817667"/>
    <w:rsid w:val="00820027"/>
    <w:rsid w:val="00821177"/>
    <w:rsid w:val="00824A25"/>
    <w:rsid w:val="00824DD0"/>
    <w:rsid w:val="00827E2B"/>
    <w:rsid w:val="0083594A"/>
    <w:rsid w:val="00836E9F"/>
    <w:rsid w:val="00840CF7"/>
    <w:rsid w:val="00844CBD"/>
    <w:rsid w:val="0084685B"/>
    <w:rsid w:val="00846D17"/>
    <w:rsid w:val="00847021"/>
    <w:rsid w:val="00847802"/>
    <w:rsid w:val="00847A2C"/>
    <w:rsid w:val="0085027B"/>
    <w:rsid w:val="00850813"/>
    <w:rsid w:val="00852C61"/>
    <w:rsid w:val="008576BF"/>
    <w:rsid w:val="00860B8D"/>
    <w:rsid w:val="0086112D"/>
    <w:rsid w:val="00862E08"/>
    <w:rsid w:val="008632F8"/>
    <w:rsid w:val="00867BDF"/>
    <w:rsid w:val="00871B3A"/>
    <w:rsid w:val="00871E0F"/>
    <w:rsid w:val="00877DBA"/>
    <w:rsid w:val="0088385F"/>
    <w:rsid w:val="00887B29"/>
    <w:rsid w:val="00892C01"/>
    <w:rsid w:val="00893BB3"/>
    <w:rsid w:val="008967A2"/>
    <w:rsid w:val="00897314"/>
    <w:rsid w:val="00897A19"/>
    <w:rsid w:val="008A2C58"/>
    <w:rsid w:val="008A3C56"/>
    <w:rsid w:val="008A3E43"/>
    <w:rsid w:val="008A4C5C"/>
    <w:rsid w:val="008A5171"/>
    <w:rsid w:val="008A6711"/>
    <w:rsid w:val="008B31DF"/>
    <w:rsid w:val="008B61A7"/>
    <w:rsid w:val="008C2108"/>
    <w:rsid w:val="008C2778"/>
    <w:rsid w:val="008C370A"/>
    <w:rsid w:val="008C4731"/>
    <w:rsid w:val="008D27FE"/>
    <w:rsid w:val="008D38FD"/>
    <w:rsid w:val="008D3FC2"/>
    <w:rsid w:val="008D40AD"/>
    <w:rsid w:val="008D6C00"/>
    <w:rsid w:val="008E1901"/>
    <w:rsid w:val="008E409F"/>
    <w:rsid w:val="008E4666"/>
    <w:rsid w:val="008E5CB5"/>
    <w:rsid w:val="008F1685"/>
    <w:rsid w:val="00900337"/>
    <w:rsid w:val="00900694"/>
    <w:rsid w:val="00901495"/>
    <w:rsid w:val="00901DB7"/>
    <w:rsid w:val="00902BBB"/>
    <w:rsid w:val="00902DAF"/>
    <w:rsid w:val="00904036"/>
    <w:rsid w:val="009046CE"/>
    <w:rsid w:val="00905CBB"/>
    <w:rsid w:val="00907462"/>
    <w:rsid w:val="00911067"/>
    <w:rsid w:val="0091184F"/>
    <w:rsid w:val="009119FA"/>
    <w:rsid w:val="00912375"/>
    <w:rsid w:val="00912F0B"/>
    <w:rsid w:val="009137DC"/>
    <w:rsid w:val="00913D74"/>
    <w:rsid w:val="00915E76"/>
    <w:rsid w:val="00916148"/>
    <w:rsid w:val="00922DDC"/>
    <w:rsid w:val="009230D8"/>
    <w:rsid w:val="00925439"/>
    <w:rsid w:val="00926CD2"/>
    <w:rsid w:val="00927DBC"/>
    <w:rsid w:val="00930800"/>
    <w:rsid w:val="009308EB"/>
    <w:rsid w:val="00933C18"/>
    <w:rsid w:val="00935D9A"/>
    <w:rsid w:val="00936E9B"/>
    <w:rsid w:val="00942C08"/>
    <w:rsid w:val="00944B4A"/>
    <w:rsid w:val="009454BD"/>
    <w:rsid w:val="00945705"/>
    <w:rsid w:val="0094604B"/>
    <w:rsid w:val="0094640A"/>
    <w:rsid w:val="00947E59"/>
    <w:rsid w:val="00950161"/>
    <w:rsid w:val="009532DA"/>
    <w:rsid w:val="00953D98"/>
    <w:rsid w:val="0096038A"/>
    <w:rsid w:val="009622BD"/>
    <w:rsid w:val="009628A1"/>
    <w:rsid w:val="00963184"/>
    <w:rsid w:val="00963C83"/>
    <w:rsid w:val="009659D2"/>
    <w:rsid w:val="0096611C"/>
    <w:rsid w:val="00966F42"/>
    <w:rsid w:val="00970C2E"/>
    <w:rsid w:val="00975B2E"/>
    <w:rsid w:val="0097721C"/>
    <w:rsid w:val="009810CF"/>
    <w:rsid w:val="009817ED"/>
    <w:rsid w:val="00984AA8"/>
    <w:rsid w:val="00984E98"/>
    <w:rsid w:val="00986B1C"/>
    <w:rsid w:val="00987834"/>
    <w:rsid w:val="00991F05"/>
    <w:rsid w:val="00992BD6"/>
    <w:rsid w:val="00994005"/>
    <w:rsid w:val="009A109E"/>
    <w:rsid w:val="009A13C9"/>
    <w:rsid w:val="009A5790"/>
    <w:rsid w:val="009A5B7B"/>
    <w:rsid w:val="009A60DD"/>
    <w:rsid w:val="009A6A9E"/>
    <w:rsid w:val="009A74EE"/>
    <w:rsid w:val="009A7DA5"/>
    <w:rsid w:val="009B02BE"/>
    <w:rsid w:val="009B1890"/>
    <w:rsid w:val="009B5AA6"/>
    <w:rsid w:val="009C155B"/>
    <w:rsid w:val="009C279C"/>
    <w:rsid w:val="009C4714"/>
    <w:rsid w:val="009C60A5"/>
    <w:rsid w:val="009D26AE"/>
    <w:rsid w:val="009E1EBE"/>
    <w:rsid w:val="009E44C0"/>
    <w:rsid w:val="009E47C1"/>
    <w:rsid w:val="009E4BEB"/>
    <w:rsid w:val="009E5BC7"/>
    <w:rsid w:val="009E728A"/>
    <w:rsid w:val="009F1122"/>
    <w:rsid w:val="009F12A7"/>
    <w:rsid w:val="009F16A7"/>
    <w:rsid w:val="009F2483"/>
    <w:rsid w:val="009F719A"/>
    <w:rsid w:val="00A02E6D"/>
    <w:rsid w:val="00A03ACE"/>
    <w:rsid w:val="00A04C7A"/>
    <w:rsid w:val="00A04F34"/>
    <w:rsid w:val="00A12FFB"/>
    <w:rsid w:val="00A13950"/>
    <w:rsid w:val="00A142E0"/>
    <w:rsid w:val="00A15F04"/>
    <w:rsid w:val="00A22230"/>
    <w:rsid w:val="00A23EAE"/>
    <w:rsid w:val="00A248C1"/>
    <w:rsid w:val="00A2690E"/>
    <w:rsid w:val="00A27D60"/>
    <w:rsid w:val="00A345F0"/>
    <w:rsid w:val="00A34D17"/>
    <w:rsid w:val="00A36FB1"/>
    <w:rsid w:val="00A40920"/>
    <w:rsid w:val="00A45466"/>
    <w:rsid w:val="00A45BAF"/>
    <w:rsid w:val="00A45C2F"/>
    <w:rsid w:val="00A463E9"/>
    <w:rsid w:val="00A5091E"/>
    <w:rsid w:val="00A51DFD"/>
    <w:rsid w:val="00A54019"/>
    <w:rsid w:val="00A547F0"/>
    <w:rsid w:val="00A5551F"/>
    <w:rsid w:val="00A57EB8"/>
    <w:rsid w:val="00A6003A"/>
    <w:rsid w:val="00A62E82"/>
    <w:rsid w:val="00A640E8"/>
    <w:rsid w:val="00A6458A"/>
    <w:rsid w:val="00A666E2"/>
    <w:rsid w:val="00A677A4"/>
    <w:rsid w:val="00A67F34"/>
    <w:rsid w:val="00A71AA1"/>
    <w:rsid w:val="00A73D4C"/>
    <w:rsid w:val="00A745A0"/>
    <w:rsid w:val="00A76BF1"/>
    <w:rsid w:val="00A77676"/>
    <w:rsid w:val="00A80180"/>
    <w:rsid w:val="00A83DDD"/>
    <w:rsid w:val="00A921EB"/>
    <w:rsid w:val="00A925A3"/>
    <w:rsid w:val="00A9542B"/>
    <w:rsid w:val="00A9582C"/>
    <w:rsid w:val="00AA1C74"/>
    <w:rsid w:val="00AA1E14"/>
    <w:rsid w:val="00AA2A17"/>
    <w:rsid w:val="00AA2EFE"/>
    <w:rsid w:val="00AA3777"/>
    <w:rsid w:val="00AA7687"/>
    <w:rsid w:val="00AB00F5"/>
    <w:rsid w:val="00AB03D6"/>
    <w:rsid w:val="00AB38E8"/>
    <w:rsid w:val="00AB740C"/>
    <w:rsid w:val="00AC1562"/>
    <w:rsid w:val="00AC78F2"/>
    <w:rsid w:val="00AD1D33"/>
    <w:rsid w:val="00AD27EC"/>
    <w:rsid w:val="00AD6618"/>
    <w:rsid w:val="00AD6B7E"/>
    <w:rsid w:val="00AE3522"/>
    <w:rsid w:val="00AE4F88"/>
    <w:rsid w:val="00AE6077"/>
    <w:rsid w:val="00AE60A0"/>
    <w:rsid w:val="00AE7061"/>
    <w:rsid w:val="00AE7F01"/>
    <w:rsid w:val="00AF1EEE"/>
    <w:rsid w:val="00AF2422"/>
    <w:rsid w:val="00AF49D5"/>
    <w:rsid w:val="00B0179D"/>
    <w:rsid w:val="00B065E6"/>
    <w:rsid w:val="00B11097"/>
    <w:rsid w:val="00B1248C"/>
    <w:rsid w:val="00B1480D"/>
    <w:rsid w:val="00B14E2D"/>
    <w:rsid w:val="00B17C3E"/>
    <w:rsid w:val="00B212C7"/>
    <w:rsid w:val="00B231BC"/>
    <w:rsid w:val="00B23407"/>
    <w:rsid w:val="00B2571A"/>
    <w:rsid w:val="00B25913"/>
    <w:rsid w:val="00B314A0"/>
    <w:rsid w:val="00B31BAC"/>
    <w:rsid w:val="00B33EE1"/>
    <w:rsid w:val="00B34E7A"/>
    <w:rsid w:val="00B35DE5"/>
    <w:rsid w:val="00B37F3B"/>
    <w:rsid w:val="00B43AE0"/>
    <w:rsid w:val="00B502AB"/>
    <w:rsid w:val="00B51430"/>
    <w:rsid w:val="00B51D23"/>
    <w:rsid w:val="00B5218B"/>
    <w:rsid w:val="00B52CCB"/>
    <w:rsid w:val="00B53277"/>
    <w:rsid w:val="00B615C5"/>
    <w:rsid w:val="00B61EF1"/>
    <w:rsid w:val="00B6299F"/>
    <w:rsid w:val="00B62DFD"/>
    <w:rsid w:val="00B73BFE"/>
    <w:rsid w:val="00B74E2E"/>
    <w:rsid w:val="00B7512E"/>
    <w:rsid w:val="00B76EBE"/>
    <w:rsid w:val="00B7748D"/>
    <w:rsid w:val="00B80FE6"/>
    <w:rsid w:val="00B83778"/>
    <w:rsid w:val="00B91810"/>
    <w:rsid w:val="00B91909"/>
    <w:rsid w:val="00B92697"/>
    <w:rsid w:val="00B93515"/>
    <w:rsid w:val="00B96A2A"/>
    <w:rsid w:val="00B97F0C"/>
    <w:rsid w:val="00BA0C58"/>
    <w:rsid w:val="00BA104A"/>
    <w:rsid w:val="00BA146E"/>
    <w:rsid w:val="00BA1A4E"/>
    <w:rsid w:val="00BA557B"/>
    <w:rsid w:val="00BA5BEE"/>
    <w:rsid w:val="00BB7EE4"/>
    <w:rsid w:val="00BC12D4"/>
    <w:rsid w:val="00BC1EB5"/>
    <w:rsid w:val="00BC39A3"/>
    <w:rsid w:val="00BC3BA8"/>
    <w:rsid w:val="00BC3C51"/>
    <w:rsid w:val="00BD09E4"/>
    <w:rsid w:val="00BD2F08"/>
    <w:rsid w:val="00BD5F2B"/>
    <w:rsid w:val="00BD64F7"/>
    <w:rsid w:val="00BD7B70"/>
    <w:rsid w:val="00BE2358"/>
    <w:rsid w:val="00BE2FDA"/>
    <w:rsid w:val="00BE558C"/>
    <w:rsid w:val="00BF3D6D"/>
    <w:rsid w:val="00BF48ED"/>
    <w:rsid w:val="00BF5EFF"/>
    <w:rsid w:val="00BF7812"/>
    <w:rsid w:val="00BF7E71"/>
    <w:rsid w:val="00C026C3"/>
    <w:rsid w:val="00C03233"/>
    <w:rsid w:val="00C03835"/>
    <w:rsid w:val="00C03D58"/>
    <w:rsid w:val="00C10E26"/>
    <w:rsid w:val="00C21483"/>
    <w:rsid w:val="00C22F20"/>
    <w:rsid w:val="00C23EE1"/>
    <w:rsid w:val="00C250B8"/>
    <w:rsid w:val="00C2561B"/>
    <w:rsid w:val="00C26729"/>
    <w:rsid w:val="00C304E1"/>
    <w:rsid w:val="00C33DF0"/>
    <w:rsid w:val="00C43FE8"/>
    <w:rsid w:val="00C4520F"/>
    <w:rsid w:val="00C46ECB"/>
    <w:rsid w:val="00C473B6"/>
    <w:rsid w:val="00C50980"/>
    <w:rsid w:val="00C51F08"/>
    <w:rsid w:val="00C53654"/>
    <w:rsid w:val="00C548A7"/>
    <w:rsid w:val="00C54B69"/>
    <w:rsid w:val="00C60B27"/>
    <w:rsid w:val="00C622AE"/>
    <w:rsid w:val="00C6317C"/>
    <w:rsid w:val="00C6566B"/>
    <w:rsid w:val="00C668BB"/>
    <w:rsid w:val="00C67CE3"/>
    <w:rsid w:val="00C763D2"/>
    <w:rsid w:val="00C77B21"/>
    <w:rsid w:val="00C8024B"/>
    <w:rsid w:val="00C84BAA"/>
    <w:rsid w:val="00C854B5"/>
    <w:rsid w:val="00C86152"/>
    <w:rsid w:val="00C86314"/>
    <w:rsid w:val="00C917B2"/>
    <w:rsid w:val="00C91EA9"/>
    <w:rsid w:val="00C932F7"/>
    <w:rsid w:val="00C944C0"/>
    <w:rsid w:val="00C954E9"/>
    <w:rsid w:val="00C95CB7"/>
    <w:rsid w:val="00C96ACB"/>
    <w:rsid w:val="00CA0CF1"/>
    <w:rsid w:val="00CA234F"/>
    <w:rsid w:val="00CA2A16"/>
    <w:rsid w:val="00CA580E"/>
    <w:rsid w:val="00CA5FA9"/>
    <w:rsid w:val="00CA76F3"/>
    <w:rsid w:val="00CB0011"/>
    <w:rsid w:val="00CB1373"/>
    <w:rsid w:val="00CB239C"/>
    <w:rsid w:val="00CB2545"/>
    <w:rsid w:val="00CB2A44"/>
    <w:rsid w:val="00CB357A"/>
    <w:rsid w:val="00CB49D8"/>
    <w:rsid w:val="00CB5D57"/>
    <w:rsid w:val="00CB658D"/>
    <w:rsid w:val="00CC0EC4"/>
    <w:rsid w:val="00CC102C"/>
    <w:rsid w:val="00CC417D"/>
    <w:rsid w:val="00CC54FD"/>
    <w:rsid w:val="00CD0250"/>
    <w:rsid w:val="00CD18A1"/>
    <w:rsid w:val="00CD1AB2"/>
    <w:rsid w:val="00CD2470"/>
    <w:rsid w:val="00CD3587"/>
    <w:rsid w:val="00CD3DDD"/>
    <w:rsid w:val="00CE1DA5"/>
    <w:rsid w:val="00CE26C0"/>
    <w:rsid w:val="00CE36D0"/>
    <w:rsid w:val="00CE3CD3"/>
    <w:rsid w:val="00CE57F2"/>
    <w:rsid w:val="00CE684F"/>
    <w:rsid w:val="00CF6FF9"/>
    <w:rsid w:val="00D00888"/>
    <w:rsid w:val="00D12C8A"/>
    <w:rsid w:val="00D14B8D"/>
    <w:rsid w:val="00D179E9"/>
    <w:rsid w:val="00D2038E"/>
    <w:rsid w:val="00D2092F"/>
    <w:rsid w:val="00D20F99"/>
    <w:rsid w:val="00D22027"/>
    <w:rsid w:val="00D225FC"/>
    <w:rsid w:val="00D25818"/>
    <w:rsid w:val="00D317DC"/>
    <w:rsid w:val="00D3443F"/>
    <w:rsid w:val="00D400E3"/>
    <w:rsid w:val="00D417E6"/>
    <w:rsid w:val="00D44FBE"/>
    <w:rsid w:val="00D44FED"/>
    <w:rsid w:val="00D45E14"/>
    <w:rsid w:val="00D55ADA"/>
    <w:rsid w:val="00D61F4E"/>
    <w:rsid w:val="00D622BE"/>
    <w:rsid w:val="00D70BCA"/>
    <w:rsid w:val="00D723F4"/>
    <w:rsid w:val="00D73895"/>
    <w:rsid w:val="00D74368"/>
    <w:rsid w:val="00D75119"/>
    <w:rsid w:val="00D820BD"/>
    <w:rsid w:val="00D82ED1"/>
    <w:rsid w:val="00D8699A"/>
    <w:rsid w:val="00D874EA"/>
    <w:rsid w:val="00D9379E"/>
    <w:rsid w:val="00DA1797"/>
    <w:rsid w:val="00DA2433"/>
    <w:rsid w:val="00DA73DF"/>
    <w:rsid w:val="00DA79E8"/>
    <w:rsid w:val="00DB12DE"/>
    <w:rsid w:val="00DB31D3"/>
    <w:rsid w:val="00DB3659"/>
    <w:rsid w:val="00DB40D2"/>
    <w:rsid w:val="00DB7D26"/>
    <w:rsid w:val="00DC024B"/>
    <w:rsid w:val="00DC1604"/>
    <w:rsid w:val="00DC1C94"/>
    <w:rsid w:val="00DC78F1"/>
    <w:rsid w:val="00DD163A"/>
    <w:rsid w:val="00DD2937"/>
    <w:rsid w:val="00DD6798"/>
    <w:rsid w:val="00DE2BB1"/>
    <w:rsid w:val="00DE3656"/>
    <w:rsid w:val="00DE37C9"/>
    <w:rsid w:val="00DE4A61"/>
    <w:rsid w:val="00DE5A29"/>
    <w:rsid w:val="00DE723C"/>
    <w:rsid w:val="00DF2631"/>
    <w:rsid w:val="00DF2CFA"/>
    <w:rsid w:val="00DF61D6"/>
    <w:rsid w:val="00DF77EA"/>
    <w:rsid w:val="00E02098"/>
    <w:rsid w:val="00E02CC8"/>
    <w:rsid w:val="00E05A9E"/>
    <w:rsid w:val="00E070B6"/>
    <w:rsid w:val="00E12306"/>
    <w:rsid w:val="00E14480"/>
    <w:rsid w:val="00E2007C"/>
    <w:rsid w:val="00E204B2"/>
    <w:rsid w:val="00E21A13"/>
    <w:rsid w:val="00E21BC1"/>
    <w:rsid w:val="00E22870"/>
    <w:rsid w:val="00E23195"/>
    <w:rsid w:val="00E246ED"/>
    <w:rsid w:val="00E24D32"/>
    <w:rsid w:val="00E27DDF"/>
    <w:rsid w:val="00E31766"/>
    <w:rsid w:val="00E32A97"/>
    <w:rsid w:val="00E37734"/>
    <w:rsid w:val="00E40346"/>
    <w:rsid w:val="00E41C23"/>
    <w:rsid w:val="00E42ABD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1D8"/>
    <w:rsid w:val="00E819FC"/>
    <w:rsid w:val="00E81BA3"/>
    <w:rsid w:val="00E840DF"/>
    <w:rsid w:val="00E858EF"/>
    <w:rsid w:val="00E87DE8"/>
    <w:rsid w:val="00E90610"/>
    <w:rsid w:val="00E92611"/>
    <w:rsid w:val="00E93692"/>
    <w:rsid w:val="00E936C8"/>
    <w:rsid w:val="00E939CF"/>
    <w:rsid w:val="00E9482D"/>
    <w:rsid w:val="00E95D0E"/>
    <w:rsid w:val="00E96835"/>
    <w:rsid w:val="00EA23C1"/>
    <w:rsid w:val="00EA2EB9"/>
    <w:rsid w:val="00EA3088"/>
    <w:rsid w:val="00EA4A30"/>
    <w:rsid w:val="00EA4D1E"/>
    <w:rsid w:val="00EA59CD"/>
    <w:rsid w:val="00EA5AE4"/>
    <w:rsid w:val="00EB0D40"/>
    <w:rsid w:val="00EB2A18"/>
    <w:rsid w:val="00EB35B5"/>
    <w:rsid w:val="00EB5D99"/>
    <w:rsid w:val="00EB5E91"/>
    <w:rsid w:val="00EC65A4"/>
    <w:rsid w:val="00EC672A"/>
    <w:rsid w:val="00EC7C15"/>
    <w:rsid w:val="00ED01AE"/>
    <w:rsid w:val="00ED01BA"/>
    <w:rsid w:val="00ED2951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EF5B18"/>
    <w:rsid w:val="00F02130"/>
    <w:rsid w:val="00F04B04"/>
    <w:rsid w:val="00F06318"/>
    <w:rsid w:val="00F06704"/>
    <w:rsid w:val="00F11BE0"/>
    <w:rsid w:val="00F11E8D"/>
    <w:rsid w:val="00F2003A"/>
    <w:rsid w:val="00F2272C"/>
    <w:rsid w:val="00F24194"/>
    <w:rsid w:val="00F25AB1"/>
    <w:rsid w:val="00F2682D"/>
    <w:rsid w:val="00F26E8B"/>
    <w:rsid w:val="00F32FDB"/>
    <w:rsid w:val="00F3468C"/>
    <w:rsid w:val="00F35D5C"/>
    <w:rsid w:val="00F41A17"/>
    <w:rsid w:val="00F42D05"/>
    <w:rsid w:val="00F448A6"/>
    <w:rsid w:val="00F5000B"/>
    <w:rsid w:val="00F53CB8"/>
    <w:rsid w:val="00F54533"/>
    <w:rsid w:val="00F55DB2"/>
    <w:rsid w:val="00F56641"/>
    <w:rsid w:val="00F57AF2"/>
    <w:rsid w:val="00F61801"/>
    <w:rsid w:val="00F62B4F"/>
    <w:rsid w:val="00F63A48"/>
    <w:rsid w:val="00F64072"/>
    <w:rsid w:val="00F65AA2"/>
    <w:rsid w:val="00F66F0B"/>
    <w:rsid w:val="00F704D2"/>
    <w:rsid w:val="00F72C55"/>
    <w:rsid w:val="00F7669A"/>
    <w:rsid w:val="00F77287"/>
    <w:rsid w:val="00F7778F"/>
    <w:rsid w:val="00F82C7A"/>
    <w:rsid w:val="00F835B9"/>
    <w:rsid w:val="00F837CD"/>
    <w:rsid w:val="00F93794"/>
    <w:rsid w:val="00F9467A"/>
    <w:rsid w:val="00F94C9B"/>
    <w:rsid w:val="00F972EB"/>
    <w:rsid w:val="00FA1E8F"/>
    <w:rsid w:val="00FA2EBB"/>
    <w:rsid w:val="00FA41BC"/>
    <w:rsid w:val="00FA44C0"/>
    <w:rsid w:val="00FB08C1"/>
    <w:rsid w:val="00FB0907"/>
    <w:rsid w:val="00FB28C2"/>
    <w:rsid w:val="00FB6114"/>
    <w:rsid w:val="00FC2C70"/>
    <w:rsid w:val="00FC3681"/>
    <w:rsid w:val="00FC492F"/>
    <w:rsid w:val="00FC56BF"/>
    <w:rsid w:val="00FC5AA9"/>
    <w:rsid w:val="00FD064F"/>
    <w:rsid w:val="00FD4EBE"/>
    <w:rsid w:val="00FD7DE7"/>
    <w:rsid w:val="00FE0829"/>
    <w:rsid w:val="00FE1431"/>
    <w:rsid w:val="00FE16D2"/>
    <w:rsid w:val="00FE617D"/>
    <w:rsid w:val="00FE6F93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D964D0A-0C5B-4AB5-825C-4356146D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Комментарий"/>
    <w:basedOn w:val="a"/>
    <w:next w:val="a"/>
    <w:uiPriority w:val="99"/>
    <w:rsid w:val="00935D9A"/>
    <w:pPr>
      <w:autoSpaceDE w:val="0"/>
      <w:autoSpaceDN w:val="0"/>
      <w:adjustRightInd w:val="0"/>
      <w:spacing w:before="75" w:after="0" w:line="240" w:lineRule="auto"/>
      <w:ind w:left="170"/>
    </w:pPr>
    <w:rPr>
      <w:rFonts w:ascii="Arial" w:hAnsi="Arial" w:cs="Arial"/>
      <w:i/>
      <w:iCs/>
      <w:color w:val="353842"/>
      <w:sz w:val="24"/>
      <w:szCs w:val="24"/>
      <w:shd w:val="clear" w:color="auto" w:fill="F0F0F0"/>
      <w:lang w:eastAsia="ru-RU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935D9A"/>
  </w:style>
  <w:style w:type="character" w:customStyle="1" w:styleId="af6">
    <w:name w:val="Цветовое выделение"/>
    <w:uiPriority w:val="99"/>
    <w:rsid w:val="00016BDA"/>
    <w:rPr>
      <w:b/>
      <w:bCs/>
      <w:color w:val="26282F"/>
    </w:rPr>
  </w:style>
  <w:style w:type="paragraph" w:customStyle="1" w:styleId="af7">
    <w:name w:val="Заголовок статьи"/>
    <w:basedOn w:val="a"/>
    <w:next w:val="a"/>
    <w:uiPriority w:val="99"/>
    <w:rsid w:val="00016BDA"/>
    <w:pPr>
      <w:autoSpaceDE w:val="0"/>
      <w:autoSpaceDN w:val="0"/>
      <w:adjustRightInd w:val="0"/>
      <w:spacing w:after="0" w:line="240" w:lineRule="auto"/>
      <w:ind w:left="1612" w:hanging="892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A567C-3087-4E20-9ADD-17F4BF6EC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3</cp:revision>
  <cp:lastPrinted>2020-10-29T23:55:00Z</cp:lastPrinted>
  <dcterms:created xsi:type="dcterms:W3CDTF">2020-10-30T02:43:00Z</dcterms:created>
  <dcterms:modified xsi:type="dcterms:W3CDTF">2020-10-30T02:46:00Z</dcterms:modified>
</cp:coreProperties>
</file>