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827AE">
        <w:trPr>
          <w:divId w:val="966546910"/>
        </w:trPr>
        <w:tc>
          <w:tcPr>
            <w:tcW w:w="9639" w:type="dxa"/>
            <w:hideMark/>
          </w:tcPr>
          <w:p w:rsidR="00E827AE" w:rsidRDefault="00E827AE" w:rsidP="00E827A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31570" cy="995680"/>
                  <wp:effectExtent l="0" t="0" r="0" b="0"/>
                  <wp:docPr id="4" name="Рисунок 4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7AE">
        <w:trPr>
          <w:divId w:val="966546910"/>
        </w:trPr>
        <w:tc>
          <w:tcPr>
            <w:tcW w:w="9639" w:type="dxa"/>
            <w:hideMark/>
          </w:tcPr>
          <w:p w:rsidR="00E827AE" w:rsidRDefault="00E827AE" w:rsidP="00E827A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827AE">
        <w:trPr>
          <w:divId w:val="966546910"/>
        </w:trPr>
        <w:tc>
          <w:tcPr>
            <w:tcW w:w="9639" w:type="dxa"/>
            <w:hideMark/>
          </w:tcPr>
          <w:p w:rsidR="00E827AE" w:rsidRDefault="00E827AE" w:rsidP="00E827A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827AE">
        <w:trPr>
          <w:divId w:val="966546910"/>
        </w:trPr>
        <w:tc>
          <w:tcPr>
            <w:tcW w:w="9639" w:type="dxa"/>
            <w:hideMark/>
          </w:tcPr>
          <w:p w:rsidR="00E827AE" w:rsidRDefault="00E827AE" w:rsidP="00E827A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line w14:anchorId="2E9A0023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PnmZA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827AE" w:rsidRDefault="00E827AE" w:rsidP="00E827AE">
      <w:pPr>
        <w:pStyle w:val="a3"/>
        <w:jc w:val="center"/>
      </w:pPr>
    </w:p>
    <w:p w:rsidR="00E827AE" w:rsidRDefault="00E827AE" w:rsidP="00E827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827AE" w:rsidRPr="003C7172" w:rsidRDefault="00E827AE" w:rsidP="00E827A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8072D3" w:rsidTr="00FE7396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72D3" w:rsidRDefault="00E827A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>от 19.02.2020 № 631</w:t>
            </w:r>
            <w:r w:rsidR="008072D3">
              <w:rPr>
                <w:sz w:val="24"/>
                <w:szCs w:val="24"/>
              </w:rPr>
              <w:t>-р</w:t>
            </w:r>
          </w:p>
        </w:tc>
      </w:tr>
      <w:tr w:rsidR="008072D3" w:rsidTr="00FE7396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72D3" w:rsidRDefault="00E827AE">
            <w:pPr>
              <w:pStyle w:val="a3"/>
              <w:autoSpaceDE/>
              <w:ind w:left="34"/>
              <w:jc w:val="center"/>
            </w:pPr>
            <w:r>
              <w:rPr>
                <w:sz w:val="24"/>
                <w:szCs w:val="24"/>
              </w:rPr>
              <w:t xml:space="preserve">27-я </w:t>
            </w:r>
            <w:r w:rsidR="008072D3">
              <w:rPr>
                <w:sz w:val="24"/>
                <w:szCs w:val="24"/>
              </w:rPr>
              <w:t>сессия</w:t>
            </w:r>
          </w:p>
        </w:tc>
      </w:tr>
      <w:tr w:rsidR="008072D3" w:rsidTr="00FE7396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72D3" w:rsidRDefault="008072D3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072D3" w:rsidRDefault="008072D3" w:rsidP="008072D3">
      <w:pPr>
        <w:jc w:val="right"/>
        <w:rPr>
          <w:iCs/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37"/>
      </w:tblGrid>
      <w:tr w:rsidR="008072D3" w:rsidTr="00FE7396">
        <w:trPr>
          <w:trHeight w:val="1339"/>
        </w:trPr>
        <w:tc>
          <w:tcPr>
            <w:tcW w:w="5637" w:type="dxa"/>
            <w:hideMark/>
          </w:tcPr>
          <w:p w:rsidR="008072D3" w:rsidRDefault="008072D3" w:rsidP="003C7EAF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6D25BC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в перечень наказов избирателей Петропавловск-Камчатского городского округа на 20</w:t>
            </w:r>
            <w:r w:rsidR="003C7EA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      </w:r>
            <w:r w:rsidR="003C7EAF">
              <w:rPr>
                <w:sz w:val="28"/>
                <w:szCs w:val="28"/>
              </w:rPr>
              <w:br/>
            </w:r>
            <w:r w:rsidR="003C7EAF" w:rsidRPr="003C7EAF">
              <w:rPr>
                <w:sz w:val="28"/>
                <w:szCs w:val="28"/>
              </w:rPr>
              <w:t>от 26.06.2019 № 469-р</w:t>
            </w:r>
          </w:p>
        </w:tc>
      </w:tr>
    </w:tbl>
    <w:p w:rsidR="008072D3" w:rsidRDefault="008072D3" w:rsidP="008072D3">
      <w:pPr>
        <w:ind w:firstLine="567"/>
        <w:jc w:val="both"/>
        <w:rPr>
          <w:sz w:val="28"/>
          <w:szCs w:val="28"/>
        </w:rPr>
      </w:pPr>
    </w:p>
    <w:p w:rsidR="008072D3" w:rsidRDefault="008072D3" w:rsidP="008072D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заместителя председателя Городской Думы Петропавловск-Камчатского городского округа </w:t>
      </w:r>
      <w:r w:rsidR="00E827AE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председателя Комитета по местному самоуправлению и социальной политике Воровского А.В., 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соответствии с Решением Городской Думы Петропавловск-Камчатского городского округа от 26.06.2013 № 90-нд «О порядке регулирования отношений, связанных с формированием, финансовым обеспечением наказов избирателей</w:t>
      </w:r>
      <w:r w:rsidR="00652E14">
        <w:rPr>
          <w:sz w:val="28"/>
          <w:szCs w:val="28"/>
        </w:rPr>
        <w:br/>
      </w:r>
      <w:r>
        <w:rPr>
          <w:sz w:val="28"/>
          <w:szCs w:val="28"/>
        </w:rPr>
        <w:t>в Петропавловск-Камчатском городском округе и контролем за их выполнением» Городская Дума Петропавловск-Камчатского городского округа</w:t>
      </w:r>
    </w:p>
    <w:p w:rsidR="008072D3" w:rsidRDefault="008072D3" w:rsidP="008072D3">
      <w:pPr>
        <w:suppressAutoHyphens/>
        <w:jc w:val="both"/>
        <w:rPr>
          <w:sz w:val="28"/>
          <w:szCs w:val="28"/>
        </w:rPr>
      </w:pPr>
    </w:p>
    <w:p w:rsidR="008072D3" w:rsidRDefault="008072D3" w:rsidP="008072D3">
      <w:pPr>
        <w:tabs>
          <w:tab w:val="right" w:pos="96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072D3" w:rsidRDefault="008072D3" w:rsidP="008072D3">
      <w:pPr>
        <w:jc w:val="both"/>
        <w:rPr>
          <w:sz w:val="28"/>
          <w:szCs w:val="28"/>
        </w:rPr>
      </w:pP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наказов избирателей Петропавловск-Камчатского городского округа на 20</w:t>
      </w:r>
      <w:r w:rsidR="003C7EAF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</w:t>
      </w:r>
      <w:r w:rsidR="003C7EAF" w:rsidRPr="003C7EAF">
        <w:rPr>
          <w:sz w:val="28"/>
          <w:szCs w:val="28"/>
        </w:rPr>
        <w:t>от 26.06.2019 №</w:t>
      </w:r>
      <w:r w:rsidR="003C7EAF">
        <w:t xml:space="preserve"> </w:t>
      </w:r>
      <w:r w:rsidR="003C7EAF" w:rsidRPr="003C7EAF">
        <w:rPr>
          <w:sz w:val="28"/>
          <w:szCs w:val="28"/>
        </w:rPr>
        <w:t>469-р</w:t>
      </w:r>
      <w:r w:rsidR="003C7EAF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перечень), изменени</w:t>
      </w:r>
      <w:r w:rsidR="006D25BC">
        <w:rPr>
          <w:sz w:val="28"/>
          <w:szCs w:val="28"/>
        </w:rPr>
        <w:t>я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8072D3" w:rsidRDefault="008072D3" w:rsidP="008072D3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</w:t>
      </w:r>
      <w:r w:rsidR="003C7EAF">
        <w:rPr>
          <w:sz w:val="28"/>
          <w:szCs w:val="28"/>
        </w:rPr>
        <w:t xml:space="preserve">решение временно исполняющему полномочия </w:t>
      </w:r>
      <w:r>
        <w:rPr>
          <w:sz w:val="28"/>
          <w:szCs w:val="28"/>
        </w:rPr>
        <w:t>Глав</w:t>
      </w:r>
      <w:r w:rsidR="003C7EAF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 для учета внесенн</w:t>
      </w:r>
      <w:r w:rsidR="002A162A">
        <w:rPr>
          <w:sz w:val="28"/>
          <w:szCs w:val="28"/>
        </w:rPr>
        <w:t>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lastRenderedPageBreak/>
        <w:t>перечень изменени</w:t>
      </w:r>
      <w:r w:rsidR="002A162A">
        <w:rPr>
          <w:sz w:val="28"/>
          <w:szCs w:val="28"/>
        </w:rPr>
        <w:t>й</w:t>
      </w:r>
      <w:r>
        <w:rPr>
          <w:sz w:val="28"/>
          <w:szCs w:val="28"/>
        </w:rPr>
        <w:t xml:space="preserve"> в бюджете Петропавловск-Камчатского городского округа</w:t>
      </w:r>
      <w:r w:rsidR="003C7EAF">
        <w:rPr>
          <w:sz w:val="28"/>
          <w:szCs w:val="28"/>
        </w:rPr>
        <w:t xml:space="preserve"> на 2020 год и плановый период </w:t>
      </w:r>
      <w:r>
        <w:rPr>
          <w:sz w:val="28"/>
          <w:szCs w:val="28"/>
        </w:rPr>
        <w:t>202</w:t>
      </w:r>
      <w:r w:rsidR="003C7EAF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3C7EAF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8072D3" w:rsidRDefault="008072D3" w:rsidP="00E827AE">
      <w:pPr>
        <w:shd w:val="clear" w:color="auto" w:fill="FFFFFF"/>
        <w:tabs>
          <w:tab w:val="left" w:pos="7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3. Направить настоящее решение в газету «Град Петра и Павла» </w:t>
      </w:r>
      <w:r>
        <w:rPr>
          <w:bCs/>
          <w:color w:val="000000"/>
          <w:spacing w:val="-5"/>
          <w:sz w:val="28"/>
          <w:szCs w:val="28"/>
        </w:rPr>
        <w:br/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2F5E2C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FE7396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X="-142" w:tblpY="1"/>
        <w:tblOverlap w:val="never"/>
        <w:tblW w:w="9776" w:type="dxa"/>
        <w:tblLook w:val="01E0" w:firstRow="1" w:lastRow="1" w:firstColumn="1" w:lastColumn="1" w:noHBand="0" w:noVBand="0"/>
      </w:tblPr>
      <w:tblGrid>
        <w:gridCol w:w="4194"/>
        <w:gridCol w:w="1906"/>
        <w:gridCol w:w="3676"/>
      </w:tblGrid>
      <w:tr w:rsidR="002F5E2C" w:rsidTr="002A162A">
        <w:trPr>
          <w:trHeight w:val="979"/>
        </w:trPr>
        <w:tc>
          <w:tcPr>
            <w:tcW w:w="4194" w:type="dxa"/>
            <w:hideMark/>
          </w:tcPr>
          <w:p w:rsidR="002F5E2C" w:rsidRDefault="002F5E2C" w:rsidP="006B186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90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</w:tcPr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2F5E2C" w:rsidRDefault="002F5E2C" w:rsidP="006B1869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8072D3" w:rsidRDefault="008072D3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2F5E2C" w:rsidRDefault="002F5E2C" w:rsidP="008072D3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8072D3" w:rsidRDefault="008072D3" w:rsidP="008072D3">
      <w:pPr>
        <w:rPr>
          <w:sz w:val="28"/>
          <w:szCs w:val="28"/>
        </w:rPr>
        <w:sectPr w:rsidR="008072D3" w:rsidSect="00586200">
          <w:head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8072D3" w:rsidRDefault="008072D3" w:rsidP="00586200">
      <w:pPr>
        <w:tabs>
          <w:tab w:val="left" w:pos="15593"/>
        </w:tabs>
        <w:ind w:left="567" w:firstLine="153"/>
        <w:jc w:val="right"/>
      </w:pPr>
      <w:r>
        <w:lastRenderedPageBreak/>
        <w:t xml:space="preserve">Приложение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к решению Городской Думы </w:t>
      </w:r>
    </w:p>
    <w:p w:rsidR="008072D3" w:rsidRDefault="008072D3" w:rsidP="008072D3">
      <w:pPr>
        <w:tabs>
          <w:tab w:val="left" w:pos="15593"/>
        </w:tabs>
        <w:ind w:firstLine="720"/>
        <w:jc w:val="right"/>
      </w:pPr>
      <w:r>
        <w:t xml:space="preserve">Петропавловск-Камчатского </w:t>
      </w:r>
      <w:r>
        <w:br/>
        <w:t xml:space="preserve">городского округа 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827AE">
        <w:rPr>
          <w:sz w:val="24"/>
          <w:szCs w:val="24"/>
        </w:rPr>
        <w:t xml:space="preserve">19.02.2020 </w:t>
      </w:r>
      <w:r>
        <w:rPr>
          <w:sz w:val="24"/>
          <w:szCs w:val="24"/>
        </w:rPr>
        <w:t xml:space="preserve">№ </w:t>
      </w:r>
      <w:r w:rsidR="00E827AE">
        <w:rPr>
          <w:sz w:val="24"/>
          <w:szCs w:val="24"/>
        </w:rPr>
        <w:t>631</w:t>
      </w:r>
      <w:r>
        <w:rPr>
          <w:sz w:val="24"/>
          <w:szCs w:val="24"/>
        </w:rPr>
        <w:t>-р</w:t>
      </w:r>
    </w:p>
    <w:p w:rsidR="008072D3" w:rsidRDefault="008072D3" w:rsidP="008072D3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8072D3" w:rsidRDefault="008072D3" w:rsidP="00807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6D25B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перечень наказов избирателей Петропавловск</w:t>
      </w:r>
      <w:r w:rsidR="00E827A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Камчатского городского округа на 20</w:t>
      </w:r>
      <w:r w:rsidR="003C7EA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год, </w:t>
      </w:r>
      <w:r>
        <w:rPr>
          <w:b/>
          <w:sz w:val="28"/>
          <w:szCs w:val="28"/>
        </w:rPr>
        <w:br/>
        <w:t>поступивших депутатам Городской Думы Петропавловск-Камчатского городского округа</w:t>
      </w:r>
    </w:p>
    <w:p w:rsidR="00A80DD9" w:rsidRDefault="00A80DD9" w:rsidP="00A80DD9">
      <w:pPr>
        <w:ind w:firstLine="709"/>
        <w:jc w:val="both"/>
        <w:rPr>
          <w:sz w:val="28"/>
          <w:szCs w:val="28"/>
        </w:rPr>
      </w:pPr>
    </w:p>
    <w:p w:rsidR="00A80DD9" w:rsidRPr="00A80DD9" w:rsidRDefault="00422378" w:rsidP="00A80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Строки </w:t>
      </w:r>
      <w:r w:rsidR="00C76581">
        <w:rPr>
          <w:sz w:val="28"/>
          <w:szCs w:val="28"/>
        </w:rPr>
        <w:t>с восьмой по двадцатую</w:t>
      </w:r>
      <w:r w:rsidR="00A80DD9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2835"/>
        <w:gridCol w:w="996"/>
      </w:tblGrid>
      <w:tr w:rsidR="004912A4" w:rsidTr="004912A4">
        <w:trPr>
          <w:gridAfter w:val="1"/>
          <w:wAfter w:w="996" w:type="dxa"/>
          <w:trHeight w:val="24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912A4" w:rsidRPr="003D33A1" w:rsidRDefault="004912A4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A4" w:rsidRDefault="004912A4" w:rsidP="00586200">
            <w:r>
              <w:t>2</w:t>
            </w:r>
            <w:r w:rsidRPr="00E463CB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Воровский Андрей Викторович</w:t>
            </w:r>
            <w:r w:rsidRPr="00E463CB">
              <w:rPr>
                <w:lang w:eastAsia="en-US"/>
              </w:rPr>
              <w:t xml:space="preserve"> </w:t>
            </w:r>
          </w:p>
          <w:p w:rsidR="004912A4" w:rsidRDefault="004912A4" w:rsidP="00CE1967">
            <w:pPr>
              <w:jc w:val="center"/>
              <w:rPr>
                <w:lang w:eastAsia="en-US"/>
              </w:rPr>
            </w:pPr>
          </w:p>
          <w:p w:rsidR="004912A4" w:rsidRDefault="004912A4" w:rsidP="00CE1967">
            <w:pPr>
              <w:jc w:val="center"/>
              <w:rPr>
                <w:lang w:eastAsia="en-US"/>
              </w:rPr>
            </w:pPr>
            <w:r>
              <w:t>Мелехина Татьяна Викторовна</w:t>
            </w:r>
            <w:r w:rsidRPr="00E463CB">
              <w:rPr>
                <w:lang w:eastAsia="en-US"/>
              </w:rPr>
              <w:t xml:space="preserve"> </w:t>
            </w:r>
          </w:p>
          <w:p w:rsidR="004912A4" w:rsidRDefault="004912A4" w:rsidP="00CE1967">
            <w:pPr>
              <w:jc w:val="center"/>
              <w:rPr>
                <w:lang w:eastAsia="en-US"/>
              </w:rPr>
            </w:pPr>
          </w:p>
          <w:p w:rsidR="004912A4" w:rsidRDefault="004912A4" w:rsidP="00CE1967">
            <w:pPr>
              <w:jc w:val="center"/>
            </w:pPr>
            <w:r>
              <w:t>Цыганков Юрий Александрович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1B5E3B" w:rsidRDefault="004912A4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1B5E3B">
              <w:rPr>
                <w:rFonts w:eastAsia="Calibri"/>
                <w:lang w:eastAsia="en-US"/>
              </w:rPr>
              <w:t>Оплата расходов муниципального автономного учреждения культуры «Дом культуры и досуга «Апрель» по организации и проведению культурно-массовых мероприятий, выездов и экскурсий по городу и за его пределами для людей старшего поколения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</w:tr>
      <w:tr w:rsidR="004912A4" w:rsidTr="004912A4">
        <w:trPr>
          <w:gridAfter w:val="1"/>
          <w:wAfter w:w="996" w:type="dxa"/>
          <w:trHeight w:val="25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1B5E3B" w:rsidRDefault="004912A4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1B5E3B">
              <w:rPr>
                <w:rFonts w:eastAsia="Calibri"/>
                <w:lang w:eastAsia="en-US"/>
              </w:rPr>
              <w:t>Приобретение детской спортивной формы, спортивного инвентаря для игры в хоккей и оборудования для флорбола для 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jc w:val="center"/>
              <w:rPr>
                <w:rFonts w:eastAsia="Calibri"/>
                <w:color w:val="FF0000"/>
                <w:lang w:val="en-US"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>250 000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4912A4" w:rsidRDefault="004912A4" w:rsidP="00CE1967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bCs/>
                <w:lang w:eastAsia="en-US"/>
              </w:rPr>
              <w:t>городского округа</w:t>
            </w:r>
          </w:p>
        </w:tc>
      </w:tr>
      <w:tr w:rsidR="004912A4" w:rsidTr="004912A4">
        <w:trPr>
          <w:gridAfter w:val="1"/>
          <w:wAfter w:w="996" w:type="dxa"/>
          <w:trHeight w:val="247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фото, видео-</w:t>
            </w:r>
            <w:r w:rsidRPr="00E463CB">
              <w:rPr>
                <w:rFonts w:eastAsia="Calibri"/>
                <w:lang w:eastAsia="en-US"/>
              </w:rPr>
              <w:t>аппаратуры, инструментов и оборудования для муниципального бюджетного учреждения дополнительного образования «Центр внешкольной работы»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912A4" w:rsidTr="004912A4">
        <w:trPr>
          <w:gridAfter w:val="1"/>
          <w:wAfter w:w="996" w:type="dxa"/>
          <w:trHeight w:val="25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CE1967" w:rsidRDefault="004912A4" w:rsidP="004528B8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 xml:space="preserve">Приобретение подарочной книжной продукции для призового фонда муниципального этапа Всероссийского конкурса «Живая классика» для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>муниципального автономного общеобразовательного учреждения «Средняя школа № 30»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4912A4" w:rsidTr="004912A4">
        <w:trPr>
          <w:gridAfter w:val="1"/>
          <w:wAfter w:w="996" w:type="dxa"/>
          <w:trHeight w:val="232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CE1967" w:rsidRDefault="004912A4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CE1967">
              <w:rPr>
                <w:rFonts w:eastAsia="Calibri"/>
                <w:lang w:eastAsia="en-US"/>
              </w:rPr>
              <w:t>Пошив концертных костюмов участникам народного хореографического ансамбля «Карусель» муниципального автономного учреждения культуры «Дом культуры и досуга «Апрель»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Управление культуры, спорта и молодежной политики </w:t>
            </w:r>
            <w:r w:rsidRPr="00E463CB">
              <w:rPr>
                <w:rFonts w:eastAsia="Calibri"/>
                <w:color w:val="000000" w:themeColor="text1"/>
                <w:lang w:eastAsia="en-US"/>
              </w:rPr>
              <w:lastRenderedPageBreak/>
              <w:t>администрации Петропавловск-Камчатского городского округа</w:t>
            </w:r>
          </w:p>
        </w:tc>
      </w:tr>
      <w:tr w:rsidR="004912A4" w:rsidTr="004912A4">
        <w:trPr>
          <w:gridAfter w:val="1"/>
          <w:wAfter w:w="996" w:type="dxa"/>
          <w:trHeight w:val="25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4912A4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коллективу муниципального автономного учреждения дополнительного образования «Детская художественная школа» </w:t>
            </w:r>
            <w:r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в г. Берлин (Германия) на мероприятия по повышению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CE1967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16EC2" w:rsidTr="00A74645">
        <w:trPr>
          <w:gridAfter w:val="1"/>
          <w:wAfter w:w="996" w:type="dxa"/>
          <w:trHeight w:val="1380"/>
        </w:trPr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16EC2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Default="00316EC2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Default="00316EC2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Разработка проектно-сметной документации на устройство навесного утепленного вентилируемого фасада с колерным паспортом, укрепление материально-технической базы, благоустройство и текущий ремонт</w:t>
            </w:r>
          </w:p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 № 45 общеразвивающего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450 000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EC2" w:rsidRDefault="00316EC2" w:rsidP="004B28B0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  <w:r w:rsidRPr="00E463CB">
              <w:rPr>
                <w:rFonts w:eastAsia="Calibri"/>
                <w:bCs/>
                <w:lang w:eastAsia="en-US"/>
              </w:rPr>
              <w:t xml:space="preserve"> городского округа</w:t>
            </w:r>
          </w:p>
        </w:tc>
      </w:tr>
      <w:tr w:rsidR="00316EC2" w:rsidRPr="00E463CB" w:rsidTr="004912A4">
        <w:trPr>
          <w:gridAfter w:val="1"/>
          <w:wAfter w:w="996" w:type="dxa"/>
          <w:trHeight w:val="96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316EC2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Default="00316EC2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Приобретение и установка элементов оборудования, игровых форм для детских площадок, а также благоустройство территории 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№ 63 общеразвивающего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316EC2" w:rsidRPr="00E463CB" w:rsidTr="004912A4">
        <w:trPr>
          <w:gridAfter w:val="1"/>
          <w:wAfter w:w="996" w:type="dxa"/>
          <w:trHeight w:val="126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316EC2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Default="00316EC2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 муниципального автономного дошкольного образовательного учреждения «Детский сад № 58 комбинированного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316EC2" w:rsidRPr="00E463CB" w:rsidTr="004912A4">
        <w:trPr>
          <w:gridAfter w:val="1"/>
          <w:wAfter w:w="996" w:type="dxa"/>
          <w:trHeight w:val="13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316EC2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Default="00316EC2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 установка элементов оборудования, игровых форм для детских и спортивных площадок, а также приобретение покрытий для игровых залов и зон муниципального бюджетного дошкольного образовательного учреждения «Детский сад № 37 компенсирующего вида»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316EC2" w:rsidRPr="00E463CB" w:rsidTr="004912A4">
        <w:trPr>
          <w:gridAfter w:val="1"/>
          <w:wAfter w:w="996" w:type="dxa"/>
          <w:trHeight w:val="13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316EC2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Default="00316EC2" w:rsidP="00CE1967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D83DA0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</w:t>
            </w:r>
            <w:r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>технической базы и текущий ремонт муниципального бюджетного общеобразовательного учреждения «Лицей № 21»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316EC2" w:rsidRPr="003D33A1" w:rsidTr="004912A4">
        <w:trPr>
          <w:trHeight w:val="508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C2" w:rsidRPr="003D33A1" w:rsidRDefault="00316EC2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C2" w:rsidRPr="003D33A1" w:rsidRDefault="00316EC2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проезда, проживания и питания обучающимся  в муниципальном бюджетном учреждении дополнительного образования «Детско-ю</w:t>
            </w:r>
            <w:r>
              <w:rPr>
                <w:rFonts w:eastAsia="Calibri"/>
                <w:lang w:eastAsia="en-US"/>
              </w:rPr>
              <w:t xml:space="preserve">ношеская спортивная школа № 1» </w:t>
            </w:r>
            <w:r w:rsidRPr="00E463CB">
              <w:rPr>
                <w:rFonts w:eastAsia="Calibri"/>
                <w:lang w:eastAsia="en-US"/>
              </w:rPr>
              <w:t>и лицам</w:t>
            </w:r>
            <w:r>
              <w:rPr>
                <w:rFonts w:eastAsia="Calibri"/>
                <w:lang w:eastAsia="en-US"/>
              </w:rPr>
              <w:t>,</w:t>
            </w:r>
            <w:r w:rsidRPr="00E463CB">
              <w:rPr>
                <w:rFonts w:eastAsia="Calibri"/>
                <w:lang w:eastAsia="en-US"/>
              </w:rPr>
              <w:t xml:space="preserve"> их сопровождающим</w:t>
            </w:r>
            <w:r>
              <w:rPr>
                <w:rFonts w:eastAsia="Calibri"/>
                <w:lang w:eastAsia="en-US"/>
              </w:rPr>
              <w:t>,</w:t>
            </w:r>
            <w:r w:rsidRPr="00E463CB">
              <w:rPr>
                <w:rFonts w:eastAsia="Calibri"/>
                <w:lang w:eastAsia="en-US"/>
              </w:rPr>
              <w:t xml:space="preserve"> для участия в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16EC2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316EC2" w:rsidRDefault="00316EC2" w:rsidP="00CE196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16EC2" w:rsidRDefault="00316EC2" w:rsidP="00CE196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16EC2" w:rsidRDefault="00316EC2" w:rsidP="00CE196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316EC2" w:rsidRPr="003D33A1" w:rsidRDefault="00316EC2" w:rsidP="004528B8">
            <w:pPr>
              <w:spacing w:line="252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316EC2" w:rsidRPr="003D33A1" w:rsidTr="004912A4">
        <w:trPr>
          <w:trHeight w:val="510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D83DA0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для участия во Всероссийском образовательном проекте «Городская среда </w:t>
            </w:r>
            <w:r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 xml:space="preserve"> территория развития»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nil"/>
            </w:tcBorders>
          </w:tcPr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316EC2" w:rsidRPr="003D33A1" w:rsidTr="004912A4">
        <w:trPr>
          <w:trHeight w:val="303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shd w:val="clear" w:color="auto" w:fill="FFFFFF"/>
              <w:tabs>
                <w:tab w:val="left" w:pos="175"/>
                <w:tab w:val="left" w:pos="317"/>
              </w:tabs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color w:val="000000" w:themeColor="text1"/>
                <w:lang w:eastAsia="en-US"/>
              </w:rPr>
              <w:t xml:space="preserve">Оплата расходов муниципального бюджетного учреждения дополнительного образования «Детско-юношеская спортивная школа </w:t>
            </w:r>
            <w:r>
              <w:rPr>
                <w:rFonts w:eastAsia="Calibri"/>
                <w:color w:val="000000" w:themeColor="text1"/>
                <w:lang w:eastAsia="en-US"/>
              </w:rPr>
              <w:br/>
            </w:r>
            <w:r w:rsidRPr="00E463CB">
              <w:rPr>
                <w:rFonts w:eastAsia="Calibri"/>
                <w:color w:val="000000" w:themeColor="text1"/>
                <w:lang w:eastAsia="en-US"/>
              </w:rPr>
              <w:t>№ 3» на проведение соревнований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E463CB" w:rsidRDefault="00316EC2" w:rsidP="00CE1967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2" w:rsidRPr="003D33A1" w:rsidRDefault="00316EC2" w:rsidP="00CE1967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nil"/>
            </w:tcBorders>
          </w:tcPr>
          <w:p w:rsidR="00316EC2" w:rsidRPr="003D33A1" w:rsidRDefault="00316EC2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072D3" w:rsidRPr="004B04C3" w:rsidRDefault="00CE1967" w:rsidP="00934BBA">
      <w:pPr>
        <w:spacing w:line="25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C76581">
        <w:rPr>
          <w:sz w:val="28"/>
          <w:szCs w:val="28"/>
        </w:rPr>
        <w:t>. Строки с сорок четвертой по сорок девятую</w:t>
      </w:r>
      <w:r w:rsidR="004B04C3">
        <w:rPr>
          <w:sz w:val="28"/>
          <w:szCs w:val="28"/>
        </w:rPr>
        <w:t xml:space="preserve"> 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2835"/>
        <w:gridCol w:w="996"/>
      </w:tblGrid>
      <w:tr w:rsidR="004912A4" w:rsidTr="00586200">
        <w:trPr>
          <w:gridAfter w:val="1"/>
          <w:wAfter w:w="996" w:type="dxa"/>
          <w:trHeight w:val="240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4912A4" w:rsidRPr="003D33A1" w:rsidRDefault="004912A4" w:rsidP="009D47A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2A4" w:rsidRDefault="004912A4" w:rsidP="009D47A5">
            <w:pPr>
              <w:jc w:val="center"/>
            </w:pPr>
            <w:r w:rsidRPr="00E463CB">
              <w:t>8.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9D47A5">
            <w:pPr>
              <w:jc w:val="center"/>
            </w:pPr>
            <w:r>
              <w:t>Толмачев Илья Юрьевич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работникам и обучающимся в муниципальном бюджетном учреждении дополнительного образования «Детско-юношеская спортивная школа № 5» для обучения и участия в соревнованиях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9D47A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Управление образования администрации </w:t>
            </w:r>
          </w:p>
          <w:p w:rsidR="004912A4" w:rsidRPr="00E463CB" w:rsidRDefault="004912A4" w:rsidP="009D47A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Петропавловск-Камчатского</w:t>
            </w:r>
          </w:p>
          <w:p w:rsidR="004912A4" w:rsidRDefault="004912A4" w:rsidP="009D47A5">
            <w:pPr>
              <w:shd w:val="clear" w:color="auto" w:fill="FFFFFF"/>
              <w:jc w:val="center"/>
              <w:outlineLvl w:val="0"/>
              <w:rPr>
                <w:sz w:val="28"/>
                <w:szCs w:val="28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4912A4" w:rsidTr="00C00EC0">
        <w:trPr>
          <w:gridAfter w:val="1"/>
          <w:wAfter w:w="996" w:type="dxa"/>
          <w:trHeight w:val="96"/>
        </w:trPr>
        <w:tc>
          <w:tcPr>
            <w:tcW w:w="2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912A4" w:rsidRDefault="004912A4" w:rsidP="009D47A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9D47A5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учреждения дополнительного образования «Детско-юношеская спортивная школа № 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4912A4" w:rsidTr="00C00EC0">
        <w:trPr>
          <w:gridAfter w:val="1"/>
          <w:wAfter w:w="996" w:type="dxa"/>
          <w:trHeight w:val="126"/>
        </w:trPr>
        <w:tc>
          <w:tcPr>
            <w:tcW w:w="285" w:type="dxa"/>
            <w:vMerge w:val="restart"/>
            <w:tcBorders>
              <w:left w:val="nil"/>
              <w:right w:val="single" w:sz="4" w:space="0" w:color="auto"/>
            </w:tcBorders>
          </w:tcPr>
          <w:p w:rsidR="004912A4" w:rsidRDefault="004912A4" w:rsidP="009D47A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9D47A5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дошкольного образовательного учреждения Центр развития ребенка - детский сад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4912A4" w:rsidTr="00586200">
        <w:trPr>
          <w:gridAfter w:val="1"/>
          <w:wAfter w:w="996" w:type="dxa"/>
          <w:trHeight w:val="13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9D47A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9D47A5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12 присмотра и оздоровления»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4912A4" w:rsidTr="00586200">
        <w:trPr>
          <w:gridAfter w:val="1"/>
          <w:wAfter w:w="996" w:type="dxa"/>
          <w:trHeight w:val="135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</w:tcPr>
          <w:p w:rsidR="004912A4" w:rsidRDefault="004912A4" w:rsidP="00E24B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E24B1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2A4" w:rsidRDefault="004912A4" w:rsidP="00E24B11">
            <w:pPr>
              <w:jc w:val="center"/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1D0A25" w:rsidRDefault="004912A4" w:rsidP="00E24B11">
            <w:pPr>
              <w:jc w:val="both"/>
            </w:pPr>
            <w:r>
              <w:rPr>
                <w:rFonts w:eastAsia="Calibri"/>
                <w:lang w:eastAsia="en-US"/>
              </w:rPr>
              <w:t>Освобождение земельных участков от объектов не являющихся объектами капитального строительства на территории избирательного округа №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628CD" w:rsidRDefault="004912A4" w:rsidP="00E24B11">
            <w:pPr>
              <w:jc w:val="center"/>
            </w:pPr>
            <w:r>
              <w:rPr>
                <w:rFonts w:eastAsia="Calibri"/>
                <w:lang w:eastAsia="en-US"/>
              </w:rPr>
              <w:t>150 000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463CB" w:rsidRDefault="004912A4" w:rsidP="009D47A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дорожного хозяйства, транспорта и благоустройства администрации Петропавловск-Камчатского городского округа</w:t>
            </w:r>
          </w:p>
        </w:tc>
      </w:tr>
      <w:tr w:rsidR="004912A4" w:rsidRPr="003D33A1" w:rsidTr="00586200">
        <w:trPr>
          <w:trHeight w:val="472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912A4" w:rsidRPr="003D33A1" w:rsidRDefault="004912A4" w:rsidP="00E24B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A4" w:rsidRPr="003D33A1" w:rsidRDefault="004912A4" w:rsidP="00E24B1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2A4" w:rsidRPr="003D33A1" w:rsidRDefault="004912A4" w:rsidP="00E24B11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A80DD9" w:rsidRDefault="004912A4" w:rsidP="00E24B11">
            <w:pPr>
              <w:jc w:val="both"/>
            </w:pPr>
            <w:r w:rsidRPr="00E463CB"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учреждения </w:t>
            </w:r>
            <w:r>
              <w:rPr>
                <w:rFonts w:eastAsia="Calibri"/>
                <w:lang w:eastAsia="en-US"/>
              </w:rPr>
              <w:t>культуры «Городской дом культуры «СРВ»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E628CD" w:rsidRDefault="004912A4" w:rsidP="00E24B11">
            <w:pPr>
              <w:jc w:val="center"/>
            </w:pPr>
            <w:r>
              <w:rPr>
                <w:rFonts w:eastAsia="Calibri"/>
                <w:lang w:eastAsia="en-US"/>
              </w:rPr>
              <w:t>10</w:t>
            </w:r>
            <w:r w:rsidRPr="00E463CB">
              <w:rPr>
                <w:rFonts w:eastAsia="Calibri"/>
                <w:lang w:eastAsia="en-US"/>
              </w:rPr>
              <w:t>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2A4" w:rsidRPr="003D33A1" w:rsidRDefault="004912A4" w:rsidP="009D47A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right w:val="nil"/>
            </w:tcBorders>
          </w:tcPr>
          <w:p w:rsidR="004912A4" w:rsidRDefault="004912A4" w:rsidP="00E24B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912A4" w:rsidRPr="003D33A1" w:rsidRDefault="004912A4" w:rsidP="00E24B1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4912A4" w:rsidRDefault="004912A4" w:rsidP="00E24B1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912A4" w:rsidRDefault="004912A4" w:rsidP="00E24B1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912A4" w:rsidRDefault="004912A4" w:rsidP="00E24B11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912A4" w:rsidRPr="003D33A1" w:rsidRDefault="004912A4" w:rsidP="004528B8">
            <w:pPr>
              <w:spacing w:line="252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622A31" w:rsidRDefault="00CE1967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12A5">
        <w:rPr>
          <w:sz w:val="28"/>
          <w:szCs w:val="28"/>
        </w:rPr>
        <w:t>. Строку</w:t>
      </w:r>
      <w:r w:rsidR="00622A31">
        <w:rPr>
          <w:sz w:val="28"/>
          <w:szCs w:val="28"/>
        </w:rPr>
        <w:t xml:space="preserve"> </w:t>
      </w:r>
      <w:r w:rsidR="005E12A5">
        <w:rPr>
          <w:sz w:val="28"/>
          <w:szCs w:val="28"/>
        </w:rPr>
        <w:t xml:space="preserve">шестьдесят третью </w:t>
      </w:r>
      <w:r w:rsidR="00622A31">
        <w:rPr>
          <w:sz w:val="28"/>
          <w:szCs w:val="28"/>
        </w:rPr>
        <w:t>изложить в следующей редакции:</w:t>
      </w:r>
    </w:p>
    <w:tbl>
      <w:tblPr>
        <w:tblW w:w="15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84"/>
        <w:gridCol w:w="743"/>
        <w:gridCol w:w="1951"/>
        <w:gridCol w:w="7796"/>
        <w:gridCol w:w="1310"/>
        <w:gridCol w:w="2835"/>
        <w:gridCol w:w="992"/>
      </w:tblGrid>
      <w:tr w:rsidR="009D47A5" w:rsidRPr="008D74DC" w:rsidTr="00586200">
        <w:trPr>
          <w:trHeight w:val="533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  <w:r w:rsidRPr="00124F14">
              <w:rPr>
                <w:sz w:val="28"/>
                <w:szCs w:val="28"/>
              </w:rPr>
              <w:t>«</w:t>
            </w:r>
          </w:p>
        </w:tc>
        <w:tc>
          <w:tcPr>
            <w:tcW w:w="7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9D47A5" w:rsidRPr="009D47A5" w:rsidRDefault="009D47A5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9D47A5">
              <w:rPr>
                <w:rFonts w:ascii="Times New Roman" w:hAnsi="Times New Roman" w:cs="Times New Roman"/>
              </w:rPr>
              <w:t>12.</w:t>
            </w:r>
          </w:p>
          <w:p w:rsidR="009D47A5" w:rsidRDefault="009D47A5" w:rsidP="009D47A5">
            <w:pPr>
              <w:jc w:val="center"/>
            </w:pPr>
          </w:p>
        </w:tc>
        <w:tc>
          <w:tcPr>
            <w:tcW w:w="1951" w:type="dxa"/>
            <w:vMerge w:val="restart"/>
            <w:shd w:val="clear" w:color="auto" w:fill="auto"/>
            <w:vAlign w:val="center"/>
          </w:tcPr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316EC2" w:rsidRDefault="00316EC2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9D47A5" w:rsidRPr="00F14A0F" w:rsidRDefault="009D47A5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F14A0F">
              <w:rPr>
                <w:rFonts w:ascii="Times New Roman" w:hAnsi="Times New Roman" w:cs="Times New Roman"/>
              </w:rPr>
              <w:t>Лиманов Сергей Андреевич</w:t>
            </w:r>
          </w:p>
          <w:p w:rsidR="009D47A5" w:rsidRPr="00F14A0F" w:rsidRDefault="009D47A5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9D47A5" w:rsidRPr="00F14A0F" w:rsidRDefault="009D47A5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  <w:r w:rsidRPr="00F14A0F">
              <w:rPr>
                <w:rFonts w:ascii="Times New Roman" w:hAnsi="Times New Roman" w:cs="Times New Roman"/>
              </w:rPr>
              <w:t>Воронов Денис Михайлович</w:t>
            </w:r>
          </w:p>
          <w:p w:rsidR="009D47A5" w:rsidRPr="00F14A0F" w:rsidRDefault="009D47A5" w:rsidP="009D47A5">
            <w:pPr>
              <w:pStyle w:val="9"/>
              <w:tabs>
                <w:tab w:val="left" w:pos="175"/>
                <w:tab w:val="left" w:pos="317"/>
              </w:tabs>
              <w:spacing w:before="0" w:after="0" w:line="240" w:lineRule="auto"/>
              <w:ind w:right="40" w:firstLine="0"/>
              <w:jc w:val="center"/>
              <w:rPr>
                <w:rFonts w:ascii="Times New Roman" w:hAnsi="Times New Roman" w:cs="Times New Roman"/>
              </w:rPr>
            </w:pPr>
          </w:p>
          <w:p w:rsidR="009D47A5" w:rsidRPr="00F14A0F" w:rsidRDefault="009D47A5" w:rsidP="009D47A5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  <w:r w:rsidRPr="00F14A0F">
              <w:rPr>
                <w:rFonts w:ascii="Times New Roman" w:hAnsi="Times New Roman" w:cs="Times New Roman"/>
              </w:rPr>
              <w:t xml:space="preserve">Зубенко Екатерина Витальевна </w:t>
            </w:r>
          </w:p>
          <w:p w:rsidR="009D47A5" w:rsidRPr="00F14A0F" w:rsidRDefault="009D47A5" w:rsidP="009D47A5">
            <w:pPr>
              <w:pStyle w:val="9"/>
              <w:spacing w:before="0" w:after="0" w:line="240" w:lineRule="auto"/>
              <w:ind w:right="-74" w:firstLine="0"/>
              <w:jc w:val="center"/>
              <w:rPr>
                <w:rFonts w:ascii="Times New Roman" w:hAnsi="Times New Roman" w:cs="Times New Roman"/>
              </w:rPr>
            </w:pPr>
          </w:p>
          <w:p w:rsidR="009D47A5" w:rsidRPr="00325C39" w:rsidRDefault="009D47A5" w:rsidP="009D47A5">
            <w:pPr>
              <w:pStyle w:val="9"/>
              <w:tabs>
                <w:tab w:val="left" w:pos="1065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9D47A5">
              <w:rPr>
                <w:rFonts w:ascii="Times New Roman" w:hAnsi="Times New Roman" w:cs="Times New Roman"/>
              </w:rPr>
              <w:t>Смирнов Сергей Иванович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5" w:rsidRPr="00F14A0F" w:rsidRDefault="009D47A5" w:rsidP="009D47A5">
            <w:pPr>
              <w:jc w:val="both"/>
            </w:pPr>
            <w:r w:rsidRPr="00F14A0F">
              <w:t>Проведение работ по замене электрики в столярной и слесарной мастерских муниципального бюджетного общеобразовательного учреждения «Средняя школа № 35»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300 000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D47A5" w:rsidRPr="00F14A0F" w:rsidRDefault="009D47A5" w:rsidP="009D47A5">
            <w:pPr>
              <w:shd w:val="clear" w:color="auto" w:fill="FFFFFF"/>
              <w:jc w:val="center"/>
              <w:outlineLvl w:val="0"/>
            </w:pPr>
            <w:r w:rsidRPr="00F14A0F">
              <w:t>Управление образования администрации Петропавловск-Камчатского</w:t>
            </w:r>
          </w:p>
          <w:p w:rsidR="009D47A5" w:rsidRPr="00224B85" w:rsidRDefault="009D47A5" w:rsidP="009D47A5">
            <w:pPr>
              <w:jc w:val="center"/>
              <w:rPr>
                <w:sz w:val="28"/>
                <w:szCs w:val="28"/>
              </w:rPr>
            </w:pPr>
            <w:r w:rsidRPr="00F14A0F">
              <w:t>городского округа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6561D6" w:rsidRDefault="006561D6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  <w:p w:rsidR="009D47A5" w:rsidRPr="00124F14" w:rsidRDefault="009D47A5" w:rsidP="004528B8">
            <w:pPr>
              <w:pStyle w:val="1"/>
              <w:shd w:val="clear" w:color="auto" w:fill="FFFFFF"/>
              <w:spacing w:before="0" w:beforeAutospacing="0" w:after="0" w:afterAutospacing="0"/>
              <w:ind w:left="-108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  <w:t>».</w:t>
            </w:r>
          </w:p>
        </w:tc>
      </w:tr>
      <w:tr w:rsidR="009D47A5" w:rsidRPr="008D74DC" w:rsidTr="004912A4">
        <w:trPr>
          <w:trHeight w:val="28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4912A4">
            <w:pPr>
              <w:jc w:val="both"/>
            </w:pPr>
            <w:r w:rsidRPr="00F14A0F">
              <w:t xml:space="preserve">Создание доступной среды для ребенка-инвалида (опорно-двигательный аппарат) </w:t>
            </w:r>
            <w:r w:rsidR="004B28B0">
              <w:t xml:space="preserve">в </w:t>
            </w:r>
            <w:r w:rsidRPr="00F14A0F">
              <w:t>муниципально</w:t>
            </w:r>
            <w:r w:rsidR="004B28B0">
              <w:t>м</w:t>
            </w:r>
            <w:r w:rsidRPr="00F14A0F">
              <w:t xml:space="preserve"> автономно</w:t>
            </w:r>
            <w:r w:rsidR="004B28B0">
              <w:t>м</w:t>
            </w:r>
            <w:r w:rsidRPr="00F14A0F">
              <w:t xml:space="preserve"> общеобразовательно</w:t>
            </w:r>
            <w:r w:rsidR="004B28B0">
              <w:t>м</w:t>
            </w:r>
            <w:r w:rsidRPr="00F14A0F">
              <w:t xml:space="preserve"> учреждени</w:t>
            </w:r>
            <w:r w:rsidR="004B28B0">
              <w:t>и</w:t>
            </w:r>
            <w:r w:rsidRPr="00F14A0F">
              <w:t xml:space="preserve"> «Средняя школа № 43»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  <w:lang w:eastAsia="en-US"/>
              </w:rPr>
            </w:pPr>
            <w:r w:rsidRPr="00F14A0F">
              <w:rPr>
                <w:rFonts w:eastAsia="Calibri"/>
              </w:rPr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47A5" w:rsidRPr="00481E4C" w:rsidRDefault="009D47A5" w:rsidP="009D47A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D47A5" w:rsidRPr="008D74DC" w:rsidTr="004912A4">
        <w:trPr>
          <w:trHeight w:val="27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4912A4">
            <w:pPr>
              <w:jc w:val="both"/>
            </w:pPr>
            <w:r w:rsidRPr="00F14A0F">
              <w:t xml:space="preserve">Оборудование сенсорной комнаты психолога </w:t>
            </w:r>
            <w:r>
              <w:t xml:space="preserve">в </w:t>
            </w:r>
            <w:r w:rsidRPr="00F14A0F">
              <w:t>муниципально</w:t>
            </w:r>
            <w:r>
              <w:t>м</w:t>
            </w:r>
            <w:r w:rsidRPr="00F14A0F">
              <w:t xml:space="preserve"> автономно</w:t>
            </w:r>
            <w:r>
              <w:t>м</w:t>
            </w:r>
            <w:r w:rsidRPr="00F14A0F">
              <w:t xml:space="preserve"> общеобразовательно</w:t>
            </w:r>
            <w:r>
              <w:t>м</w:t>
            </w:r>
            <w:r w:rsidRPr="00F14A0F">
              <w:t xml:space="preserve"> учреждени</w:t>
            </w:r>
            <w:r>
              <w:t>и</w:t>
            </w:r>
            <w:r w:rsidRPr="00F14A0F">
              <w:t xml:space="preserve"> «Средняя школа № 8» Петропавловск-Камчатского городского округа (дошкольная ступень)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47A5" w:rsidRPr="00481E4C" w:rsidRDefault="009D47A5" w:rsidP="009D47A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D47A5" w:rsidRPr="008D74DC" w:rsidTr="004912A4">
        <w:trPr>
          <w:trHeight w:val="375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4912A4">
            <w:pPr>
              <w:jc w:val="both"/>
            </w:pPr>
            <w:r w:rsidRPr="00F14A0F">
              <w:t xml:space="preserve">Ремонт </w:t>
            </w:r>
            <w:r w:rsidR="004B28B0">
              <w:t>2</w:t>
            </w:r>
            <w:r w:rsidRPr="00F14A0F">
              <w:t xml:space="preserve"> раздевалок и </w:t>
            </w:r>
            <w:r w:rsidR="004B28B0">
              <w:t>2</w:t>
            </w:r>
            <w:r w:rsidRPr="00F14A0F">
              <w:t xml:space="preserve"> санузлов большого спортивного зала муниципального бюджетного общеобразовательного учреждения «Средняя школа № 7» Петропавловск-Камчатского городского округа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900 000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47A5" w:rsidRPr="00481E4C" w:rsidRDefault="009D47A5" w:rsidP="009D47A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D47A5" w:rsidRPr="008D74DC" w:rsidTr="004912A4">
        <w:trPr>
          <w:trHeight w:val="36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4912A4">
            <w:pPr>
              <w:jc w:val="both"/>
            </w:pPr>
            <w:r w:rsidRPr="00F14A0F">
              <w:t>Замена полов</w:t>
            </w:r>
            <w:r w:rsidR="004B28B0" w:rsidRPr="00F14A0F">
              <w:t xml:space="preserve"> по нормам СанПиН</w:t>
            </w:r>
            <w:r w:rsidRPr="00F14A0F">
              <w:t xml:space="preserve"> в групповой комнате муниципального бюджетного дошкольного образовательного учреждения «Детский сад </w:t>
            </w:r>
            <w:r>
              <w:br/>
            </w:r>
            <w:r w:rsidRPr="00F14A0F">
              <w:t>№ 48 комбинированного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600 000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47A5" w:rsidRPr="00481E4C" w:rsidRDefault="009D47A5" w:rsidP="009D47A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D47A5" w:rsidRPr="008D74DC" w:rsidTr="004912A4">
        <w:trPr>
          <w:trHeight w:val="21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4912A4">
            <w:pPr>
              <w:jc w:val="both"/>
            </w:pPr>
            <w:r w:rsidRPr="00F14A0F">
              <w:t xml:space="preserve">Ремонтные работы санузлов младшей группы муниципального бюджетного дошкольного образовательного учреждения «Детский сад </w:t>
            </w:r>
            <w:r w:rsidR="006430C3">
              <w:br/>
            </w:r>
            <w:r w:rsidRPr="00F14A0F">
              <w:t>№ 24 общеразвивающего вида»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400 000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47A5" w:rsidRPr="00481E4C" w:rsidRDefault="009D47A5" w:rsidP="009D47A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D47A5" w:rsidRPr="008D74DC" w:rsidTr="004912A4">
        <w:trPr>
          <w:trHeight w:val="562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4912A4">
            <w:pPr>
              <w:jc w:val="both"/>
            </w:pPr>
            <w:r w:rsidRPr="00F14A0F">
              <w:t>Приобретение водонагревателей электрических, душевых поддонов, металлических шкафов и стеллажей для хранения инвентаря для муниципального автономного дошкольного образовательного учреждения «Детский сад № 42 комбинированного вида</w:t>
            </w:r>
            <w:r w:rsidR="004B28B0"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D47A5" w:rsidRPr="00481E4C" w:rsidRDefault="009D47A5" w:rsidP="009D47A5">
            <w:pPr>
              <w:pStyle w:val="50"/>
              <w:shd w:val="clear" w:color="auto" w:fill="auto"/>
              <w:spacing w:before="0" w:after="0" w:line="240" w:lineRule="auto"/>
              <w:ind w:firstLine="2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  <w:tr w:rsidR="009D47A5" w:rsidRPr="008D74DC" w:rsidTr="004912A4">
        <w:trPr>
          <w:trHeight w:val="709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47A5" w:rsidRPr="00124F14" w:rsidRDefault="009D47A5" w:rsidP="009D47A5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A5" w:rsidRDefault="009D47A5" w:rsidP="009D47A5">
            <w:pPr>
              <w:pStyle w:val="9"/>
              <w:tabs>
                <w:tab w:val="left" w:pos="34"/>
                <w:tab w:val="left" w:pos="317"/>
              </w:tabs>
              <w:spacing w:before="0" w:after="0" w:line="240" w:lineRule="auto"/>
              <w:ind w:left="34" w:right="40"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A5" w:rsidRPr="001D0A25" w:rsidRDefault="009D47A5" w:rsidP="009D47A5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5" w:rsidRPr="009D47A5" w:rsidRDefault="009D47A5" w:rsidP="004912A4">
            <w:pPr>
              <w:jc w:val="both"/>
            </w:pPr>
            <w:r w:rsidRPr="009D47A5">
              <w:t xml:space="preserve">Пошив сценических костюмов для хора «Кредо» </w:t>
            </w:r>
            <w:r w:rsidRPr="009D47A5">
              <w:rPr>
                <w:rFonts w:eastAsia="Calibri"/>
                <w:lang w:eastAsia="en-US"/>
              </w:rPr>
              <w:t>муниципального автономного учреждения дополнительного образования «Детская музыкальная школа № 6»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47A5" w:rsidRPr="00F14A0F" w:rsidRDefault="009D47A5" w:rsidP="009D47A5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</w:pPr>
            <w:r w:rsidRPr="00F14A0F">
              <w:t>200 000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7A5" w:rsidRPr="00F14A0F" w:rsidRDefault="009D47A5" w:rsidP="009D47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F14A0F"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992" w:type="dxa"/>
            <w:vMerge/>
            <w:tcBorders>
              <w:top w:val="nil"/>
              <w:bottom w:val="nil"/>
              <w:right w:val="nil"/>
            </w:tcBorders>
          </w:tcPr>
          <w:p w:rsidR="009D47A5" w:rsidRDefault="009D47A5" w:rsidP="009D47A5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Calibri"/>
                <w:b w:val="0"/>
                <w:bCs w:val="0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B30314" w:rsidRDefault="00CE1967" w:rsidP="002604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1923">
        <w:rPr>
          <w:sz w:val="28"/>
          <w:szCs w:val="28"/>
        </w:rPr>
        <w:t xml:space="preserve">. </w:t>
      </w:r>
      <w:r w:rsidR="00A83998">
        <w:rPr>
          <w:sz w:val="28"/>
          <w:szCs w:val="28"/>
        </w:rPr>
        <w:t>Строки</w:t>
      </w:r>
      <w:r w:rsidR="002604CE" w:rsidRPr="003D33A1">
        <w:rPr>
          <w:sz w:val="28"/>
          <w:szCs w:val="28"/>
        </w:rPr>
        <w:t xml:space="preserve"> </w:t>
      </w:r>
      <w:r w:rsidR="00156998">
        <w:rPr>
          <w:sz w:val="28"/>
          <w:szCs w:val="28"/>
        </w:rPr>
        <w:t xml:space="preserve">с шестьдесят пятой по шестьдесят шестую </w:t>
      </w:r>
      <w:r w:rsidR="002604CE" w:rsidRPr="003D33A1">
        <w:rPr>
          <w:sz w:val="28"/>
          <w:szCs w:val="28"/>
        </w:rPr>
        <w:t>изложить в следующей редакции:</w:t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0"/>
        <w:gridCol w:w="1275"/>
        <w:gridCol w:w="2835"/>
        <w:gridCol w:w="996"/>
      </w:tblGrid>
      <w:tr w:rsidR="006561D6" w:rsidRPr="003D33A1" w:rsidTr="00E828CE">
        <w:trPr>
          <w:gridAfter w:val="1"/>
          <w:wAfter w:w="996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561D6" w:rsidRPr="003D33A1" w:rsidRDefault="006561D6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D33A1"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6" w:rsidRDefault="006561D6" w:rsidP="006561D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32007A">
              <w:t>14.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Default="006561D6" w:rsidP="006561D6">
            <w:pPr>
              <w:jc w:val="center"/>
            </w:pPr>
            <w:r w:rsidRPr="0032007A">
              <w:rPr>
                <w:rFonts w:eastAsia="Calibri"/>
              </w:rPr>
              <w:t>Кондратенко Геннадий Владимирович</w:t>
            </w:r>
          </w:p>
        </w:tc>
        <w:tc>
          <w:tcPr>
            <w:tcW w:w="7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D6" w:rsidRPr="0032007A" w:rsidRDefault="006561D6" w:rsidP="006561D6">
            <w:pPr>
              <w:jc w:val="both"/>
            </w:pPr>
            <w:r w:rsidRPr="0032007A">
              <w:rPr>
                <w:rFonts w:eastAsia="Calibri"/>
              </w:rPr>
              <w:t>Приобретение спортивного оборудования, спортивного инвентаря, внутренние ремонтные работы, замена пола, покупка полового покрытия, оборудование и ремонт раздевалки в муниципальном бюджетном учреждении дополнительного образования «Детско-юношеская спортивная школа № 3»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Pr="0032007A" w:rsidRDefault="006561D6" w:rsidP="006561D6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</w:rPr>
            </w:pPr>
            <w:r w:rsidRPr="0032007A">
              <w:rPr>
                <w:rFonts w:eastAsia="Calibri"/>
              </w:rPr>
              <w:t>500 000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Default="006561D6" w:rsidP="006561D6">
            <w:pPr>
              <w:shd w:val="clear" w:color="auto" w:fill="FFFFFF"/>
              <w:jc w:val="center"/>
              <w:outlineLvl w:val="0"/>
              <w:rPr>
                <w:rFonts w:eastAsia="Calibri"/>
              </w:rPr>
            </w:pPr>
            <w:r w:rsidRPr="00BF6B45">
              <w:rPr>
                <w:rFonts w:eastAsia="Calibri"/>
              </w:rPr>
              <w:t>Управление образования администрации Петропавловск-Камчатского</w:t>
            </w:r>
          </w:p>
          <w:p w:rsidR="006561D6" w:rsidRPr="00BF6B45" w:rsidRDefault="006561D6" w:rsidP="006561D6">
            <w:pPr>
              <w:shd w:val="clear" w:color="auto" w:fill="FFFFFF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городского округа</w:t>
            </w:r>
          </w:p>
        </w:tc>
      </w:tr>
      <w:tr w:rsidR="006561D6" w:rsidRPr="003D33A1" w:rsidTr="00E828CE">
        <w:trPr>
          <w:trHeight w:val="896"/>
        </w:trPr>
        <w:tc>
          <w:tcPr>
            <w:tcW w:w="28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61D6" w:rsidRPr="003D33A1" w:rsidRDefault="006561D6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6" w:rsidRPr="003D33A1" w:rsidRDefault="006561D6" w:rsidP="006561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D6" w:rsidRPr="003D33A1" w:rsidRDefault="006561D6" w:rsidP="006561D6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D6" w:rsidRPr="00E628CD" w:rsidRDefault="006561D6" w:rsidP="006561D6">
            <w:pPr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Pr="00E628CD" w:rsidRDefault="006561D6" w:rsidP="006561D6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Pr="003D33A1" w:rsidRDefault="006561D6" w:rsidP="006561D6">
            <w:pPr>
              <w:spacing w:line="256" w:lineRule="auto"/>
              <w:jc w:val="center"/>
            </w:pP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61D6" w:rsidRPr="003D33A1" w:rsidRDefault="006561D6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61D6" w:rsidRPr="003D33A1" w:rsidRDefault="006561D6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561D6" w:rsidRDefault="006561D6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61D6" w:rsidRDefault="006561D6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561D6" w:rsidRPr="003D33A1" w:rsidRDefault="006561D6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561D6" w:rsidRPr="003D33A1" w:rsidTr="00586200">
        <w:trPr>
          <w:trHeight w:val="826"/>
        </w:trPr>
        <w:tc>
          <w:tcPr>
            <w:tcW w:w="28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561D6" w:rsidRPr="003D33A1" w:rsidRDefault="006561D6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Default="006561D6" w:rsidP="006561D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Default="006561D6" w:rsidP="006561D6"/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D6" w:rsidRPr="0032007A" w:rsidRDefault="006561D6" w:rsidP="006561D6">
            <w:pPr>
              <w:jc w:val="both"/>
            </w:pPr>
            <w:r w:rsidRPr="00B71CBA">
              <w:rPr>
                <w:rFonts w:eastAsia="Calibri"/>
              </w:rPr>
              <w:t>Укрепление материально-технической базы и текущий ремонт муниципального бюджетного общеобразовательного учреждения</w:t>
            </w:r>
            <w:r w:rsidRPr="00B71CBA">
              <w:rPr>
                <w:rFonts w:eastAsia="Calibri"/>
                <w:b/>
              </w:rPr>
              <w:t xml:space="preserve"> «</w:t>
            </w:r>
            <w:r w:rsidRPr="00B71CBA">
              <w:rPr>
                <w:rFonts w:eastAsia="Calibri"/>
              </w:rPr>
              <w:t>Средняя школа № 12» Петропавловск-Камчатского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Pr="0032007A" w:rsidRDefault="006561D6" w:rsidP="006561D6">
            <w:pPr>
              <w:tabs>
                <w:tab w:val="left" w:pos="1134"/>
                <w:tab w:val="left" w:pos="1418"/>
              </w:tabs>
              <w:suppressAutoHyphens/>
              <w:spacing w:line="252" w:lineRule="auto"/>
              <w:jc w:val="center"/>
              <w:outlineLvl w:val="0"/>
              <w:rPr>
                <w:rFonts w:eastAsia="Calibri"/>
              </w:rPr>
            </w:pPr>
            <w:r w:rsidRPr="0032007A">
              <w:rPr>
                <w:rFonts w:eastAsia="Calibri"/>
              </w:rPr>
              <w:t>250 000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D6" w:rsidRPr="00BF6B45" w:rsidRDefault="006561D6" w:rsidP="006561D6">
            <w:pPr>
              <w:shd w:val="clear" w:color="auto" w:fill="FFFFFF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561D6" w:rsidRPr="003D33A1" w:rsidRDefault="006561D6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F0CD6" w:rsidRDefault="00CE1967" w:rsidP="00E76711">
      <w:pPr>
        <w:spacing w:line="25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1D0A25">
        <w:rPr>
          <w:sz w:val="28"/>
          <w:szCs w:val="28"/>
        </w:rPr>
        <w:t>.</w:t>
      </w:r>
      <w:r w:rsidR="00E459FF" w:rsidRPr="00E459FF">
        <w:rPr>
          <w:sz w:val="28"/>
          <w:szCs w:val="28"/>
        </w:rPr>
        <w:t xml:space="preserve"> </w:t>
      </w:r>
      <w:r w:rsidR="00A83998">
        <w:rPr>
          <w:sz w:val="28"/>
          <w:szCs w:val="28"/>
        </w:rPr>
        <w:t>Строки</w:t>
      </w:r>
      <w:r w:rsidR="00E459FF" w:rsidRPr="003D33A1">
        <w:rPr>
          <w:sz w:val="28"/>
          <w:szCs w:val="28"/>
        </w:rPr>
        <w:t xml:space="preserve"> </w:t>
      </w:r>
      <w:r w:rsidR="0017138D">
        <w:rPr>
          <w:sz w:val="28"/>
          <w:szCs w:val="28"/>
        </w:rPr>
        <w:t>с семьдесят первой по семьдесят седьмую</w:t>
      </w:r>
      <w:r w:rsidR="00E459FF" w:rsidRPr="003D33A1">
        <w:rPr>
          <w:sz w:val="28"/>
          <w:szCs w:val="28"/>
        </w:rPr>
        <w:t xml:space="preserve"> изложить в следующей редакции:</w:t>
      </w:r>
    </w:p>
    <w:tbl>
      <w:tblPr>
        <w:tblW w:w="16219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2"/>
        <w:gridCol w:w="701"/>
        <w:gridCol w:w="2029"/>
        <w:gridCol w:w="7796"/>
        <w:gridCol w:w="1276"/>
        <w:gridCol w:w="2835"/>
        <w:gridCol w:w="1300"/>
      </w:tblGrid>
      <w:tr w:rsidR="00626BE9" w:rsidTr="00586200">
        <w:trPr>
          <w:gridAfter w:val="1"/>
          <w:wAfter w:w="1300" w:type="dxa"/>
          <w:trHeight w:val="296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9" w:rsidRDefault="00626BE9" w:rsidP="00CE1967">
            <w:pPr>
              <w:jc w:val="center"/>
            </w:pPr>
            <w:r w:rsidRPr="00E463CB">
              <w:t>16.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Default="00626BE9" w:rsidP="00CE1967">
            <w:pPr>
              <w:ind w:left="-142" w:right="-74"/>
              <w:jc w:val="center"/>
            </w:pPr>
            <w:r>
              <w:t>Зикратов Александр Владимирович</w:t>
            </w:r>
          </w:p>
          <w:p w:rsidR="00626BE9" w:rsidRDefault="00626BE9" w:rsidP="00CE1967">
            <w:pPr>
              <w:jc w:val="center"/>
            </w:pPr>
          </w:p>
          <w:p w:rsidR="00626BE9" w:rsidRDefault="00626BE9" w:rsidP="00CE1967">
            <w:pPr>
              <w:ind w:left="-142" w:right="-74"/>
              <w:jc w:val="center"/>
            </w:pPr>
            <w:r>
              <w:t>Рясная Виктория Ивановна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1D0A25" w:rsidRDefault="00626BE9" w:rsidP="00CE1967">
            <w:pPr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игрового оборудования для детских площадок муниципального автономного дошкольного образовательного учреждения «Детский сад № 1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Default="00626BE9" w:rsidP="00CE1967">
            <w:pPr>
              <w:shd w:val="clear" w:color="auto" w:fill="FFFFFF"/>
              <w:jc w:val="center"/>
              <w:outlineLvl w:val="0"/>
              <w:rPr>
                <w:rFonts w:eastAsia="Calibri"/>
              </w:rPr>
            </w:pPr>
            <w:r w:rsidRPr="00BF6B45">
              <w:rPr>
                <w:rFonts w:eastAsia="Calibri"/>
              </w:rPr>
              <w:t>Управление образования администрации Петропавловск-Камчатского</w:t>
            </w:r>
          </w:p>
          <w:p w:rsidR="00626BE9" w:rsidRDefault="00626BE9" w:rsidP="00CE196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городского округа</w:t>
            </w:r>
          </w:p>
        </w:tc>
      </w:tr>
      <w:tr w:rsidR="00626BE9" w:rsidRPr="003D33A1" w:rsidTr="00586200">
        <w:trPr>
          <w:trHeight w:val="421"/>
        </w:trPr>
        <w:tc>
          <w:tcPr>
            <w:tcW w:w="2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9" w:rsidRPr="003D33A1" w:rsidRDefault="00626BE9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BE9" w:rsidRPr="003D33A1" w:rsidRDefault="00626BE9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628CD" w:rsidRDefault="00626BE9" w:rsidP="00CE1967">
            <w:pPr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технологического оборудования для обеспечения требований СанПин для муниципального автономного дошкольного образовательного учреждения «Детский сад № 4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jc w:val="center"/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CE196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CE1967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586200" w:rsidRDefault="00586200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626BE9" w:rsidRPr="003D33A1" w:rsidRDefault="00626BE9" w:rsidP="004528B8">
            <w:pPr>
              <w:spacing w:line="252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26BE9" w:rsidRPr="003D33A1" w:rsidTr="00586200">
        <w:trPr>
          <w:trHeight w:val="70"/>
        </w:trPr>
        <w:tc>
          <w:tcPr>
            <w:tcW w:w="2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628CD" w:rsidRDefault="00626BE9" w:rsidP="00CE1967">
            <w:pPr>
              <w:jc w:val="both"/>
            </w:pPr>
            <w:r w:rsidRPr="00E463CB">
              <w:rPr>
                <w:rFonts w:eastAsia="Calibri"/>
                <w:lang w:eastAsia="en-US"/>
              </w:rPr>
              <w:t xml:space="preserve">Приобретение бактерицидных облучателей-рециркуляторов для групп дошкольной ступени и классных кабинетов муниципального бюджетного общеобразовательного учреждения «Средняя школа № 17 </w:t>
            </w:r>
            <w:r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им. В.С. Завойко» Петропавловск-Камчатского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400 000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626BE9" w:rsidRPr="003D33A1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626BE9" w:rsidRPr="003D33A1" w:rsidTr="00586200">
        <w:trPr>
          <w:trHeight w:val="1129"/>
        </w:trPr>
        <w:tc>
          <w:tcPr>
            <w:tcW w:w="282" w:type="dxa"/>
            <w:tcBorders>
              <w:left w:val="nil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ind w:left="-142" w:right="-7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E9" w:rsidRPr="00E628CD" w:rsidRDefault="00626BE9" w:rsidP="00CE1967">
            <w:pPr>
              <w:jc w:val="both"/>
            </w:pPr>
            <w:r w:rsidRPr="00E463CB">
              <w:rPr>
                <w:rFonts w:eastAsia="Calibri"/>
                <w:lang w:eastAsia="en-US"/>
              </w:rPr>
              <w:t>Приобретение информационного медиа центра для школьного радиоузла муниципального автономного общеобразовательного учреждения</w:t>
            </w:r>
            <w:r>
              <w:t xml:space="preserve"> </w:t>
            </w:r>
            <w:r w:rsidRPr="00E463CB">
              <w:rPr>
                <w:rFonts w:eastAsia="Calibri"/>
                <w:lang w:eastAsia="en-US"/>
              </w:rPr>
              <w:t>«Средняя школа № 3 имени А.С. Пушкина» Петропавловск-Камчатского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250 000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626BE9" w:rsidRPr="003D33A1" w:rsidRDefault="00626BE9" w:rsidP="00934BBA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626BE9" w:rsidRPr="003D33A1" w:rsidTr="00586200">
        <w:trPr>
          <w:gridBefore w:val="1"/>
          <w:wBefore w:w="282" w:type="dxa"/>
          <w:trHeight w:val="630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628CD" w:rsidRDefault="00626BE9" w:rsidP="00CE1967">
            <w:pPr>
              <w:jc w:val="both"/>
            </w:pPr>
            <w:r w:rsidRPr="00E463CB">
              <w:rPr>
                <w:rFonts w:eastAsia="Calibri"/>
                <w:lang w:eastAsia="en-US"/>
              </w:rPr>
              <w:t xml:space="preserve">Оплата проезда и проживания на фестивале-конкурсе воспитанникам объединения театральной студии «Затейники» (руководитель </w:t>
            </w:r>
            <w:r>
              <w:rPr>
                <w:rFonts w:eastAsia="Calibri"/>
                <w:lang w:eastAsia="en-US"/>
              </w:rPr>
              <w:br/>
            </w:r>
            <w:r w:rsidRPr="00E463CB">
              <w:rPr>
                <w:rFonts w:eastAsia="Calibri"/>
                <w:lang w:eastAsia="en-US"/>
              </w:rPr>
              <w:t>Кронова О.Н.) муниципального бюджетного образовательного учреждения дополнительного образования «Дом детского творчества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26BE9" w:rsidRPr="003D33A1" w:rsidTr="00586200">
        <w:trPr>
          <w:gridBefore w:val="1"/>
          <w:wBefore w:w="282" w:type="dxa"/>
          <w:trHeight w:val="112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B71CBA" w:rsidRDefault="00626BE9" w:rsidP="00CE1967">
            <w:pPr>
              <w:jc w:val="both"/>
            </w:pPr>
            <w:r w:rsidRPr="00B71CBA">
              <w:rPr>
                <w:rFonts w:eastAsia="Calibri"/>
                <w:lang w:eastAsia="en-US"/>
              </w:rPr>
              <w:t xml:space="preserve">Оплата расходов для очного участия воспитанников муниципального бюджетного учреждения дополнительного образования «Детская музыкальная школа № 3» в </w:t>
            </w:r>
            <w:r w:rsidRPr="00B71CBA">
              <w:rPr>
                <w:rFonts w:eastAsia="Calibri"/>
                <w:lang w:val="en-US" w:eastAsia="en-US"/>
              </w:rPr>
              <w:t>III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71CBA">
              <w:rPr>
                <w:rFonts w:eastAsia="Calibri"/>
                <w:lang w:eastAsia="en-US"/>
              </w:rPr>
              <w:t>международном конкурсе «Серебряный дождь» в г. Будва (Черногория)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jc w:val="center"/>
            </w:pPr>
            <w:r w:rsidRPr="00F14A0F"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626BE9" w:rsidRPr="003D33A1" w:rsidTr="00586200">
        <w:trPr>
          <w:gridBefore w:val="1"/>
          <w:wBefore w:w="282" w:type="dxa"/>
          <w:trHeight w:val="10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803DFD" w:rsidRDefault="00626BE9" w:rsidP="00CE1967">
            <w:pPr>
              <w:jc w:val="both"/>
              <w:rPr>
                <w:rFonts w:eastAsia="Calibri"/>
                <w:b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 xml:space="preserve">Оплата проезда коллективу муниципального бюджетного учреждения дополнительного образования «Детская музыкальная школа № 3» для участия </w:t>
            </w:r>
            <w:r w:rsidRPr="00B71CBA">
              <w:rPr>
                <w:rFonts w:eastAsia="Calibri"/>
                <w:lang w:eastAsia="en-US"/>
              </w:rPr>
              <w:t>в международном</w:t>
            </w:r>
            <w:r w:rsidRPr="00E463CB">
              <w:rPr>
                <w:rFonts w:eastAsia="Calibri"/>
                <w:lang w:eastAsia="en-US"/>
              </w:rPr>
              <w:t xml:space="preserve">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E463CB" w:rsidRDefault="00626BE9" w:rsidP="00CE1967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E9" w:rsidRPr="003D33A1" w:rsidRDefault="00626BE9" w:rsidP="00CE1967">
            <w:pPr>
              <w:spacing w:line="256" w:lineRule="auto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26BE9" w:rsidRPr="003D33A1" w:rsidRDefault="00626BE9" w:rsidP="00CE196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262D9" w:rsidRDefault="004262D9" w:rsidP="004D6AA9">
      <w:pPr>
        <w:spacing w:line="256" w:lineRule="auto"/>
        <w:ind w:firstLine="709"/>
        <w:rPr>
          <w:sz w:val="28"/>
          <w:szCs w:val="28"/>
        </w:rPr>
      </w:pPr>
    </w:p>
    <w:p w:rsidR="004262D9" w:rsidRDefault="004262D9" w:rsidP="004D6AA9">
      <w:pPr>
        <w:spacing w:line="256" w:lineRule="auto"/>
        <w:ind w:firstLine="709"/>
        <w:rPr>
          <w:sz w:val="28"/>
          <w:szCs w:val="28"/>
        </w:rPr>
      </w:pPr>
    </w:p>
    <w:p w:rsidR="004D6AA9" w:rsidRPr="003C7EAF" w:rsidRDefault="00CE1967" w:rsidP="004D6AA9">
      <w:pPr>
        <w:spacing w:line="25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459FF">
        <w:rPr>
          <w:sz w:val="28"/>
          <w:szCs w:val="28"/>
        </w:rPr>
        <w:t>.</w:t>
      </w:r>
      <w:r w:rsidR="001D0A25">
        <w:rPr>
          <w:sz w:val="28"/>
          <w:szCs w:val="28"/>
        </w:rPr>
        <w:t xml:space="preserve"> </w:t>
      </w:r>
      <w:r w:rsidR="00A83998">
        <w:rPr>
          <w:sz w:val="28"/>
          <w:szCs w:val="28"/>
        </w:rPr>
        <w:t>Строки</w:t>
      </w:r>
      <w:r w:rsidR="001D0A25" w:rsidRPr="003D33A1">
        <w:rPr>
          <w:sz w:val="28"/>
          <w:szCs w:val="28"/>
        </w:rPr>
        <w:t xml:space="preserve"> </w:t>
      </w:r>
      <w:r w:rsidR="00FE1454">
        <w:rPr>
          <w:sz w:val="28"/>
          <w:szCs w:val="28"/>
        </w:rPr>
        <w:t xml:space="preserve">с семьдесят восьмой по восемьдесят вторую </w:t>
      </w:r>
      <w:r w:rsidR="001D0A25" w:rsidRPr="003D33A1">
        <w:rPr>
          <w:sz w:val="28"/>
          <w:szCs w:val="28"/>
        </w:rPr>
        <w:t>изложить в следующей редакции:</w:t>
      </w:r>
    </w:p>
    <w:tbl>
      <w:tblPr>
        <w:tblW w:w="16219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2"/>
        <w:gridCol w:w="701"/>
        <w:gridCol w:w="2029"/>
        <w:gridCol w:w="7796"/>
        <w:gridCol w:w="1276"/>
        <w:gridCol w:w="2835"/>
        <w:gridCol w:w="1300"/>
      </w:tblGrid>
      <w:tr w:rsidR="008309CF" w:rsidTr="00586200">
        <w:trPr>
          <w:gridAfter w:val="1"/>
          <w:wAfter w:w="1300" w:type="dxa"/>
          <w:trHeight w:val="296"/>
        </w:trPr>
        <w:tc>
          <w:tcPr>
            <w:tcW w:w="282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309CF" w:rsidRPr="003D33A1" w:rsidRDefault="008309CF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F" w:rsidRDefault="008309CF" w:rsidP="006561D6">
            <w:pPr>
              <w:jc w:val="center"/>
            </w:pPr>
            <w:r>
              <w:t>17</w:t>
            </w:r>
            <w:r w:rsidRPr="00E463CB">
              <w:t>.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Default="008309CF" w:rsidP="006561D6">
            <w:pPr>
              <w:ind w:left="-142" w:right="-74"/>
              <w:jc w:val="center"/>
            </w:pPr>
            <w:r>
              <w:t>Слыщенко</w:t>
            </w:r>
          </w:p>
          <w:p w:rsidR="008309CF" w:rsidRDefault="008309CF" w:rsidP="006561D6">
            <w:pPr>
              <w:ind w:left="-142" w:right="-74"/>
              <w:jc w:val="center"/>
            </w:pPr>
            <w:r>
              <w:t>Константин Константинович</w:t>
            </w:r>
          </w:p>
          <w:p w:rsidR="008309CF" w:rsidRDefault="008309CF" w:rsidP="006561D6">
            <w:pPr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1D0A25" w:rsidRDefault="008309CF" w:rsidP="006561D6">
            <w:pPr>
              <w:jc w:val="both"/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автономного общеобразовательного учреждения «Средняя школа № 31» Петропавловск-Камчатского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463CB" w:rsidRDefault="008309CF" w:rsidP="006561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200 000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463CB" w:rsidRDefault="008309CF" w:rsidP="006561D6">
            <w:pPr>
              <w:shd w:val="clear" w:color="auto" w:fill="FFFFFF"/>
              <w:jc w:val="center"/>
              <w:outlineLvl w:val="0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8309CF" w:rsidRPr="00E463CB" w:rsidRDefault="008309CF" w:rsidP="006561D6">
            <w:pPr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городского округа</w:t>
            </w:r>
          </w:p>
          <w:p w:rsidR="008309CF" w:rsidRDefault="008309CF" w:rsidP="006561D6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8309CF" w:rsidRPr="003D33A1" w:rsidTr="00586200">
        <w:trPr>
          <w:trHeight w:val="293"/>
        </w:trPr>
        <w:tc>
          <w:tcPr>
            <w:tcW w:w="282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309CF" w:rsidRPr="003D33A1" w:rsidRDefault="008309CF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F" w:rsidRPr="003D33A1" w:rsidRDefault="008309CF" w:rsidP="006561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9CF" w:rsidRPr="003D33A1" w:rsidRDefault="008309CF" w:rsidP="006561D6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628CD" w:rsidRDefault="008309CF" w:rsidP="00A15974">
            <w:pPr>
              <w:jc w:val="both"/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40 комбинированного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463CB" w:rsidRDefault="008309CF" w:rsidP="006561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6561D6">
            <w:pPr>
              <w:spacing w:line="256" w:lineRule="auto"/>
              <w:jc w:val="center"/>
            </w:pP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309CF" w:rsidRPr="003D33A1" w:rsidRDefault="008309CF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309CF" w:rsidRPr="003D33A1" w:rsidRDefault="008309CF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309CF" w:rsidRPr="003D33A1" w:rsidRDefault="008309CF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8309CF" w:rsidRDefault="008309CF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8309CF" w:rsidRDefault="008309CF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8309CF" w:rsidRDefault="008309CF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8309CF" w:rsidRDefault="008309CF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8309CF" w:rsidRDefault="008309CF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B28B0" w:rsidRDefault="004B28B0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4528B8" w:rsidRDefault="004528B8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  <w:p w:rsidR="008309CF" w:rsidRDefault="008309CF" w:rsidP="004528B8">
            <w:pPr>
              <w:spacing w:line="252" w:lineRule="auto"/>
              <w:ind w:left="-108"/>
              <w:rPr>
                <w:sz w:val="28"/>
                <w:szCs w:val="28"/>
                <w:lang w:eastAsia="en-US"/>
              </w:rPr>
            </w:pPr>
          </w:p>
          <w:p w:rsidR="008309CF" w:rsidRPr="003D33A1" w:rsidRDefault="00D83DA0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8309CF" w:rsidRPr="003D33A1" w:rsidTr="00586200">
        <w:trPr>
          <w:trHeight w:val="344"/>
        </w:trPr>
        <w:tc>
          <w:tcPr>
            <w:tcW w:w="2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09CF" w:rsidRPr="003D33A1" w:rsidRDefault="008309CF" w:rsidP="006561D6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6561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6561D6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628CD" w:rsidRDefault="008309CF" w:rsidP="006561D6">
            <w:pPr>
              <w:jc w:val="both"/>
            </w:pPr>
            <w:r w:rsidRPr="00E463CB"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дошкольного образовательного учреждения «Детский сад № 26 общеразвивающего вида»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463CB" w:rsidRDefault="008309CF" w:rsidP="006561D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6561D6">
            <w:pPr>
              <w:spacing w:line="256" w:lineRule="auto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8309CF" w:rsidRPr="003D33A1" w:rsidRDefault="008309CF" w:rsidP="006561D6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8309CF" w:rsidRPr="003D33A1" w:rsidTr="00586200">
        <w:trPr>
          <w:trHeight w:val="391"/>
        </w:trPr>
        <w:tc>
          <w:tcPr>
            <w:tcW w:w="2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9CF" w:rsidRPr="003D33A1" w:rsidRDefault="008309CF" w:rsidP="00892BA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892BA8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892B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628CD" w:rsidRDefault="008309CF" w:rsidP="00626BE9">
            <w:pPr>
              <w:jc w:val="both"/>
            </w:pPr>
            <w:r w:rsidRPr="00E463CB">
              <w:rPr>
                <w:rFonts w:eastAsia="Calibri"/>
                <w:lang w:eastAsia="en-US"/>
              </w:rPr>
              <w:t xml:space="preserve">Организация, проведение, приобретение новогодних подарков для проведения праздника «Новый год </w:t>
            </w:r>
            <w:r w:rsidR="00626BE9">
              <w:rPr>
                <w:rFonts w:eastAsia="Calibri"/>
                <w:lang w:eastAsia="en-US"/>
              </w:rPr>
              <w:t>-</w:t>
            </w:r>
            <w:r w:rsidRPr="00E463CB">
              <w:rPr>
                <w:rFonts w:eastAsia="Calibri"/>
                <w:lang w:eastAsia="en-US"/>
              </w:rPr>
              <w:t xml:space="preserve"> праздник каждому!» коллективом муниципального автономного учреждения культуры «Городской дом культуры «СРВ»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628CD" w:rsidRDefault="008309CF" w:rsidP="00892BA8">
            <w:pPr>
              <w:jc w:val="center"/>
            </w:pPr>
            <w:r w:rsidRPr="00E463CB"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4D6AA9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 w:rsidRPr="00E463CB">
              <w:rPr>
                <w:rFonts w:eastAsia="Calibri"/>
                <w:lang w:eastAsia="en-US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8309CF" w:rsidRPr="003D33A1" w:rsidRDefault="008309CF" w:rsidP="00774DA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  <w:tr w:rsidR="008309CF" w:rsidRPr="003D33A1" w:rsidTr="00586200">
        <w:trPr>
          <w:gridBefore w:val="1"/>
          <w:wBefore w:w="282" w:type="dxa"/>
          <w:trHeight w:val="128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892BA8">
            <w:pPr>
              <w:jc w:val="center"/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892BA8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8309CF" w:rsidRDefault="008309CF" w:rsidP="00A15974">
            <w:pPr>
              <w:jc w:val="both"/>
              <w:rPr>
                <w:rFonts w:eastAsia="Calibri"/>
                <w:lang w:eastAsia="en-US"/>
              </w:rPr>
            </w:pPr>
            <w:r w:rsidRPr="00E463CB">
              <w:rPr>
                <w:rFonts w:eastAsia="Calibri"/>
                <w:lang w:eastAsia="en-US"/>
              </w:rPr>
              <w:t>Оплата проезда для участия в «Дельфийских играх» коллективу-победителю конкурса «Лучший творческий коллектив 1-го округа Петропавловск-Камчатского городского округа», организованного муниципальным автономным учреждением культуры «Городской дом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463CB">
              <w:rPr>
                <w:rFonts w:eastAsia="Calibri"/>
                <w:lang w:eastAsia="en-US"/>
              </w:rPr>
              <w:t xml:space="preserve">культуры «СРВ»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E628CD" w:rsidRDefault="008309CF" w:rsidP="00892BA8">
            <w:pPr>
              <w:jc w:val="center"/>
            </w:pPr>
            <w:r w:rsidRPr="00E463CB">
              <w:rPr>
                <w:rFonts w:eastAsia="Calibri"/>
                <w:lang w:eastAsia="en-US"/>
              </w:rPr>
              <w:t>350 000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9CF" w:rsidRPr="003D33A1" w:rsidRDefault="008309CF" w:rsidP="00892BA8">
            <w:pPr>
              <w:spacing w:line="256" w:lineRule="auto"/>
              <w:jc w:val="center"/>
            </w:pPr>
          </w:p>
        </w:tc>
        <w:tc>
          <w:tcPr>
            <w:tcW w:w="1300" w:type="dxa"/>
            <w:vMerge/>
            <w:tcBorders>
              <w:left w:val="single" w:sz="4" w:space="0" w:color="auto"/>
              <w:right w:val="nil"/>
            </w:tcBorders>
          </w:tcPr>
          <w:p w:rsidR="008309CF" w:rsidRPr="003D33A1" w:rsidRDefault="008309CF" w:rsidP="00774DAB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D6783" w:rsidRDefault="00DD6783" w:rsidP="00D83DA0">
      <w:pPr>
        <w:tabs>
          <w:tab w:val="left" w:pos="750"/>
        </w:tabs>
      </w:pPr>
    </w:p>
    <w:sectPr w:rsidR="00DD6783" w:rsidSect="00586200">
      <w:headerReference w:type="default" r:id="rId10"/>
      <w:pgSz w:w="16838" w:h="11906" w:orient="landscape"/>
      <w:pgMar w:top="1134" w:right="567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15" w:rsidRDefault="00627115" w:rsidP="008072D3">
      <w:r>
        <w:separator/>
      </w:r>
    </w:p>
  </w:endnote>
  <w:endnote w:type="continuationSeparator" w:id="0">
    <w:p w:rsidR="00627115" w:rsidRDefault="00627115" w:rsidP="0080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15" w:rsidRDefault="00627115" w:rsidP="008072D3">
      <w:r>
        <w:separator/>
      </w:r>
    </w:p>
  </w:footnote>
  <w:footnote w:type="continuationSeparator" w:id="0">
    <w:p w:rsidR="00627115" w:rsidRDefault="00627115" w:rsidP="0080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8207919"/>
      <w:docPartObj>
        <w:docPartGallery w:val="Page Numbers (Top of Page)"/>
        <w:docPartUnique/>
      </w:docPartObj>
    </w:sdtPr>
    <w:sdtEndPr/>
    <w:sdtContent>
      <w:p w:rsidR="008072D3" w:rsidRDefault="008072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93">
          <w:rPr>
            <w:noProof/>
          </w:rPr>
          <w:t>2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748970"/>
      <w:docPartObj>
        <w:docPartGallery w:val="Page Numbers (Top of Page)"/>
        <w:docPartUnique/>
      </w:docPartObj>
    </w:sdtPr>
    <w:sdtEndPr/>
    <w:sdtContent>
      <w:p w:rsidR="00660058" w:rsidRDefault="006600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893">
          <w:rPr>
            <w:noProof/>
          </w:rPr>
          <w:t>8</w:t>
        </w:r>
        <w:r>
          <w:fldChar w:fldCharType="end"/>
        </w:r>
      </w:p>
    </w:sdtContent>
  </w:sdt>
  <w:p w:rsidR="008072D3" w:rsidRDefault="008072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831DE"/>
    <w:multiLevelType w:val="hybridMultilevel"/>
    <w:tmpl w:val="103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40"/>
    <w:rsid w:val="00012C6F"/>
    <w:rsid w:val="00015299"/>
    <w:rsid w:val="0002037F"/>
    <w:rsid w:val="00025B10"/>
    <w:rsid w:val="00081B24"/>
    <w:rsid w:val="000843B4"/>
    <w:rsid w:val="000929C3"/>
    <w:rsid w:val="000E401A"/>
    <w:rsid w:val="000E6053"/>
    <w:rsid w:val="000F4877"/>
    <w:rsid w:val="001007D6"/>
    <w:rsid w:val="00156998"/>
    <w:rsid w:val="0017138D"/>
    <w:rsid w:val="00172811"/>
    <w:rsid w:val="00176F82"/>
    <w:rsid w:val="001976F4"/>
    <w:rsid w:val="001B2A23"/>
    <w:rsid w:val="001B5E3B"/>
    <w:rsid w:val="001C4BD3"/>
    <w:rsid w:val="001D0A25"/>
    <w:rsid w:val="00203EE8"/>
    <w:rsid w:val="00214C47"/>
    <w:rsid w:val="00247844"/>
    <w:rsid w:val="00253640"/>
    <w:rsid w:val="00255D17"/>
    <w:rsid w:val="002604CE"/>
    <w:rsid w:val="002A162A"/>
    <w:rsid w:val="002B1C11"/>
    <w:rsid w:val="002D6ABC"/>
    <w:rsid w:val="002F4E76"/>
    <w:rsid w:val="002F5E2C"/>
    <w:rsid w:val="00316EC2"/>
    <w:rsid w:val="003229BC"/>
    <w:rsid w:val="0034645F"/>
    <w:rsid w:val="003731DF"/>
    <w:rsid w:val="003A3CF4"/>
    <w:rsid w:val="003C7172"/>
    <w:rsid w:val="003C7EAF"/>
    <w:rsid w:val="003D33A1"/>
    <w:rsid w:val="003D43BC"/>
    <w:rsid w:val="003F2627"/>
    <w:rsid w:val="00422378"/>
    <w:rsid w:val="004262D9"/>
    <w:rsid w:val="00444FCA"/>
    <w:rsid w:val="004528B8"/>
    <w:rsid w:val="00473386"/>
    <w:rsid w:val="00481E4C"/>
    <w:rsid w:val="004912A4"/>
    <w:rsid w:val="004B04C3"/>
    <w:rsid w:val="004B28B0"/>
    <w:rsid w:val="004C4CD2"/>
    <w:rsid w:val="004C5A22"/>
    <w:rsid w:val="004D6AA9"/>
    <w:rsid w:val="00500ED1"/>
    <w:rsid w:val="0054028D"/>
    <w:rsid w:val="00561B94"/>
    <w:rsid w:val="00586200"/>
    <w:rsid w:val="00591EF6"/>
    <w:rsid w:val="005C4501"/>
    <w:rsid w:val="005C5FC6"/>
    <w:rsid w:val="005C7AEE"/>
    <w:rsid w:val="005D03FB"/>
    <w:rsid w:val="005E12A5"/>
    <w:rsid w:val="00611AD6"/>
    <w:rsid w:val="00622A31"/>
    <w:rsid w:val="00626BE9"/>
    <w:rsid w:val="00627115"/>
    <w:rsid w:val="00642D62"/>
    <w:rsid w:val="006430C3"/>
    <w:rsid w:val="00652E14"/>
    <w:rsid w:val="00653258"/>
    <w:rsid w:val="006561D6"/>
    <w:rsid w:val="00660058"/>
    <w:rsid w:val="00673E67"/>
    <w:rsid w:val="006D25BC"/>
    <w:rsid w:val="006D6611"/>
    <w:rsid w:val="006D6C32"/>
    <w:rsid w:val="0070343E"/>
    <w:rsid w:val="007325AD"/>
    <w:rsid w:val="0073321C"/>
    <w:rsid w:val="00774DAB"/>
    <w:rsid w:val="00783424"/>
    <w:rsid w:val="00797FD4"/>
    <w:rsid w:val="007D33AF"/>
    <w:rsid w:val="007D558E"/>
    <w:rsid w:val="007F7D63"/>
    <w:rsid w:val="008072D3"/>
    <w:rsid w:val="00810329"/>
    <w:rsid w:val="008309CF"/>
    <w:rsid w:val="0087199E"/>
    <w:rsid w:val="0087255C"/>
    <w:rsid w:val="0089272B"/>
    <w:rsid w:val="008A7E92"/>
    <w:rsid w:val="008E711E"/>
    <w:rsid w:val="0090287F"/>
    <w:rsid w:val="0091060D"/>
    <w:rsid w:val="00934BBA"/>
    <w:rsid w:val="0094446B"/>
    <w:rsid w:val="009C73A2"/>
    <w:rsid w:val="009D47A5"/>
    <w:rsid w:val="00A15974"/>
    <w:rsid w:val="00A175E8"/>
    <w:rsid w:val="00A32D12"/>
    <w:rsid w:val="00A33BC2"/>
    <w:rsid w:val="00A564D6"/>
    <w:rsid w:val="00A73A62"/>
    <w:rsid w:val="00A80DD9"/>
    <w:rsid w:val="00A83998"/>
    <w:rsid w:val="00AD36B8"/>
    <w:rsid w:val="00AF1923"/>
    <w:rsid w:val="00B13893"/>
    <w:rsid w:val="00B20194"/>
    <w:rsid w:val="00B30314"/>
    <w:rsid w:val="00B4299C"/>
    <w:rsid w:val="00B53E76"/>
    <w:rsid w:val="00B616C1"/>
    <w:rsid w:val="00B67D35"/>
    <w:rsid w:val="00B71CBA"/>
    <w:rsid w:val="00B76B03"/>
    <w:rsid w:val="00BC6056"/>
    <w:rsid w:val="00C632B9"/>
    <w:rsid w:val="00C76581"/>
    <w:rsid w:val="00CB72EC"/>
    <w:rsid w:val="00CD60B1"/>
    <w:rsid w:val="00CE1967"/>
    <w:rsid w:val="00CE583A"/>
    <w:rsid w:val="00CF0CD6"/>
    <w:rsid w:val="00D22508"/>
    <w:rsid w:val="00D459C0"/>
    <w:rsid w:val="00D76DBE"/>
    <w:rsid w:val="00D83DA0"/>
    <w:rsid w:val="00D93805"/>
    <w:rsid w:val="00D96FB9"/>
    <w:rsid w:val="00DC4F7C"/>
    <w:rsid w:val="00DD0F12"/>
    <w:rsid w:val="00DD5C47"/>
    <w:rsid w:val="00DD6783"/>
    <w:rsid w:val="00DF04C9"/>
    <w:rsid w:val="00E20371"/>
    <w:rsid w:val="00E459FF"/>
    <w:rsid w:val="00E76711"/>
    <w:rsid w:val="00E827AE"/>
    <w:rsid w:val="00E828CE"/>
    <w:rsid w:val="00E965C8"/>
    <w:rsid w:val="00E97239"/>
    <w:rsid w:val="00EA3133"/>
    <w:rsid w:val="00EB0E95"/>
    <w:rsid w:val="00EF5EF0"/>
    <w:rsid w:val="00F16B49"/>
    <w:rsid w:val="00F50B45"/>
    <w:rsid w:val="00F545B5"/>
    <w:rsid w:val="00F72015"/>
    <w:rsid w:val="00F75D36"/>
    <w:rsid w:val="00F97A2A"/>
    <w:rsid w:val="00FD0847"/>
    <w:rsid w:val="00FD0DF2"/>
    <w:rsid w:val="00FE1454"/>
    <w:rsid w:val="00FE739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ADC34D0-1210-4579-8E8E-2FEA603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5E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072D3"/>
    <w:pPr>
      <w:autoSpaceDE w:val="0"/>
      <w:autoSpaceDN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72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link w:val="a6"/>
    <w:uiPriority w:val="34"/>
    <w:locked/>
    <w:rsid w:val="008072D3"/>
    <w:rPr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8072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uiPriority w:val="59"/>
    <w:rsid w:val="008072D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2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739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E739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">
    <w:name w:val="Основной текст (5)_"/>
    <w:link w:val="50"/>
    <w:locked/>
    <w:rsid w:val="000843B4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43B4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2"/>
      <w:szCs w:val="22"/>
      <w:lang w:eastAsia="en-US"/>
    </w:rPr>
  </w:style>
  <w:style w:type="character" w:customStyle="1" w:styleId="ad">
    <w:name w:val="Основной текст_"/>
    <w:link w:val="9"/>
    <w:locked/>
    <w:rsid w:val="000843B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0843B4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F5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rsid w:val="00EF5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D47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0C358-1E73-42B6-ADDC-0BBD1388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2</cp:revision>
  <cp:lastPrinted>2020-02-20T01:59:00Z</cp:lastPrinted>
  <dcterms:created xsi:type="dcterms:W3CDTF">2020-02-21T03:24:00Z</dcterms:created>
  <dcterms:modified xsi:type="dcterms:W3CDTF">2020-02-21T03:24:00Z</dcterms:modified>
</cp:coreProperties>
</file>