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D3" w:rsidRDefault="008072D3" w:rsidP="00B20194">
      <w:pPr>
        <w:ind w:left="3544"/>
        <w:jc w:val="both"/>
        <w:rPr>
          <w:i/>
          <w:sz w:val="20"/>
          <w:szCs w:val="20"/>
        </w:rPr>
      </w:pPr>
    </w:p>
    <w:tbl>
      <w:tblPr>
        <w:tblW w:w="9790" w:type="dxa"/>
        <w:jc w:val="center"/>
        <w:tblLook w:val="01E0" w:firstRow="1" w:lastRow="1" w:firstColumn="1" w:lastColumn="1" w:noHBand="0" w:noVBand="0"/>
      </w:tblPr>
      <w:tblGrid>
        <w:gridCol w:w="9790"/>
      </w:tblGrid>
      <w:tr w:rsidR="008072D3" w:rsidTr="008072D3">
        <w:trPr>
          <w:trHeight w:val="1635"/>
          <w:jc w:val="center"/>
        </w:trPr>
        <w:tc>
          <w:tcPr>
            <w:tcW w:w="9790" w:type="dxa"/>
            <w:hideMark/>
          </w:tcPr>
          <w:p w:rsidR="008072D3" w:rsidRPr="00F72015" w:rsidRDefault="008072D3">
            <w:pPr>
              <w:suppressAutoHyphens/>
              <w:ind w:left="-165" w:firstLine="165"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2D3" w:rsidTr="008072D3">
        <w:trPr>
          <w:trHeight w:val="35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072D3" w:rsidTr="008072D3">
        <w:trPr>
          <w:trHeight w:val="35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072D3" w:rsidRPr="00C404E7" w:rsidTr="008072D3">
        <w:trPr>
          <w:trHeight w:val="340"/>
          <w:jc w:val="center"/>
        </w:trPr>
        <w:tc>
          <w:tcPr>
            <w:tcW w:w="9790" w:type="dxa"/>
            <w:hideMark/>
          </w:tcPr>
          <w:p w:rsidR="00C404E7" w:rsidRDefault="008072D3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C404E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70485</wp:posOffset>
                      </wp:positionV>
                      <wp:extent cx="62103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0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C3415D0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55pt" to="484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8072D3" w:rsidRPr="00C404E7" w:rsidRDefault="00C404E7" w:rsidP="00C404E7">
            <w:pPr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ab/>
            </w:r>
          </w:p>
        </w:tc>
      </w:tr>
    </w:tbl>
    <w:p w:rsidR="00BE28FD" w:rsidRPr="00BE28FD" w:rsidRDefault="00BE28FD" w:rsidP="008072D3">
      <w:pPr>
        <w:suppressAutoHyphens/>
        <w:jc w:val="center"/>
        <w:rPr>
          <w:sz w:val="28"/>
          <w:szCs w:val="28"/>
        </w:rPr>
      </w:pPr>
    </w:p>
    <w:p w:rsidR="008072D3" w:rsidRDefault="008072D3" w:rsidP="008072D3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072D3" w:rsidRDefault="008072D3" w:rsidP="00C404E7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8072D3" w:rsidTr="00461B1A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BE28FD" w:rsidP="00461B1A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>от 28.08.2019 № 521</w:t>
            </w:r>
            <w:r w:rsidR="008072D3">
              <w:rPr>
                <w:sz w:val="24"/>
                <w:szCs w:val="24"/>
              </w:rPr>
              <w:t>-р</w:t>
            </w:r>
          </w:p>
        </w:tc>
      </w:tr>
      <w:tr w:rsidR="008072D3" w:rsidTr="00461B1A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BE28FD" w:rsidP="00461B1A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22-я </w:t>
            </w:r>
            <w:r w:rsidR="008072D3">
              <w:rPr>
                <w:sz w:val="24"/>
                <w:szCs w:val="24"/>
              </w:rPr>
              <w:t>сессия</w:t>
            </w:r>
          </w:p>
        </w:tc>
      </w:tr>
      <w:tr w:rsidR="008072D3" w:rsidTr="00461B1A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72D3" w:rsidRDefault="008072D3" w:rsidP="00461B1A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8072D3" w:rsidRDefault="008072D3" w:rsidP="00C951A5">
      <w:pPr>
        <w:jc w:val="both"/>
        <w:rPr>
          <w:iCs/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637"/>
      </w:tblGrid>
      <w:tr w:rsidR="008072D3" w:rsidTr="00FE7396">
        <w:trPr>
          <w:trHeight w:val="1339"/>
        </w:trPr>
        <w:tc>
          <w:tcPr>
            <w:tcW w:w="5637" w:type="dxa"/>
            <w:hideMark/>
          </w:tcPr>
          <w:p w:rsidR="008072D3" w:rsidRDefault="008072D3" w:rsidP="006D25BC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ind w:right="31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6D25BC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перечень наказов избирателей Петропавловск-Камчатского городского округа на 2019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      </w:r>
            <w:r w:rsidR="00652E1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от 27.06.2018 № 198-р</w:t>
            </w:r>
          </w:p>
        </w:tc>
      </w:tr>
    </w:tbl>
    <w:p w:rsidR="008072D3" w:rsidRDefault="008072D3" w:rsidP="00C951A5">
      <w:pPr>
        <w:jc w:val="both"/>
        <w:rPr>
          <w:sz w:val="28"/>
          <w:szCs w:val="28"/>
        </w:rPr>
      </w:pPr>
    </w:p>
    <w:p w:rsidR="008072D3" w:rsidRDefault="008072D3" w:rsidP="008072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заместителя председателя Городской Думы Петропавловск-Камчатского городского округа – председателя Комитета </w:t>
      </w:r>
      <w:r w:rsidR="00652E14">
        <w:rPr>
          <w:sz w:val="28"/>
          <w:szCs w:val="28"/>
        </w:rPr>
        <w:br/>
      </w:r>
      <w:r>
        <w:rPr>
          <w:sz w:val="28"/>
          <w:szCs w:val="28"/>
        </w:rPr>
        <w:t xml:space="preserve">по местному самоуправлению и социальной политике Воровского А.В., </w:t>
      </w:r>
      <w:r w:rsidR="00652E14">
        <w:rPr>
          <w:sz w:val="28"/>
          <w:szCs w:val="28"/>
        </w:rPr>
        <w:br/>
      </w:r>
      <w:r>
        <w:rPr>
          <w:sz w:val="28"/>
          <w:szCs w:val="28"/>
        </w:rPr>
        <w:t>в соответствии с Решением Городской Думы Петропавловск-Камчатского городского округа от 26.06.2013 № 90-нд «О порядке регулирования отношений, связанных с формированием, финансовым обеспечением наказов избирателей</w:t>
      </w:r>
      <w:r w:rsidR="00652E14">
        <w:rPr>
          <w:sz w:val="28"/>
          <w:szCs w:val="28"/>
        </w:rPr>
        <w:br/>
      </w:r>
      <w:r>
        <w:rPr>
          <w:sz w:val="28"/>
          <w:szCs w:val="28"/>
        </w:rPr>
        <w:t>в Петропавловск-Камчатском городском округе и контролем за их выполнением» Городская Дума Петропавловск-Камчатского городского округа</w:t>
      </w:r>
    </w:p>
    <w:p w:rsidR="008072D3" w:rsidRDefault="008072D3" w:rsidP="008072D3">
      <w:pPr>
        <w:suppressAutoHyphens/>
        <w:jc w:val="both"/>
        <w:rPr>
          <w:sz w:val="28"/>
          <w:szCs w:val="28"/>
        </w:rPr>
      </w:pPr>
    </w:p>
    <w:p w:rsidR="008072D3" w:rsidRDefault="008072D3" w:rsidP="008072D3">
      <w:pPr>
        <w:tabs>
          <w:tab w:val="right" w:pos="96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  <w:r>
        <w:rPr>
          <w:b/>
          <w:sz w:val="28"/>
          <w:szCs w:val="28"/>
        </w:rPr>
        <w:tab/>
      </w:r>
    </w:p>
    <w:p w:rsidR="008072D3" w:rsidRDefault="008072D3" w:rsidP="008072D3">
      <w:pPr>
        <w:jc w:val="both"/>
        <w:rPr>
          <w:sz w:val="28"/>
          <w:szCs w:val="28"/>
        </w:rPr>
      </w:pPr>
    </w:p>
    <w:p w:rsidR="008072D3" w:rsidRDefault="008072D3" w:rsidP="008072D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перечень наказов избирателей Петропавловск-Камчатского городского округа на 2019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27.06.2018 </w:t>
      </w:r>
      <w:r>
        <w:rPr>
          <w:sz w:val="28"/>
          <w:szCs w:val="28"/>
        </w:rPr>
        <w:br/>
        <w:t>№ 198-р (далее - перечень), изменени</w:t>
      </w:r>
      <w:r w:rsidR="006D25BC">
        <w:rPr>
          <w:sz w:val="28"/>
          <w:szCs w:val="28"/>
        </w:rPr>
        <w:t>я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8072D3" w:rsidRDefault="008072D3" w:rsidP="008072D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Главе Петропавловск-Камчатского городского округа для учета внесенн</w:t>
      </w:r>
      <w:r w:rsidR="002A162A">
        <w:rPr>
          <w:sz w:val="28"/>
          <w:szCs w:val="28"/>
        </w:rPr>
        <w:t>ых</w:t>
      </w:r>
      <w:r>
        <w:rPr>
          <w:sz w:val="28"/>
          <w:szCs w:val="28"/>
        </w:rPr>
        <w:t xml:space="preserve"> в перечень изменени</w:t>
      </w:r>
      <w:r w:rsidR="002A162A">
        <w:rPr>
          <w:sz w:val="28"/>
          <w:szCs w:val="28"/>
        </w:rPr>
        <w:t>й</w:t>
      </w:r>
      <w:r>
        <w:rPr>
          <w:sz w:val="28"/>
          <w:szCs w:val="28"/>
        </w:rPr>
        <w:t xml:space="preserve"> в бюджете </w:t>
      </w:r>
      <w:r>
        <w:rPr>
          <w:sz w:val="28"/>
          <w:szCs w:val="28"/>
        </w:rPr>
        <w:lastRenderedPageBreak/>
        <w:t xml:space="preserve">Петропавловск-Камчатского городского округа на 2019 год и плановый период </w:t>
      </w:r>
      <w:r>
        <w:rPr>
          <w:sz w:val="28"/>
          <w:szCs w:val="28"/>
        </w:rPr>
        <w:br/>
        <w:t>2020-2021 годов.</w:t>
      </w:r>
    </w:p>
    <w:p w:rsidR="008072D3" w:rsidRDefault="008072D3" w:rsidP="00FE7396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3. Направить настоящее решение в газету «Град Петра и Павла» </w:t>
      </w:r>
      <w:r>
        <w:rPr>
          <w:bCs/>
          <w:color w:val="000000"/>
          <w:spacing w:val="-5"/>
          <w:sz w:val="28"/>
          <w:szCs w:val="28"/>
        </w:rPr>
        <w:br/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2F5E2C" w:rsidRDefault="002F5E2C" w:rsidP="00C951A5">
      <w:pPr>
        <w:shd w:val="clear" w:color="auto" w:fill="FFFFFF"/>
        <w:tabs>
          <w:tab w:val="left" w:pos="0"/>
          <w:tab w:val="left" w:pos="851"/>
        </w:tabs>
        <w:jc w:val="both"/>
        <w:rPr>
          <w:bCs/>
          <w:color w:val="000000"/>
          <w:spacing w:val="-5"/>
          <w:sz w:val="28"/>
          <w:szCs w:val="28"/>
        </w:rPr>
      </w:pPr>
    </w:p>
    <w:p w:rsidR="002F5E2C" w:rsidRDefault="002F5E2C" w:rsidP="00C951A5">
      <w:pPr>
        <w:shd w:val="clear" w:color="auto" w:fill="FFFFFF"/>
        <w:tabs>
          <w:tab w:val="left" w:pos="0"/>
          <w:tab w:val="left" w:pos="851"/>
        </w:tabs>
        <w:jc w:val="both"/>
        <w:rPr>
          <w:bCs/>
          <w:color w:val="000000"/>
          <w:spacing w:val="-5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="-142" w:tblpY="1"/>
        <w:tblOverlap w:val="never"/>
        <w:tblW w:w="9776" w:type="dxa"/>
        <w:tblLook w:val="01E0" w:firstRow="1" w:lastRow="1" w:firstColumn="1" w:lastColumn="1" w:noHBand="0" w:noVBand="0"/>
      </w:tblPr>
      <w:tblGrid>
        <w:gridCol w:w="4194"/>
        <w:gridCol w:w="1906"/>
        <w:gridCol w:w="3676"/>
      </w:tblGrid>
      <w:tr w:rsidR="002F5E2C" w:rsidTr="002A162A">
        <w:trPr>
          <w:trHeight w:val="979"/>
        </w:trPr>
        <w:tc>
          <w:tcPr>
            <w:tcW w:w="4194" w:type="dxa"/>
            <w:hideMark/>
          </w:tcPr>
          <w:p w:rsidR="002F5E2C" w:rsidRDefault="002F5E2C" w:rsidP="00620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1906" w:type="dxa"/>
          </w:tcPr>
          <w:p w:rsidR="002F5E2C" w:rsidRDefault="002F5E2C" w:rsidP="006B1869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</w:tcPr>
          <w:p w:rsidR="002F5E2C" w:rsidRDefault="002F5E2C" w:rsidP="006B1869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Default="002F5E2C" w:rsidP="006B1869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Default="002F5E2C" w:rsidP="006B1869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8072D3" w:rsidRDefault="008072D3" w:rsidP="008072D3">
      <w:pPr>
        <w:shd w:val="clear" w:color="auto" w:fill="FFFFFF"/>
        <w:ind w:left="7" w:firstLine="706"/>
        <w:jc w:val="both"/>
        <w:rPr>
          <w:bCs/>
          <w:color w:val="000000"/>
          <w:spacing w:val="-5"/>
          <w:sz w:val="28"/>
          <w:szCs w:val="28"/>
        </w:rPr>
      </w:pPr>
    </w:p>
    <w:p w:rsidR="002F5E2C" w:rsidRDefault="002F5E2C" w:rsidP="008072D3">
      <w:pPr>
        <w:shd w:val="clear" w:color="auto" w:fill="FFFFFF"/>
        <w:ind w:left="7" w:firstLine="706"/>
        <w:jc w:val="both"/>
        <w:rPr>
          <w:bCs/>
          <w:color w:val="000000"/>
          <w:spacing w:val="-5"/>
          <w:sz w:val="28"/>
          <w:szCs w:val="28"/>
        </w:rPr>
      </w:pPr>
    </w:p>
    <w:p w:rsidR="008072D3" w:rsidRDefault="008072D3" w:rsidP="008072D3">
      <w:pPr>
        <w:rPr>
          <w:sz w:val="28"/>
          <w:szCs w:val="28"/>
        </w:rPr>
        <w:sectPr w:rsidR="008072D3" w:rsidSect="00B20194">
          <w:headerReference w:type="default" r:id="rId8"/>
          <w:pgSz w:w="11906" w:h="16838"/>
          <w:pgMar w:top="709" w:right="567" w:bottom="1134" w:left="1701" w:header="709" w:footer="709" w:gutter="0"/>
          <w:cols w:space="720"/>
          <w:titlePg/>
          <w:docGrid w:linePitch="326"/>
        </w:sectPr>
      </w:pPr>
    </w:p>
    <w:p w:rsidR="008072D3" w:rsidRDefault="008072D3" w:rsidP="008072D3">
      <w:pPr>
        <w:tabs>
          <w:tab w:val="left" w:pos="15593"/>
        </w:tabs>
        <w:ind w:firstLine="720"/>
        <w:jc w:val="right"/>
      </w:pPr>
      <w:r>
        <w:lastRenderedPageBreak/>
        <w:t xml:space="preserve">Приложение </w:t>
      </w:r>
    </w:p>
    <w:p w:rsidR="008072D3" w:rsidRDefault="008072D3" w:rsidP="008072D3">
      <w:pPr>
        <w:tabs>
          <w:tab w:val="left" w:pos="15593"/>
        </w:tabs>
        <w:ind w:firstLine="720"/>
        <w:jc w:val="right"/>
      </w:pPr>
      <w:r>
        <w:t xml:space="preserve">к решению Городской Думы </w:t>
      </w:r>
    </w:p>
    <w:p w:rsidR="008072D3" w:rsidRDefault="008072D3" w:rsidP="008072D3">
      <w:pPr>
        <w:tabs>
          <w:tab w:val="left" w:pos="15593"/>
        </w:tabs>
        <w:ind w:firstLine="720"/>
        <w:jc w:val="right"/>
      </w:pPr>
      <w:r>
        <w:t xml:space="preserve">Петропавловск-Камчатского </w:t>
      </w:r>
      <w:r>
        <w:br/>
        <w:t xml:space="preserve">городского округа </w:t>
      </w:r>
    </w:p>
    <w:p w:rsidR="008072D3" w:rsidRDefault="00046EE4" w:rsidP="008072D3">
      <w:pPr>
        <w:pStyle w:val="a3"/>
        <w:tabs>
          <w:tab w:val="left" w:pos="15026"/>
          <w:tab w:val="left" w:pos="15593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28.08.2019 № 521</w:t>
      </w:r>
      <w:r w:rsidR="008072D3">
        <w:rPr>
          <w:sz w:val="24"/>
          <w:szCs w:val="24"/>
        </w:rPr>
        <w:t>-р</w:t>
      </w:r>
    </w:p>
    <w:p w:rsidR="008072D3" w:rsidRDefault="008072D3" w:rsidP="008072D3">
      <w:pPr>
        <w:pStyle w:val="a3"/>
        <w:tabs>
          <w:tab w:val="left" w:pos="15026"/>
          <w:tab w:val="left" w:pos="15593"/>
        </w:tabs>
        <w:ind w:left="10773"/>
        <w:jc w:val="right"/>
        <w:rPr>
          <w:b/>
        </w:rPr>
      </w:pPr>
    </w:p>
    <w:p w:rsidR="008072D3" w:rsidRDefault="008072D3" w:rsidP="00807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6D25BC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перечень наказов избирателей Петропавловск-Камчатского городского округа на 2019 год, </w:t>
      </w:r>
      <w:r>
        <w:rPr>
          <w:b/>
          <w:sz w:val="28"/>
          <w:szCs w:val="28"/>
        </w:rPr>
        <w:br/>
        <w:t>поступивших депутатам Городской Думы Петропавловск-Камчатского городского округа</w:t>
      </w:r>
    </w:p>
    <w:p w:rsidR="008072D3" w:rsidRDefault="008072D3" w:rsidP="008072D3">
      <w:pPr>
        <w:pStyle w:val="a3"/>
        <w:tabs>
          <w:tab w:val="left" w:pos="15026"/>
          <w:tab w:val="left" w:pos="15593"/>
        </w:tabs>
        <w:jc w:val="right"/>
      </w:pPr>
    </w:p>
    <w:p w:rsidR="00622A31" w:rsidRDefault="00622A31" w:rsidP="00260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Строку </w:t>
      </w:r>
      <w:r w:rsidR="00015299">
        <w:rPr>
          <w:sz w:val="28"/>
          <w:szCs w:val="28"/>
        </w:rPr>
        <w:t>четвертую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59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84"/>
        <w:gridCol w:w="709"/>
        <w:gridCol w:w="1985"/>
        <w:gridCol w:w="7796"/>
        <w:gridCol w:w="1310"/>
        <w:gridCol w:w="3260"/>
        <w:gridCol w:w="567"/>
      </w:tblGrid>
      <w:tr w:rsidR="00015299" w:rsidRPr="008D74DC" w:rsidTr="00481E4C">
        <w:trPr>
          <w:trHeight w:val="819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15299" w:rsidRPr="00124F14" w:rsidRDefault="00015299" w:rsidP="00015299">
            <w:pPr>
              <w:ind w:right="-108"/>
              <w:jc w:val="center"/>
              <w:rPr>
                <w:sz w:val="28"/>
                <w:szCs w:val="28"/>
              </w:rPr>
            </w:pPr>
            <w:r w:rsidRPr="00124F14"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5299" w:rsidRDefault="00015299" w:rsidP="00015299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  <w:p w:rsidR="00015299" w:rsidRDefault="00015299" w:rsidP="00015299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15299" w:rsidRPr="00325C39" w:rsidRDefault="00015299" w:rsidP="00481E4C">
            <w:pPr>
              <w:pStyle w:val="9"/>
              <w:tabs>
                <w:tab w:val="left" w:pos="1065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Колядка Василий Васильевич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99" w:rsidRPr="00C96DCB" w:rsidRDefault="00015299" w:rsidP="00015299">
            <w:pPr>
              <w:jc w:val="both"/>
            </w:pPr>
            <w:r w:rsidRPr="00C96DCB">
              <w:t xml:space="preserve">Установка пластиковых перегородок в туалетной комнате </w:t>
            </w:r>
            <w:r w:rsidRPr="00C96DCB">
              <w:rPr>
                <w:rFonts w:eastAsia="Calibri"/>
              </w:rPr>
              <w:t>муниципального бюджетного общеобразовательного учреждения «Средняя школа № 9» Петропавловск-Камчатского городского округа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99" w:rsidRPr="00C96DCB" w:rsidRDefault="00015299" w:rsidP="00015299">
            <w:pPr>
              <w:jc w:val="center"/>
            </w:pPr>
            <w:r w:rsidRPr="00C96DCB">
              <w:t>32 000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015299" w:rsidRPr="005C5FC6" w:rsidRDefault="00015299" w:rsidP="00481E4C">
            <w:pPr>
              <w:pStyle w:val="50"/>
              <w:spacing w:before="0" w:after="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Петропавловск-Камчатского</w:t>
            </w:r>
          </w:p>
          <w:p w:rsidR="00015299" w:rsidRPr="00481E4C" w:rsidRDefault="00015299" w:rsidP="00481E4C">
            <w:pPr>
              <w:pStyle w:val="50"/>
              <w:shd w:val="clear" w:color="auto" w:fill="auto"/>
              <w:spacing w:before="0"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C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015299" w:rsidRDefault="00015299" w:rsidP="00015299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015299" w:rsidRDefault="00015299" w:rsidP="00015299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015299" w:rsidRDefault="00015299" w:rsidP="00015299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652E14" w:rsidRDefault="00652E14" w:rsidP="00015299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652E14" w:rsidRDefault="00652E14" w:rsidP="00015299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652E14" w:rsidRDefault="00652E14" w:rsidP="00015299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652E14" w:rsidRDefault="00652E14" w:rsidP="00015299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652E14" w:rsidRDefault="00652E14" w:rsidP="00015299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652E14" w:rsidRDefault="00652E14" w:rsidP="00015299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652E14" w:rsidRDefault="00652E14" w:rsidP="00015299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652E14" w:rsidRDefault="00652E14" w:rsidP="00015299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652E14" w:rsidRDefault="00652E14" w:rsidP="00015299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652E14" w:rsidRDefault="00652E14" w:rsidP="00015299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015299" w:rsidRPr="00124F14" w:rsidRDefault="002A162A" w:rsidP="00015299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»;</w:t>
            </w:r>
          </w:p>
        </w:tc>
      </w:tr>
      <w:tr w:rsidR="00015299" w:rsidRPr="008D74DC" w:rsidTr="00E478AF">
        <w:trPr>
          <w:trHeight w:val="750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5299" w:rsidRPr="00124F14" w:rsidRDefault="00015299" w:rsidP="00015299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5299" w:rsidRDefault="00015299" w:rsidP="00015299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15299" w:rsidRDefault="00015299" w:rsidP="00015299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99" w:rsidRPr="00C96DCB" w:rsidRDefault="00015299" w:rsidP="00015299">
            <w:pPr>
              <w:pStyle w:val="9"/>
              <w:tabs>
                <w:tab w:val="left" w:pos="0"/>
                <w:tab w:val="left" w:pos="34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C96DCB">
              <w:rPr>
                <w:rFonts w:ascii="Times New Roman" w:eastAsia="Calibri" w:hAnsi="Times New Roman" w:cs="Times New Roman"/>
              </w:rPr>
              <w:t xml:space="preserve">Косметический ремонт раздевалки, душевой и туалетной комнат спортивного зала муниципального бюджетного общеобразовательного учреждения «Средняя школа № 9» Петропавловск-Камчатского городского округа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99" w:rsidRPr="00C96DCB" w:rsidRDefault="00015299" w:rsidP="0001529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DCB">
              <w:rPr>
                <w:rFonts w:ascii="Times New Roman" w:eastAsia="Calibri" w:hAnsi="Times New Roman" w:cs="Times New Roman"/>
                <w:sz w:val="24"/>
                <w:szCs w:val="24"/>
              </w:rPr>
              <w:t>168 000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15299" w:rsidRPr="00325C39" w:rsidRDefault="00015299" w:rsidP="0001529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015299" w:rsidRDefault="00015299" w:rsidP="00015299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015299" w:rsidRPr="008D74DC" w:rsidTr="00E478AF">
        <w:trPr>
          <w:trHeight w:val="960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5299" w:rsidRPr="00124F14" w:rsidRDefault="00015299" w:rsidP="00015299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5299" w:rsidRDefault="00015299" w:rsidP="00015299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15299" w:rsidRDefault="00015299" w:rsidP="00015299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99" w:rsidRPr="00C96DCB" w:rsidRDefault="00015299" w:rsidP="00015299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C96DCB">
              <w:rPr>
                <w:rFonts w:ascii="Times New Roman" w:eastAsia="Calibri" w:hAnsi="Times New Roman" w:cs="Times New Roman"/>
              </w:rPr>
              <w:t>Приобретение матов гимнастических, фитнесс-блоков, мебели для раздевалки танцевального класса детского хореографического ансамбля «Изюминка» муниципального автономного общеобразовательного учреждения «Средняя школа № 3 имени А.С. Пушкина» Петропавловск-Камчатского городского округа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99" w:rsidRPr="00C96DCB" w:rsidRDefault="00015299" w:rsidP="0001529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DCB">
              <w:rPr>
                <w:rFonts w:ascii="Times New Roman" w:eastAsia="Calibri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15299" w:rsidRPr="00325C39" w:rsidRDefault="00015299" w:rsidP="0001529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015299" w:rsidRDefault="00015299" w:rsidP="00015299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015299" w:rsidRPr="008D74DC" w:rsidTr="00E478AF">
        <w:trPr>
          <w:trHeight w:val="1245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5299" w:rsidRPr="00124F14" w:rsidRDefault="00015299" w:rsidP="00015299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5299" w:rsidRDefault="00015299" w:rsidP="00015299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15299" w:rsidRDefault="00015299" w:rsidP="00015299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99" w:rsidRPr="00C96DCB" w:rsidRDefault="00015299" w:rsidP="005D03FB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C96DCB">
              <w:rPr>
                <w:rFonts w:ascii="Times New Roman" w:hAnsi="Times New Roman" w:cs="Times New Roman"/>
              </w:rPr>
              <w:t>Приобретение мебели, строительных материалов и проведени</w:t>
            </w:r>
            <w:r w:rsidR="005D03FB">
              <w:rPr>
                <w:rFonts w:ascii="Times New Roman" w:hAnsi="Times New Roman" w:cs="Times New Roman"/>
              </w:rPr>
              <w:t>е</w:t>
            </w:r>
            <w:r w:rsidRPr="00C96DCB">
              <w:rPr>
                <w:rFonts w:ascii="Times New Roman" w:hAnsi="Times New Roman" w:cs="Times New Roman"/>
              </w:rPr>
              <w:t xml:space="preserve"> ремонтных работ в помещениях муниципального автономного общеобразовательного учреждения «Средняя школа № 24» Петропавловск-Камчатского городского округа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99" w:rsidRPr="00C96DCB" w:rsidRDefault="00015299" w:rsidP="0001529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DCB"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15299" w:rsidRPr="00325C39" w:rsidRDefault="00015299" w:rsidP="0001529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015299" w:rsidRDefault="00015299" w:rsidP="00015299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EF5EF0" w:rsidRDefault="00622A31" w:rsidP="00260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F1923">
        <w:rPr>
          <w:sz w:val="28"/>
          <w:szCs w:val="28"/>
        </w:rPr>
        <w:t>Строку десятую изложить в следующей редакции: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7796"/>
        <w:gridCol w:w="1276"/>
        <w:gridCol w:w="3210"/>
      </w:tblGrid>
      <w:tr w:rsidR="00EF5EF0" w:rsidTr="00EF5EF0">
        <w:tc>
          <w:tcPr>
            <w:tcW w:w="704" w:type="dxa"/>
            <w:vMerge w:val="restart"/>
            <w:vAlign w:val="center"/>
          </w:tcPr>
          <w:p w:rsidR="00EF5EF0" w:rsidRDefault="00EF5EF0" w:rsidP="008F38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e"/>
              <w:tblW w:w="0" w:type="auto"/>
              <w:tblInd w:w="206" w:type="dxa"/>
              <w:tblLook w:val="04A0" w:firstRow="1" w:lastRow="0" w:firstColumn="1" w:lastColumn="0" w:noHBand="0" w:noVBand="1"/>
            </w:tblPr>
            <w:tblGrid>
              <w:gridCol w:w="1553"/>
            </w:tblGrid>
            <w:tr w:rsidR="00EF5EF0" w:rsidRPr="008A614F" w:rsidTr="008F383D">
              <w:tc>
                <w:tcPr>
                  <w:tcW w:w="2552" w:type="dxa"/>
                </w:tcPr>
                <w:p w:rsidR="00EF5EF0" w:rsidRPr="008A614F" w:rsidRDefault="00EF5EF0" w:rsidP="008F383D">
                  <w:pPr>
                    <w:jc w:val="center"/>
                  </w:pPr>
                  <w:r w:rsidRPr="008A614F">
                    <w:t>Березенко Алексей Валерьевич</w:t>
                  </w:r>
                </w:p>
              </w:tc>
            </w:tr>
          </w:tbl>
          <w:p w:rsidR="00EF5EF0" w:rsidRPr="008A614F" w:rsidRDefault="00EF5EF0" w:rsidP="008F383D">
            <w:pPr>
              <w:jc w:val="center"/>
            </w:pPr>
          </w:p>
          <w:p w:rsidR="00EF5EF0" w:rsidRPr="008A614F" w:rsidRDefault="00EF5EF0" w:rsidP="008F383D">
            <w:pPr>
              <w:jc w:val="center"/>
            </w:pPr>
            <w:proofErr w:type="spellStart"/>
            <w:r w:rsidRPr="008A614F">
              <w:lastRenderedPageBreak/>
              <w:t>Зикратов</w:t>
            </w:r>
            <w:proofErr w:type="spellEnd"/>
            <w:r w:rsidRPr="008A614F">
              <w:t xml:space="preserve"> Александр Владимирович</w:t>
            </w:r>
          </w:p>
          <w:p w:rsidR="00EF5EF0" w:rsidRPr="008A614F" w:rsidRDefault="00EF5EF0" w:rsidP="008F383D">
            <w:pPr>
              <w:jc w:val="center"/>
            </w:pPr>
          </w:p>
          <w:p w:rsidR="00EF5EF0" w:rsidRDefault="00EF5EF0" w:rsidP="008F383D">
            <w:pPr>
              <w:jc w:val="center"/>
            </w:pPr>
            <w:proofErr w:type="spellStart"/>
            <w:r w:rsidRPr="008A614F">
              <w:t>Рясная</w:t>
            </w:r>
            <w:proofErr w:type="spellEnd"/>
            <w:r w:rsidRPr="008A614F">
              <w:t xml:space="preserve"> Виктория </w:t>
            </w:r>
          </w:p>
          <w:p w:rsidR="00EF5EF0" w:rsidRPr="008A614F" w:rsidRDefault="00EF5EF0" w:rsidP="008F383D">
            <w:pPr>
              <w:jc w:val="center"/>
            </w:pPr>
            <w:r w:rsidRPr="008A614F">
              <w:t>Ивановна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F0" w:rsidRDefault="00EF5EF0" w:rsidP="00EF5EF0">
            <w:pPr>
              <w:pStyle w:val="9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spacing w:before="0" w:after="0" w:line="240" w:lineRule="auto"/>
              <w:ind w:left="0" w:hanging="68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Укрепление материально-технической базы муниципального автономного дошкольного образовательного учреждения «Детский сад </w:t>
            </w:r>
            <w:r w:rsidR="00AF1923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>№ 1 комбинированного вида»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F0" w:rsidRDefault="00EF5EF0" w:rsidP="008F383D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3210" w:type="dxa"/>
            <w:vMerge w:val="restart"/>
            <w:shd w:val="clear" w:color="auto" w:fill="auto"/>
          </w:tcPr>
          <w:p w:rsidR="00EF5EF0" w:rsidRPr="0023253D" w:rsidRDefault="00EF5EF0" w:rsidP="00EF5EF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23253D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EF5EF0" w:rsidRPr="0023253D" w:rsidRDefault="00EF5EF0" w:rsidP="00EF5EF0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F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</w:p>
          <w:p w:rsidR="00EF5EF0" w:rsidRPr="00EF5EF0" w:rsidRDefault="00EF5EF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EF5EF0" w:rsidTr="00EF5EF0">
        <w:tc>
          <w:tcPr>
            <w:tcW w:w="704" w:type="dxa"/>
            <w:vMerge/>
          </w:tcPr>
          <w:p w:rsidR="00EF5EF0" w:rsidRDefault="00EF5EF0" w:rsidP="008F38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EF0" w:rsidRDefault="00EF5EF0" w:rsidP="008F383D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F0" w:rsidRPr="0023253D" w:rsidRDefault="00EF5EF0" w:rsidP="008F383D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Укрепление материально-технической базы муниципального автономного дошкольного образовательного учреждения «Детский сад № 4 комбинированного вида»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F0" w:rsidRPr="0023253D" w:rsidRDefault="00EF5EF0" w:rsidP="008F383D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3210" w:type="dxa"/>
            <w:vMerge/>
            <w:shd w:val="clear" w:color="auto" w:fill="auto"/>
          </w:tcPr>
          <w:p w:rsidR="00EF5EF0" w:rsidRPr="00EF5EF0" w:rsidRDefault="00EF5EF0" w:rsidP="00EF5EF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EF5EF0" w:rsidTr="00EF5EF0">
        <w:tc>
          <w:tcPr>
            <w:tcW w:w="704" w:type="dxa"/>
            <w:vMerge/>
          </w:tcPr>
          <w:p w:rsidR="00EF5EF0" w:rsidRDefault="00EF5EF0" w:rsidP="008F38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EF0" w:rsidRDefault="00EF5EF0" w:rsidP="008F383D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F0" w:rsidRPr="0023253D" w:rsidRDefault="00EF5EF0" w:rsidP="008F383D">
            <w:pPr>
              <w:pStyle w:val="9"/>
              <w:tabs>
                <w:tab w:val="left" w:pos="175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Укрепление материально-технической базы муниципального бюджетного дошкольного образовательного учреждения «Детский сад № 10 комбинированного вида»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F0" w:rsidRPr="0023253D" w:rsidRDefault="00EF5EF0" w:rsidP="008F383D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3210" w:type="dxa"/>
            <w:vMerge w:val="restart"/>
            <w:shd w:val="clear" w:color="auto" w:fill="auto"/>
          </w:tcPr>
          <w:p w:rsidR="00EF5EF0" w:rsidRPr="00EF5EF0" w:rsidRDefault="00EF5EF0" w:rsidP="00EF5EF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EF5EF0" w:rsidTr="00EF5EF0">
        <w:tc>
          <w:tcPr>
            <w:tcW w:w="704" w:type="dxa"/>
            <w:vMerge/>
          </w:tcPr>
          <w:p w:rsidR="00EF5EF0" w:rsidRDefault="00EF5EF0" w:rsidP="008F38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EF0" w:rsidRDefault="00EF5EF0" w:rsidP="008F383D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F0" w:rsidRPr="0023253D" w:rsidRDefault="00EF5EF0" w:rsidP="008F383D">
            <w:pPr>
              <w:pStyle w:val="9"/>
              <w:tabs>
                <w:tab w:val="left" w:pos="175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Изготовление мебели для кабинета психолога муниципального бюджетного дошкольного образовательного учреждения «Детский сад № 26 общеразвивающего вида»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F0" w:rsidRPr="0023253D" w:rsidRDefault="00EF5EF0" w:rsidP="008F383D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3210" w:type="dxa"/>
            <w:vMerge/>
            <w:shd w:val="clear" w:color="auto" w:fill="auto"/>
          </w:tcPr>
          <w:p w:rsidR="00EF5EF0" w:rsidRPr="00EF5EF0" w:rsidRDefault="00EF5EF0" w:rsidP="00EF5EF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EF5EF0" w:rsidTr="00EF5EF0">
        <w:tc>
          <w:tcPr>
            <w:tcW w:w="704" w:type="dxa"/>
            <w:vMerge/>
          </w:tcPr>
          <w:p w:rsidR="00EF5EF0" w:rsidRDefault="00EF5EF0" w:rsidP="008F38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EF0" w:rsidRDefault="00EF5EF0" w:rsidP="008F383D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F0" w:rsidRPr="0023253D" w:rsidRDefault="00EF5EF0" w:rsidP="008F383D">
            <w:pPr>
              <w:pStyle w:val="9"/>
              <w:tabs>
                <w:tab w:val="left" w:pos="175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проведения юбилея муниципального бюджетного дошкольного образовательного учреждения «Детский сад № 26 общеразвивающего вида»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F0" w:rsidRPr="0023253D" w:rsidRDefault="00EF5EF0" w:rsidP="008F383D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3210" w:type="dxa"/>
            <w:vMerge/>
            <w:shd w:val="clear" w:color="auto" w:fill="auto"/>
          </w:tcPr>
          <w:p w:rsidR="00EF5EF0" w:rsidRPr="00EF5EF0" w:rsidRDefault="00EF5EF0" w:rsidP="00EF5EF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EF5EF0" w:rsidTr="00EF5EF0">
        <w:tc>
          <w:tcPr>
            <w:tcW w:w="704" w:type="dxa"/>
            <w:vMerge/>
          </w:tcPr>
          <w:p w:rsidR="00EF5EF0" w:rsidRDefault="00EF5EF0" w:rsidP="008F38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EF0" w:rsidRDefault="00EF5EF0" w:rsidP="008F383D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F0" w:rsidRPr="0023253D" w:rsidRDefault="00EF5EF0" w:rsidP="008F383D">
            <w:pPr>
              <w:pStyle w:val="9"/>
              <w:tabs>
                <w:tab w:val="left" w:pos="175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Укладка «мягкого» асфальта для муниципального автономного дошкольного образовательного учреждения «Детский сад № 29 комбинированного вида»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F0" w:rsidRPr="0023253D" w:rsidRDefault="00EF5EF0" w:rsidP="008F383D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3210" w:type="dxa"/>
            <w:vMerge/>
            <w:shd w:val="clear" w:color="auto" w:fill="auto"/>
          </w:tcPr>
          <w:p w:rsidR="00EF5EF0" w:rsidRPr="00EF5EF0" w:rsidRDefault="00EF5EF0" w:rsidP="00EF5EF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EF5EF0" w:rsidTr="00EF5EF0">
        <w:tc>
          <w:tcPr>
            <w:tcW w:w="704" w:type="dxa"/>
            <w:vMerge/>
          </w:tcPr>
          <w:p w:rsidR="00EF5EF0" w:rsidRDefault="00EF5EF0" w:rsidP="008F38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EF0" w:rsidRDefault="00EF5EF0" w:rsidP="008F383D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F0" w:rsidRPr="0023253D" w:rsidRDefault="00EF5EF0" w:rsidP="008F383D">
            <w:pPr>
              <w:pStyle w:val="9"/>
              <w:tabs>
                <w:tab w:val="left" w:pos="175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Укрепление материально-технической базы муниципального бюджетного дошкольного образовательного учреждения «Детский сад № 40 комбинированного вида»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F0" w:rsidRPr="0023253D" w:rsidRDefault="00EF5EF0" w:rsidP="008F383D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3210" w:type="dxa"/>
            <w:vMerge/>
            <w:shd w:val="clear" w:color="auto" w:fill="auto"/>
          </w:tcPr>
          <w:p w:rsidR="00EF5EF0" w:rsidRPr="00EF5EF0" w:rsidRDefault="00EF5EF0" w:rsidP="00EF5EF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EF5EF0" w:rsidTr="00EF5EF0">
        <w:tc>
          <w:tcPr>
            <w:tcW w:w="704" w:type="dxa"/>
            <w:vMerge/>
          </w:tcPr>
          <w:p w:rsidR="00EF5EF0" w:rsidRDefault="00EF5EF0" w:rsidP="008F38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EF0" w:rsidRDefault="00EF5EF0" w:rsidP="008F383D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F0" w:rsidRPr="00380369" w:rsidRDefault="00EF5EF0" w:rsidP="008F383D">
            <w:pPr>
              <w:pStyle w:val="9"/>
              <w:tabs>
                <w:tab w:val="left" w:pos="175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380369">
              <w:rPr>
                <w:rFonts w:ascii="Times New Roman" w:eastAsia="Calibri" w:hAnsi="Times New Roman" w:cs="Times New Roman"/>
              </w:rPr>
              <w:t>Оформление музыкального зала муниципального бюджетного общеобразователь</w:t>
            </w:r>
            <w:r w:rsidR="00AF1923">
              <w:rPr>
                <w:rFonts w:ascii="Times New Roman" w:eastAsia="Calibri" w:hAnsi="Times New Roman" w:cs="Times New Roman"/>
              </w:rPr>
              <w:t xml:space="preserve">ного учреждения «Средняя школа </w:t>
            </w:r>
            <w:r w:rsidRPr="00380369">
              <w:rPr>
                <w:rFonts w:ascii="Times New Roman" w:eastAsia="Calibri" w:hAnsi="Times New Roman" w:cs="Times New Roman"/>
              </w:rPr>
              <w:t xml:space="preserve">№ 17 </w:t>
            </w:r>
            <w:r w:rsidR="00AF1923">
              <w:rPr>
                <w:rFonts w:ascii="Times New Roman" w:eastAsia="Calibri" w:hAnsi="Times New Roman" w:cs="Times New Roman"/>
              </w:rPr>
              <w:br/>
            </w:r>
            <w:r w:rsidRPr="00380369">
              <w:rPr>
                <w:rFonts w:ascii="Times New Roman" w:eastAsia="Calibri" w:hAnsi="Times New Roman" w:cs="Times New Roman"/>
              </w:rPr>
              <w:t xml:space="preserve">им. В.С. </w:t>
            </w:r>
            <w:proofErr w:type="spellStart"/>
            <w:r w:rsidRPr="00380369">
              <w:rPr>
                <w:rFonts w:ascii="Times New Roman" w:eastAsia="Calibri" w:hAnsi="Times New Roman" w:cs="Times New Roman"/>
              </w:rPr>
              <w:t>Завойко</w:t>
            </w:r>
            <w:proofErr w:type="spellEnd"/>
            <w:r w:rsidRPr="00380369">
              <w:rPr>
                <w:rFonts w:ascii="Times New Roman" w:eastAsia="Calibri" w:hAnsi="Times New Roman" w:cs="Times New Roman"/>
              </w:rPr>
              <w:t>» Петропавловск-Камчатского городского округа – дошкольная ступень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F0" w:rsidRPr="00380369" w:rsidRDefault="00EF5EF0" w:rsidP="008F383D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80369">
              <w:rPr>
                <w:rFonts w:ascii="Times New Roman" w:eastAsia="Calibri" w:hAnsi="Times New Roman" w:cs="Times New Roman"/>
              </w:rPr>
              <w:t>150 000</w:t>
            </w:r>
          </w:p>
        </w:tc>
        <w:tc>
          <w:tcPr>
            <w:tcW w:w="3210" w:type="dxa"/>
            <w:vMerge/>
            <w:shd w:val="clear" w:color="auto" w:fill="auto"/>
          </w:tcPr>
          <w:p w:rsidR="00EF5EF0" w:rsidRPr="00EF5EF0" w:rsidRDefault="00EF5EF0" w:rsidP="00EF5EF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EF5EF0" w:rsidTr="00EF5EF0">
        <w:tc>
          <w:tcPr>
            <w:tcW w:w="704" w:type="dxa"/>
            <w:vMerge/>
          </w:tcPr>
          <w:p w:rsidR="00EF5EF0" w:rsidRDefault="00EF5EF0" w:rsidP="008F38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EF0" w:rsidRDefault="00EF5EF0" w:rsidP="008F383D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F0" w:rsidRPr="0023253D" w:rsidRDefault="00EF5EF0" w:rsidP="008F383D">
            <w:pPr>
              <w:pStyle w:val="9"/>
              <w:tabs>
                <w:tab w:val="left" w:pos="175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Оплата проезда участников хореографических коллективов муниципального автономного учреждения культуры «Городской дом культуры «СРВ» на обучение за пределы Камчатского края </w:t>
            </w:r>
            <w:r>
              <w:rPr>
                <w:rFonts w:ascii="Times New Roman" w:eastAsia="Calibri" w:hAnsi="Times New Roman" w:cs="Times New Roman"/>
              </w:rPr>
              <w:br/>
              <w:t xml:space="preserve">на Всемирную танцевальную олимпиаду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F0" w:rsidRPr="0023253D" w:rsidRDefault="00EF5EF0" w:rsidP="008F383D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330 000</w:t>
            </w:r>
          </w:p>
        </w:tc>
        <w:tc>
          <w:tcPr>
            <w:tcW w:w="3210" w:type="dxa"/>
            <w:vMerge w:val="restart"/>
            <w:shd w:val="clear" w:color="auto" w:fill="auto"/>
          </w:tcPr>
          <w:p w:rsidR="00EF5EF0" w:rsidRPr="0023253D" w:rsidRDefault="00EF5EF0" w:rsidP="00EF5EF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23253D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культуры, спорта и молодежной политики администрации Петропавловск-Камчатского</w:t>
            </w:r>
          </w:p>
          <w:p w:rsidR="00EF5EF0" w:rsidRPr="00EF5EF0" w:rsidRDefault="00EF5EF0" w:rsidP="00EF5EF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23253D">
              <w:rPr>
                <w:rFonts w:eastAsia="Calibri"/>
                <w:lang w:eastAsia="en-US"/>
              </w:rPr>
              <w:t>городского округа</w:t>
            </w:r>
          </w:p>
        </w:tc>
      </w:tr>
      <w:tr w:rsidR="00EF5EF0" w:rsidTr="00EF5EF0">
        <w:tc>
          <w:tcPr>
            <w:tcW w:w="704" w:type="dxa"/>
            <w:vMerge/>
          </w:tcPr>
          <w:p w:rsidR="00EF5EF0" w:rsidRDefault="00EF5EF0" w:rsidP="008F38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EF0" w:rsidRDefault="00EF5EF0" w:rsidP="008F383D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F0" w:rsidRPr="0023253D" w:rsidRDefault="00AF1923" w:rsidP="008F383D">
            <w:pPr>
              <w:pStyle w:val="9"/>
              <w:tabs>
                <w:tab w:val="left" w:pos="175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F1923">
              <w:rPr>
                <w:rFonts w:ascii="Times New Roman" w:eastAsia="Calibri" w:hAnsi="Times New Roman" w:cs="Times New Roman"/>
              </w:rPr>
              <w:t xml:space="preserve">Оплата проезда, проживания и участия коллектива Народного театра танца «Контрасты» муниципального автономного учреждения культуры «Городской дом культуры «СРВ» </w:t>
            </w:r>
            <w:r w:rsidRPr="00AF1923">
              <w:rPr>
                <w:rFonts w:ascii="Times New Roman" w:eastAsia="Calibri" w:hAnsi="Times New Roman" w:cs="Times New Roman"/>
              </w:rPr>
              <w:br/>
              <w:t>в III Международном фестивале-конкурсе «Серебряный дождь»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F0" w:rsidRPr="0023253D" w:rsidRDefault="00EF5EF0" w:rsidP="008F383D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3210" w:type="dxa"/>
            <w:vMerge/>
            <w:shd w:val="clear" w:color="auto" w:fill="auto"/>
          </w:tcPr>
          <w:p w:rsidR="00EF5EF0" w:rsidRPr="00EF5EF0" w:rsidRDefault="00EF5EF0" w:rsidP="00EF5EF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EF5EF0" w:rsidTr="00EF5EF0">
        <w:tc>
          <w:tcPr>
            <w:tcW w:w="704" w:type="dxa"/>
            <w:vMerge/>
          </w:tcPr>
          <w:p w:rsidR="00EF5EF0" w:rsidRDefault="00EF5EF0" w:rsidP="008F38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EF0" w:rsidRDefault="00EF5EF0" w:rsidP="008F383D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F0" w:rsidRPr="006F4462" w:rsidRDefault="00EF5EF0" w:rsidP="008F383D">
            <w:pPr>
              <w:pStyle w:val="9"/>
              <w:tabs>
                <w:tab w:val="left" w:pos="175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6F4462">
              <w:rPr>
                <w:rFonts w:ascii="Times New Roman" w:eastAsia="Calibri" w:hAnsi="Times New Roman" w:cs="Times New Roman"/>
              </w:rPr>
              <w:t>Ремонт и модернизация гардероба муниципального бюджетного общеобразовательного учреждения «Основная школа № 5» Петропавловск-Камчатского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F0" w:rsidRPr="006F4462" w:rsidRDefault="00EF5EF0" w:rsidP="008F383D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44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210 000</w:t>
            </w:r>
          </w:p>
        </w:tc>
        <w:tc>
          <w:tcPr>
            <w:tcW w:w="3210" w:type="dxa"/>
            <w:vMerge w:val="restart"/>
            <w:shd w:val="clear" w:color="auto" w:fill="auto"/>
          </w:tcPr>
          <w:p w:rsidR="00EF5EF0" w:rsidRPr="0023253D" w:rsidRDefault="00EF5EF0" w:rsidP="00EF5EF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EF5EF0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образования</w:t>
            </w:r>
          </w:p>
          <w:p w:rsidR="00EF5EF0" w:rsidRPr="0023253D" w:rsidRDefault="00EF5EF0" w:rsidP="00EF5EF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23253D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администрации Петропавловск-Камчатского</w:t>
            </w:r>
          </w:p>
          <w:p w:rsidR="00EF5EF0" w:rsidRPr="00EF5EF0" w:rsidRDefault="00EF5EF0" w:rsidP="00AF192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eastAsia="Calibri"/>
                <w:lang w:eastAsia="en-US"/>
              </w:rPr>
            </w:pPr>
            <w:r w:rsidRPr="00AF1923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городского округа</w:t>
            </w:r>
          </w:p>
        </w:tc>
      </w:tr>
      <w:tr w:rsidR="00EF5EF0" w:rsidTr="00EF5EF0">
        <w:tc>
          <w:tcPr>
            <w:tcW w:w="704" w:type="dxa"/>
            <w:vMerge/>
          </w:tcPr>
          <w:p w:rsidR="00EF5EF0" w:rsidRDefault="00EF5EF0" w:rsidP="008F38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EF0" w:rsidRDefault="00EF5EF0" w:rsidP="008F383D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F0" w:rsidRPr="00380369" w:rsidRDefault="00EF5EF0" w:rsidP="00955BED">
            <w:pPr>
              <w:pStyle w:val="9"/>
              <w:tabs>
                <w:tab w:val="left" w:pos="175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380369">
              <w:rPr>
                <w:rFonts w:ascii="Times New Roman" w:hAnsi="Times New Roman" w:cs="Times New Roman"/>
              </w:rPr>
              <w:t xml:space="preserve">Приобретение занавеса в актовый зал муниципального бюджетного общеобразовательного учреждения «Средняя школа </w:t>
            </w:r>
            <w:r w:rsidRPr="00380369">
              <w:rPr>
                <w:rFonts w:ascii="Times New Roman" w:hAnsi="Times New Roman" w:cs="Times New Roman"/>
              </w:rPr>
              <w:br/>
              <w:t xml:space="preserve">№ 17 им. В.С. </w:t>
            </w:r>
            <w:proofErr w:type="spellStart"/>
            <w:r w:rsidRPr="00380369">
              <w:rPr>
                <w:rFonts w:ascii="Times New Roman" w:hAnsi="Times New Roman" w:cs="Times New Roman"/>
              </w:rPr>
              <w:t>Завойко</w:t>
            </w:r>
            <w:proofErr w:type="spellEnd"/>
            <w:r w:rsidRPr="00380369">
              <w:rPr>
                <w:rFonts w:ascii="Times New Roman" w:hAnsi="Times New Roman" w:cs="Times New Roman"/>
              </w:rPr>
              <w:t>» Петропавловск-</w:t>
            </w:r>
            <w:r w:rsidR="00955BED">
              <w:rPr>
                <w:rFonts w:ascii="Times New Roman" w:hAnsi="Times New Roman" w:cs="Times New Roman"/>
              </w:rPr>
              <w:t>Камчатского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F0" w:rsidRPr="00EF5EF0" w:rsidRDefault="00EF5EF0" w:rsidP="008F383D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5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3210" w:type="dxa"/>
            <w:vMerge/>
            <w:shd w:val="clear" w:color="auto" w:fill="auto"/>
          </w:tcPr>
          <w:p w:rsidR="00EF5EF0" w:rsidRDefault="00EF5EF0">
            <w:pPr>
              <w:spacing w:after="160" w:line="259" w:lineRule="auto"/>
            </w:pPr>
          </w:p>
        </w:tc>
      </w:tr>
    </w:tbl>
    <w:p w:rsidR="00EF5EF0" w:rsidRDefault="00EF5EF0" w:rsidP="00AF1923">
      <w:pPr>
        <w:jc w:val="both"/>
        <w:rPr>
          <w:sz w:val="28"/>
          <w:szCs w:val="28"/>
        </w:rPr>
      </w:pPr>
    </w:p>
    <w:p w:rsidR="00B30314" w:rsidRDefault="00AF1923" w:rsidP="00260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604CE" w:rsidRPr="003D33A1">
        <w:rPr>
          <w:sz w:val="28"/>
          <w:szCs w:val="28"/>
        </w:rPr>
        <w:t xml:space="preserve">Строку </w:t>
      </w:r>
      <w:r w:rsidR="00247844">
        <w:rPr>
          <w:sz w:val="28"/>
          <w:szCs w:val="28"/>
        </w:rPr>
        <w:t>тринадцатую</w:t>
      </w:r>
      <w:r w:rsidR="002604CE" w:rsidRPr="003D33A1">
        <w:rPr>
          <w:sz w:val="28"/>
          <w:szCs w:val="28"/>
        </w:rPr>
        <w:t xml:space="preserve"> изложить в следующей редакции:</w:t>
      </w:r>
    </w:p>
    <w:tbl>
      <w:tblPr>
        <w:tblW w:w="15915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285"/>
        <w:gridCol w:w="709"/>
        <w:gridCol w:w="1985"/>
        <w:gridCol w:w="7830"/>
        <w:gridCol w:w="1275"/>
        <w:gridCol w:w="3261"/>
        <w:gridCol w:w="570"/>
      </w:tblGrid>
      <w:tr w:rsidR="00652E14" w:rsidRPr="003D33A1" w:rsidTr="00075484">
        <w:trPr>
          <w:gridAfter w:val="1"/>
          <w:wAfter w:w="570" w:type="dxa"/>
          <w:trHeight w:val="477"/>
        </w:trPr>
        <w:tc>
          <w:tcPr>
            <w:tcW w:w="285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652E14" w:rsidRPr="003D33A1" w:rsidRDefault="00652E14" w:rsidP="00652E1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D33A1">
              <w:rPr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14" w:rsidRDefault="00652E14" w:rsidP="00652E14">
            <w:pPr>
              <w:jc w:val="center"/>
            </w:pPr>
            <w:r>
              <w:t>12.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14" w:rsidRDefault="00652E14" w:rsidP="00652E14">
            <w:pPr>
              <w:jc w:val="center"/>
            </w:pPr>
            <w:r>
              <w:t>Воровский Андрей Викторович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14" w:rsidRPr="00E628CD" w:rsidRDefault="00AF1923" w:rsidP="00652E14">
            <w:pPr>
              <w:jc w:val="both"/>
            </w:pPr>
            <w:r w:rsidRPr="00234167">
              <w:rPr>
                <w:rFonts w:eastAsia="Calibri"/>
                <w:lang w:eastAsia="en-US"/>
              </w:rPr>
              <w:t>Оплата проезда, проживания и участия коллектива Народного театра танца «Контрасты» муниципального автономного учреждения культуры «Городской дом культуры «СРВ» в III Международном фестивале-конкурсе «Серебряный дождь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14" w:rsidRPr="00E628CD" w:rsidRDefault="00652E14" w:rsidP="00652E14">
            <w:pPr>
              <w:jc w:val="center"/>
            </w:pPr>
            <w:r w:rsidRPr="00E628CD">
              <w:t>100 000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14" w:rsidRDefault="00652E14" w:rsidP="00652E1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Управление </w:t>
            </w:r>
            <w:r w:rsidR="002A162A">
              <w:rPr>
                <w:rFonts w:eastAsia="Calibri"/>
                <w:lang w:eastAsia="en-US"/>
              </w:rPr>
              <w:t xml:space="preserve">культуры, спорта и молодежной политики </w:t>
            </w:r>
            <w:r>
              <w:rPr>
                <w:rFonts w:eastAsia="Calibri"/>
                <w:lang w:eastAsia="en-US"/>
              </w:rPr>
              <w:t>администрации Петропавловск-Камчатского</w:t>
            </w:r>
          </w:p>
          <w:p w:rsidR="00652E14" w:rsidRDefault="00652E14" w:rsidP="00652E1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городского округа</w:t>
            </w:r>
          </w:p>
        </w:tc>
      </w:tr>
      <w:tr w:rsidR="00652E14" w:rsidRPr="003D33A1" w:rsidTr="00075484">
        <w:trPr>
          <w:trHeight w:val="715"/>
        </w:trPr>
        <w:tc>
          <w:tcPr>
            <w:tcW w:w="2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52E14" w:rsidRPr="003D33A1" w:rsidRDefault="00652E14" w:rsidP="00652E1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14" w:rsidRPr="003D33A1" w:rsidRDefault="00652E14" w:rsidP="00652E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14" w:rsidRPr="003D33A1" w:rsidRDefault="00652E14" w:rsidP="00652E1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14" w:rsidRPr="00E628CD" w:rsidRDefault="00AF1923" w:rsidP="00652E14">
            <w:pPr>
              <w:jc w:val="both"/>
            </w:pPr>
            <w:r w:rsidRPr="00234167">
              <w:rPr>
                <w:rFonts w:eastAsia="Calibri"/>
                <w:lang w:eastAsia="en-US"/>
              </w:rPr>
              <w:t xml:space="preserve">Пошив костюмов для народного фольклорного коллектива «Забава» </w:t>
            </w:r>
            <w:r w:rsidRPr="00214910">
              <w:rPr>
                <w:rFonts w:eastAsia="Calibri"/>
                <w:lang w:eastAsia="en-US"/>
              </w:rPr>
              <w:t>муниципального автономного учреждения культуры «Дом культуры и досуга «Апрель»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14" w:rsidRPr="00E628CD" w:rsidRDefault="00652E14" w:rsidP="00652E14">
            <w:pPr>
              <w:jc w:val="center"/>
            </w:pPr>
            <w:r w:rsidRPr="00E628CD">
              <w:t>50 000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14" w:rsidRPr="003D33A1" w:rsidRDefault="00652E14" w:rsidP="00652E14">
            <w:pPr>
              <w:spacing w:line="256" w:lineRule="auto"/>
              <w:jc w:val="center"/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52E14" w:rsidRPr="003D33A1" w:rsidRDefault="00652E14" w:rsidP="00652E1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52E14" w:rsidRPr="003D33A1" w:rsidRDefault="00652E14" w:rsidP="00652E1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52E14" w:rsidRPr="003D33A1" w:rsidRDefault="00652E14" w:rsidP="00652E1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52E14" w:rsidRDefault="00652E14" w:rsidP="00652E14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52E14" w:rsidRDefault="00652E14" w:rsidP="00652E14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52E14" w:rsidRDefault="00652E14" w:rsidP="00652E14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52E14" w:rsidRDefault="00652E14" w:rsidP="00652E14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52E14" w:rsidRDefault="00652E14" w:rsidP="00652E14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52E14" w:rsidRDefault="00652E14" w:rsidP="00652E14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52E14" w:rsidRPr="003D33A1" w:rsidRDefault="00652E14" w:rsidP="00652E1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652E14" w:rsidRPr="003D33A1" w:rsidTr="00AF1923">
        <w:trPr>
          <w:trHeight w:val="705"/>
        </w:trPr>
        <w:tc>
          <w:tcPr>
            <w:tcW w:w="2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52E14" w:rsidRPr="003D33A1" w:rsidRDefault="00652E14" w:rsidP="00652E1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14" w:rsidRPr="003D33A1" w:rsidRDefault="00652E14" w:rsidP="00652E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14" w:rsidRPr="003D33A1" w:rsidRDefault="00652E14" w:rsidP="00652E1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14" w:rsidRPr="00E628CD" w:rsidRDefault="00AF1923" w:rsidP="00652E14">
            <w:pPr>
              <w:jc w:val="both"/>
            </w:pPr>
            <w:r w:rsidRPr="00234167">
              <w:rPr>
                <w:rFonts w:eastAsia="Calibri"/>
                <w:lang w:eastAsia="en-US"/>
              </w:rPr>
              <w:t>Приобретение ударной установки для занятий, репетиций и выступлений рок-групп муниципального автономного учреждения «Молодежный центр Петропавловск-Камчатского городского округа»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14" w:rsidRPr="00E628CD" w:rsidRDefault="00652E14" w:rsidP="00652E14">
            <w:pPr>
              <w:jc w:val="center"/>
            </w:pPr>
            <w:r w:rsidRPr="00E628CD">
              <w:t>50 000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14" w:rsidRPr="003D33A1" w:rsidRDefault="00652E14" w:rsidP="00652E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52E14" w:rsidRPr="003D33A1" w:rsidRDefault="00652E14" w:rsidP="00652E14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652E14" w:rsidRPr="003D33A1" w:rsidTr="005C5FC6">
        <w:trPr>
          <w:trHeight w:val="561"/>
        </w:trPr>
        <w:tc>
          <w:tcPr>
            <w:tcW w:w="2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2E14" w:rsidRPr="003D33A1" w:rsidRDefault="00652E14" w:rsidP="00652E1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14" w:rsidRDefault="00652E14" w:rsidP="00652E14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14" w:rsidRDefault="00652E14" w:rsidP="00652E14"/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14" w:rsidRPr="00E628CD" w:rsidRDefault="00652E14" w:rsidP="005C5FC6">
            <w:pPr>
              <w:jc w:val="both"/>
            </w:pPr>
            <w:r w:rsidRPr="00E628CD">
              <w:t>Проектирование линии наружного освещения на участке дороги от улицы Автомобилистов, 27 до проспекта 50 лет Октября, 9/7</w:t>
            </w:r>
            <w:r w:rsidR="002A162A">
              <w:t xml:space="preserve"> (</w:t>
            </w:r>
            <w:proofErr w:type="spellStart"/>
            <w:r w:rsidR="002A162A">
              <w:t>софинансирование</w:t>
            </w:r>
            <w:proofErr w:type="spellEnd"/>
            <w:r w:rsidR="002A162A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14" w:rsidRPr="00E628CD" w:rsidRDefault="00652E14" w:rsidP="002A162A">
            <w:pPr>
              <w:jc w:val="center"/>
            </w:pPr>
            <w:r w:rsidRPr="00E628CD">
              <w:t>300 000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4" w:rsidRPr="00652E14" w:rsidRDefault="00652E14" w:rsidP="00652E14">
            <w:pPr>
              <w:jc w:val="center"/>
            </w:pPr>
            <w:r w:rsidRPr="00652E14">
              <w:t>Управление дорожного хозяйств</w:t>
            </w:r>
            <w:r w:rsidR="002A162A">
              <w:t xml:space="preserve">а, транспорта </w:t>
            </w:r>
            <w:r w:rsidR="002A162A">
              <w:br/>
              <w:t>и благоустройства</w:t>
            </w:r>
            <w:r w:rsidRPr="00652E14">
              <w:t xml:space="preserve"> администрации Петропавловск-Камчатского</w:t>
            </w:r>
          </w:p>
          <w:p w:rsidR="00652E14" w:rsidRDefault="00652E14" w:rsidP="00652E14">
            <w:pPr>
              <w:jc w:val="center"/>
              <w:rPr>
                <w:sz w:val="28"/>
                <w:szCs w:val="28"/>
              </w:rPr>
            </w:pPr>
            <w:r w:rsidRPr="00652E14">
              <w:t>городского округа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52E14" w:rsidRPr="003D33A1" w:rsidRDefault="00652E14" w:rsidP="00652E14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8072D3" w:rsidRDefault="008072D3" w:rsidP="008072D3">
      <w:pPr>
        <w:rPr>
          <w:sz w:val="28"/>
          <w:szCs w:val="28"/>
        </w:rPr>
        <w:sectPr w:rsidR="008072D3">
          <w:headerReference w:type="default" r:id="rId9"/>
          <w:pgSz w:w="16838" w:h="11906" w:orient="landscape"/>
          <w:pgMar w:top="567" w:right="567" w:bottom="567" w:left="1134" w:header="709" w:footer="709" w:gutter="0"/>
          <w:cols w:space="720"/>
        </w:sectPr>
      </w:pPr>
    </w:p>
    <w:p w:rsidR="00DD6783" w:rsidRDefault="00DD6783" w:rsidP="00750CCD"/>
    <w:sectPr w:rsidR="00DD6783" w:rsidSect="00660058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1D9" w:rsidRDefault="001B01D9" w:rsidP="008072D3">
      <w:r>
        <w:separator/>
      </w:r>
    </w:p>
  </w:endnote>
  <w:endnote w:type="continuationSeparator" w:id="0">
    <w:p w:rsidR="001B01D9" w:rsidRDefault="001B01D9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1D9" w:rsidRDefault="001B01D9" w:rsidP="008072D3">
      <w:r>
        <w:separator/>
      </w:r>
    </w:p>
  </w:footnote>
  <w:footnote w:type="continuationSeparator" w:id="0">
    <w:p w:rsidR="001B01D9" w:rsidRDefault="001B01D9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8207919"/>
      <w:docPartObj>
        <w:docPartGallery w:val="Page Numbers (Top of Page)"/>
        <w:docPartUnique/>
      </w:docPartObj>
    </w:sdtPr>
    <w:sdtEndPr/>
    <w:sdtContent>
      <w:p w:rsidR="008072D3" w:rsidRDefault="008072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DCF">
          <w:rPr>
            <w:noProof/>
          </w:rPr>
          <w:t>2</w:t>
        </w:r>
        <w:r>
          <w:fldChar w:fldCharType="end"/>
        </w:r>
      </w:p>
    </w:sdtContent>
  </w:sdt>
  <w:p w:rsidR="008072D3" w:rsidRDefault="008072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562869"/>
      <w:docPartObj>
        <w:docPartGallery w:val="Page Numbers (Top of Page)"/>
        <w:docPartUnique/>
      </w:docPartObj>
    </w:sdtPr>
    <w:sdtEndPr/>
    <w:sdtContent>
      <w:p w:rsidR="00660058" w:rsidRDefault="006600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AB9">
          <w:rPr>
            <w:noProof/>
          </w:rPr>
          <w:t>4</w:t>
        </w:r>
        <w:r>
          <w:fldChar w:fldCharType="end"/>
        </w:r>
      </w:p>
    </w:sdtContent>
  </w:sdt>
  <w:p w:rsidR="008072D3" w:rsidRDefault="008072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12C6F"/>
    <w:rsid w:val="00015299"/>
    <w:rsid w:val="0002037F"/>
    <w:rsid w:val="00025B10"/>
    <w:rsid w:val="00046EE4"/>
    <w:rsid w:val="000843B4"/>
    <w:rsid w:val="000929C3"/>
    <w:rsid w:val="000E401A"/>
    <w:rsid w:val="000E6053"/>
    <w:rsid w:val="000F4877"/>
    <w:rsid w:val="001007D6"/>
    <w:rsid w:val="00104DCF"/>
    <w:rsid w:val="00172811"/>
    <w:rsid w:val="00176F82"/>
    <w:rsid w:val="001B01D9"/>
    <w:rsid w:val="001B2A23"/>
    <w:rsid w:val="001C4BD3"/>
    <w:rsid w:val="00214C47"/>
    <w:rsid w:val="00230586"/>
    <w:rsid w:val="00247844"/>
    <w:rsid w:val="00253640"/>
    <w:rsid w:val="00255D17"/>
    <w:rsid w:val="002604CE"/>
    <w:rsid w:val="002A162A"/>
    <w:rsid w:val="002B1C11"/>
    <w:rsid w:val="002D6ABC"/>
    <w:rsid w:val="002F4E76"/>
    <w:rsid w:val="002F5E2C"/>
    <w:rsid w:val="003229BC"/>
    <w:rsid w:val="0034645F"/>
    <w:rsid w:val="003D33A1"/>
    <w:rsid w:val="003D43BC"/>
    <w:rsid w:val="00444FCA"/>
    <w:rsid w:val="00461B1A"/>
    <w:rsid w:val="00481E4C"/>
    <w:rsid w:val="004C4CD2"/>
    <w:rsid w:val="00500ED1"/>
    <w:rsid w:val="00561B94"/>
    <w:rsid w:val="00591EF6"/>
    <w:rsid w:val="005C5FC6"/>
    <w:rsid w:val="005C7AEE"/>
    <w:rsid w:val="005D03FB"/>
    <w:rsid w:val="00611AD6"/>
    <w:rsid w:val="00620213"/>
    <w:rsid w:val="00622A31"/>
    <w:rsid w:val="00652E14"/>
    <w:rsid w:val="00660058"/>
    <w:rsid w:val="006D25BC"/>
    <w:rsid w:val="006D6C32"/>
    <w:rsid w:val="0070343E"/>
    <w:rsid w:val="007325AD"/>
    <w:rsid w:val="0073321C"/>
    <w:rsid w:val="00750CCD"/>
    <w:rsid w:val="00797FD4"/>
    <w:rsid w:val="007F7D63"/>
    <w:rsid w:val="008072D3"/>
    <w:rsid w:val="0089272B"/>
    <w:rsid w:val="008A7E92"/>
    <w:rsid w:val="008E711E"/>
    <w:rsid w:val="0091060D"/>
    <w:rsid w:val="0094446B"/>
    <w:rsid w:val="00955BED"/>
    <w:rsid w:val="009C73A2"/>
    <w:rsid w:val="00A32D12"/>
    <w:rsid w:val="00A33BC2"/>
    <w:rsid w:val="00A564D6"/>
    <w:rsid w:val="00A73A62"/>
    <w:rsid w:val="00AD36B8"/>
    <w:rsid w:val="00AF1923"/>
    <w:rsid w:val="00B20194"/>
    <w:rsid w:val="00B30314"/>
    <w:rsid w:val="00B4299C"/>
    <w:rsid w:val="00B616C1"/>
    <w:rsid w:val="00B67D35"/>
    <w:rsid w:val="00B76B03"/>
    <w:rsid w:val="00BE28FD"/>
    <w:rsid w:val="00C404E7"/>
    <w:rsid w:val="00C938EC"/>
    <w:rsid w:val="00C951A5"/>
    <w:rsid w:val="00CD60B1"/>
    <w:rsid w:val="00CE583A"/>
    <w:rsid w:val="00D459C0"/>
    <w:rsid w:val="00D76DBE"/>
    <w:rsid w:val="00D83AB9"/>
    <w:rsid w:val="00D9004C"/>
    <w:rsid w:val="00D96FB9"/>
    <w:rsid w:val="00DC4F7C"/>
    <w:rsid w:val="00DD5C47"/>
    <w:rsid w:val="00DD6783"/>
    <w:rsid w:val="00DF04C9"/>
    <w:rsid w:val="00E20371"/>
    <w:rsid w:val="00E97239"/>
    <w:rsid w:val="00EA3133"/>
    <w:rsid w:val="00EB0E95"/>
    <w:rsid w:val="00EF5EF0"/>
    <w:rsid w:val="00F50B45"/>
    <w:rsid w:val="00F72015"/>
    <w:rsid w:val="00F97A2A"/>
    <w:rsid w:val="00FD0847"/>
    <w:rsid w:val="00FD0DF2"/>
    <w:rsid w:val="00FE7396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C34D0-1210-4579-8E8E-2FEA603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rsid w:val="00EF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Тамара Евгеньевна</dc:creator>
  <cp:keywords/>
  <dc:description/>
  <cp:lastModifiedBy>Катрук Татьяна Олеговна</cp:lastModifiedBy>
  <cp:revision>3</cp:revision>
  <cp:lastPrinted>2019-08-27T21:17:00Z</cp:lastPrinted>
  <dcterms:created xsi:type="dcterms:W3CDTF">2019-08-29T23:58:00Z</dcterms:created>
  <dcterms:modified xsi:type="dcterms:W3CDTF">2019-08-29T23:58:00Z</dcterms:modified>
</cp:coreProperties>
</file>