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3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A61968" w:rsidTr="00A61968">
        <w:trPr>
          <w:trHeight w:val="1307"/>
        </w:trPr>
        <w:tc>
          <w:tcPr>
            <w:tcW w:w="9639" w:type="dxa"/>
          </w:tcPr>
          <w:p w:rsidR="00A61968" w:rsidRDefault="00A61968" w:rsidP="00A61968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FA5F365" wp14:editId="1C775631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968" w:rsidTr="00A61968">
        <w:trPr>
          <w:trHeight w:val="284"/>
        </w:trPr>
        <w:tc>
          <w:tcPr>
            <w:tcW w:w="9639" w:type="dxa"/>
          </w:tcPr>
          <w:p w:rsidR="00A61968" w:rsidRDefault="00A61968" w:rsidP="00A6196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61968" w:rsidTr="00A61968">
        <w:trPr>
          <w:trHeight w:val="284"/>
        </w:trPr>
        <w:tc>
          <w:tcPr>
            <w:tcW w:w="9639" w:type="dxa"/>
          </w:tcPr>
          <w:p w:rsidR="00A61968" w:rsidRDefault="00A61968" w:rsidP="00A6196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61968" w:rsidTr="00A61968">
        <w:trPr>
          <w:trHeight w:val="192"/>
        </w:trPr>
        <w:tc>
          <w:tcPr>
            <w:tcW w:w="9639" w:type="dxa"/>
          </w:tcPr>
          <w:p w:rsidR="00A61968" w:rsidRPr="004F5A5F" w:rsidRDefault="00A61968" w:rsidP="00A61968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3249E1" wp14:editId="0948F96F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A2D5892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A61968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A61968">
              <w:rPr>
                <w:sz w:val="24"/>
                <w:szCs w:val="28"/>
              </w:rPr>
              <w:t>20.03.2019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A61968">
              <w:rPr>
                <w:sz w:val="24"/>
                <w:szCs w:val="28"/>
              </w:rPr>
              <w:t>408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A61968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1679F8" w:rsidTr="00270BCC">
        <w:trPr>
          <w:trHeight w:val="439"/>
        </w:trPr>
        <w:tc>
          <w:tcPr>
            <w:tcW w:w="5103" w:type="dxa"/>
          </w:tcPr>
          <w:p w:rsidR="001679F8" w:rsidRPr="00962473" w:rsidRDefault="004E0A4C" w:rsidP="004F004E">
            <w:pPr>
              <w:ind w:left="-108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9854CA">
              <w:rPr>
                <w:szCs w:val="28"/>
              </w:rPr>
              <w:t>сотрудников</w:t>
            </w:r>
            <w:r w:rsidR="00DD3D89">
              <w:rPr>
                <w:szCs w:val="28"/>
              </w:rPr>
              <w:t xml:space="preserve"> </w:t>
            </w:r>
            <w:r w:rsidR="00270BCC">
              <w:rPr>
                <w:szCs w:val="28"/>
              </w:rPr>
              <w:t xml:space="preserve">Управления делами </w:t>
            </w:r>
            <w:r w:rsidR="00DD3D89">
              <w:rPr>
                <w:szCs w:val="28"/>
              </w:rPr>
              <w:t>администрации</w:t>
            </w:r>
            <w:r w:rsidR="00270BCC">
              <w:rPr>
                <w:szCs w:val="28"/>
              </w:rPr>
              <w:t xml:space="preserve"> </w:t>
            </w:r>
            <w:r w:rsidR="00DD3D89">
              <w:rPr>
                <w:szCs w:val="28"/>
              </w:rPr>
              <w:t>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34467D">
        <w:rPr>
          <w:bCs/>
          <w:szCs w:val="28"/>
        </w:rPr>
        <w:t xml:space="preserve">за </w:t>
      </w:r>
      <w:r w:rsidR="00DD3D89">
        <w:rPr>
          <w:bCs/>
          <w:szCs w:val="28"/>
        </w:rPr>
        <w:t xml:space="preserve">эффективную муниципальную </w:t>
      </w:r>
      <w:r w:rsidR="00790E1E">
        <w:rPr>
          <w:bCs/>
          <w:szCs w:val="28"/>
        </w:rPr>
        <w:br/>
      </w:r>
      <w:r w:rsidR="00DD3D89">
        <w:rPr>
          <w:bCs/>
          <w:szCs w:val="28"/>
        </w:rPr>
        <w:t xml:space="preserve">службу, высокий профессионализм, большой личный вклад в развитие </w:t>
      </w:r>
      <w:r w:rsidR="00790E1E">
        <w:rPr>
          <w:bCs/>
          <w:szCs w:val="28"/>
        </w:rPr>
        <w:br/>
      </w:r>
      <w:r w:rsidR="00DD3D89">
        <w:rPr>
          <w:bCs/>
          <w:szCs w:val="28"/>
        </w:rPr>
        <w:t xml:space="preserve">местного самоуправления и в связи с празднованием Дня </w:t>
      </w:r>
      <w:r w:rsidR="00270BCC">
        <w:rPr>
          <w:bCs/>
          <w:szCs w:val="28"/>
        </w:rPr>
        <w:t xml:space="preserve">местного самоуправления в России </w:t>
      </w:r>
      <w:r w:rsidR="0034467D">
        <w:rPr>
          <w:szCs w:val="28"/>
        </w:rPr>
        <w:t xml:space="preserve">следующих </w:t>
      </w:r>
      <w:r w:rsidR="00270BCC">
        <w:rPr>
          <w:szCs w:val="28"/>
        </w:rPr>
        <w:t>сотрудников</w:t>
      </w:r>
      <w:r w:rsidR="00DD3D89">
        <w:rPr>
          <w:szCs w:val="28"/>
        </w:rPr>
        <w:t xml:space="preserve"> администрации Петропавловск-Камчатского городского округа</w:t>
      </w:r>
      <w:r w:rsidR="00C15900">
        <w:rPr>
          <w:bCs/>
          <w:szCs w:val="28"/>
        </w:rPr>
        <w:t>:</w:t>
      </w:r>
      <w:r w:rsidR="008622F0">
        <w:rPr>
          <w:bCs/>
          <w:szCs w:val="28"/>
        </w:rPr>
        <w:t xml:space="preserve"> </w:t>
      </w:r>
    </w:p>
    <w:p w:rsidR="008D5EFF" w:rsidRDefault="00270BCC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Багаеву</w:t>
      </w:r>
      <w:proofErr w:type="spellEnd"/>
      <w:r>
        <w:rPr>
          <w:bCs/>
          <w:szCs w:val="28"/>
        </w:rPr>
        <w:t xml:space="preserve"> Анастасию Владимировну – заместителя начальника общего отдела</w:t>
      </w:r>
      <w:r w:rsidR="00DA7121">
        <w:rPr>
          <w:bCs/>
          <w:szCs w:val="28"/>
        </w:rPr>
        <w:t xml:space="preserve"> </w:t>
      </w:r>
      <w:r w:rsidR="00DA7121">
        <w:rPr>
          <w:szCs w:val="28"/>
        </w:rPr>
        <w:t>Управления делами администрации Петропавловск-Камчатского городского округа</w:t>
      </w:r>
      <w:r w:rsidR="00111567">
        <w:rPr>
          <w:bCs/>
          <w:szCs w:val="28"/>
        </w:rPr>
        <w:t>;</w:t>
      </w:r>
    </w:p>
    <w:p w:rsidR="00111567" w:rsidRDefault="00270BCC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Вишневскую Инну Геннадьевну – ведущего специалиста-эксперта общего отдела</w:t>
      </w:r>
      <w:r w:rsidR="00DA7121" w:rsidRPr="00DA7121">
        <w:rPr>
          <w:szCs w:val="28"/>
        </w:rPr>
        <w:t xml:space="preserve"> </w:t>
      </w:r>
      <w:r w:rsidR="00DA7121">
        <w:rPr>
          <w:szCs w:val="28"/>
        </w:rPr>
        <w:t>Управления делами администрации Петропавловск-Камчатского городского округа</w:t>
      </w:r>
      <w:r>
        <w:rPr>
          <w:bCs/>
          <w:szCs w:val="28"/>
        </w:rPr>
        <w:t>;</w:t>
      </w:r>
    </w:p>
    <w:p w:rsidR="00270BCC" w:rsidRDefault="00270BCC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Жукову Ирину Владимировну – советника правового отдела</w:t>
      </w:r>
      <w:r w:rsidR="00DA7121" w:rsidRPr="00DA7121">
        <w:rPr>
          <w:szCs w:val="28"/>
        </w:rPr>
        <w:t xml:space="preserve"> </w:t>
      </w:r>
      <w:r w:rsidR="00DA7121">
        <w:rPr>
          <w:szCs w:val="28"/>
        </w:rPr>
        <w:t>Управления делами администрации Петропавловск-Камчатского городского округа</w:t>
      </w:r>
      <w:r>
        <w:rPr>
          <w:bCs/>
          <w:szCs w:val="28"/>
        </w:rPr>
        <w:t>;</w:t>
      </w:r>
    </w:p>
    <w:p w:rsidR="00270BCC" w:rsidRDefault="00270BCC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Орёл Юлию Викторовну – начальника отдела аналитики и муниципального заказа</w:t>
      </w:r>
      <w:r w:rsidR="00DA7121" w:rsidRPr="00DA7121">
        <w:rPr>
          <w:szCs w:val="28"/>
        </w:rPr>
        <w:t xml:space="preserve"> </w:t>
      </w:r>
      <w:r w:rsidR="00DA7121">
        <w:rPr>
          <w:szCs w:val="28"/>
        </w:rPr>
        <w:t>Управления делами администрации Петропавловск-Камчатского городского округа</w:t>
      </w:r>
      <w:r>
        <w:rPr>
          <w:bCs/>
          <w:szCs w:val="28"/>
        </w:rPr>
        <w:t>;</w:t>
      </w:r>
    </w:p>
    <w:p w:rsidR="00270BCC" w:rsidRDefault="00270BCC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Передера</w:t>
      </w:r>
      <w:proofErr w:type="spellEnd"/>
      <w:r>
        <w:rPr>
          <w:bCs/>
          <w:szCs w:val="28"/>
        </w:rPr>
        <w:t xml:space="preserve"> Татьяну Владимировну – главного специалиста-эксперта сектора «служба одного окна» общего отдела</w:t>
      </w:r>
      <w:r w:rsidR="00DA7121" w:rsidRPr="00DA7121">
        <w:rPr>
          <w:szCs w:val="28"/>
        </w:rPr>
        <w:t xml:space="preserve"> </w:t>
      </w:r>
      <w:r w:rsidR="00DA7121">
        <w:rPr>
          <w:szCs w:val="28"/>
        </w:rPr>
        <w:t>Управления делами администрации Петропавловск-Камчатского городского округа</w:t>
      </w:r>
      <w:r>
        <w:rPr>
          <w:bCs/>
          <w:szCs w:val="28"/>
        </w:rPr>
        <w:t>;</w:t>
      </w:r>
    </w:p>
    <w:p w:rsidR="00270BCC" w:rsidRDefault="00270BCC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Петушкова</w:t>
      </w:r>
      <w:proofErr w:type="spellEnd"/>
      <w:r>
        <w:rPr>
          <w:bCs/>
          <w:szCs w:val="28"/>
        </w:rPr>
        <w:t xml:space="preserve"> Ивана Александровича – начальника отдела информационных систем и сетей</w:t>
      </w:r>
      <w:r w:rsidR="00DA7121" w:rsidRPr="00DA7121">
        <w:rPr>
          <w:szCs w:val="28"/>
        </w:rPr>
        <w:t xml:space="preserve"> </w:t>
      </w:r>
      <w:r w:rsidR="00DA7121">
        <w:rPr>
          <w:szCs w:val="28"/>
        </w:rPr>
        <w:t>Управления делами администрации Петропавловск-Камчатского городского округа</w:t>
      </w:r>
      <w:r>
        <w:rPr>
          <w:bCs/>
          <w:szCs w:val="28"/>
        </w:rPr>
        <w:t>;</w:t>
      </w:r>
    </w:p>
    <w:p w:rsidR="00270BCC" w:rsidRDefault="00DA7121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Тур Елену Александровну – заместителя руководителя</w:t>
      </w:r>
      <w:r w:rsidRPr="00DA7121">
        <w:rPr>
          <w:szCs w:val="28"/>
        </w:rPr>
        <w:t xml:space="preserve"> </w:t>
      </w:r>
      <w:r>
        <w:rPr>
          <w:szCs w:val="28"/>
        </w:rPr>
        <w:t>Управления делами администрации Петропавловск-Камчатского городского округа.</w:t>
      </w:r>
    </w:p>
    <w:p w:rsidR="004B615F" w:rsidRPr="004B615F" w:rsidRDefault="004B615F" w:rsidP="006A63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4F0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4F0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04289E" w:rsidRPr="004B615F" w:rsidRDefault="0004289E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sectPr w:rsidR="0004289E" w:rsidRPr="004B615F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9C" w:rsidRDefault="00161D9C" w:rsidP="00790E1E">
      <w:r>
        <w:separator/>
      </w:r>
    </w:p>
  </w:endnote>
  <w:endnote w:type="continuationSeparator" w:id="0">
    <w:p w:rsidR="00161D9C" w:rsidRDefault="00161D9C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9C" w:rsidRDefault="00161D9C" w:rsidP="00790E1E">
      <w:r>
        <w:separator/>
      </w:r>
    </w:p>
  </w:footnote>
  <w:footnote w:type="continuationSeparator" w:id="0">
    <w:p w:rsidR="00161D9C" w:rsidRDefault="00161D9C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04E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11567"/>
    <w:rsid w:val="00131D75"/>
    <w:rsid w:val="00133B5C"/>
    <w:rsid w:val="00135E86"/>
    <w:rsid w:val="0013757D"/>
    <w:rsid w:val="00157EDB"/>
    <w:rsid w:val="00161D9C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56D0C"/>
    <w:rsid w:val="00266EF3"/>
    <w:rsid w:val="00270BCC"/>
    <w:rsid w:val="002743F1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E28"/>
    <w:rsid w:val="00452000"/>
    <w:rsid w:val="00452FA1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325F"/>
    <w:rsid w:val="004E7A13"/>
    <w:rsid w:val="004E7CC0"/>
    <w:rsid w:val="004F004E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A638F"/>
    <w:rsid w:val="006B521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0E1E"/>
    <w:rsid w:val="00793CBA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22F0"/>
    <w:rsid w:val="0086316A"/>
    <w:rsid w:val="00863C7B"/>
    <w:rsid w:val="00864C08"/>
    <w:rsid w:val="00871D94"/>
    <w:rsid w:val="00875308"/>
    <w:rsid w:val="008810E3"/>
    <w:rsid w:val="008810FD"/>
    <w:rsid w:val="0089788C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854CA"/>
    <w:rsid w:val="0099570F"/>
    <w:rsid w:val="009966C8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61968"/>
    <w:rsid w:val="00A7642C"/>
    <w:rsid w:val="00A819FF"/>
    <w:rsid w:val="00A83640"/>
    <w:rsid w:val="00A83A1E"/>
    <w:rsid w:val="00A87F51"/>
    <w:rsid w:val="00AA20DF"/>
    <w:rsid w:val="00AB1C3B"/>
    <w:rsid w:val="00AB49EF"/>
    <w:rsid w:val="00AB7B06"/>
    <w:rsid w:val="00AB7FB9"/>
    <w:rsid w:val="00AC02A0"/>
    <w:rsid w:val="00AC30D2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A3D2B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A6FF6"/>
    <w:rsid w:val="00DA7121"/>
    <w:rsid w:val="00DB46CE"/>
    <w:rsid w:val="00DC39F9"/>
    <w:rsid w:val="00DD0ACB"/>
    <w:rsid w:val="00DD3D5F"/>
    <w:rsid w:val="00DD3D89"/>
    <w:rsid w:val="00DD6CE2"/>
    <w:rsid w:val="00DE1EAD"/>
    <w:rsid w:val="00DE3C66"/>
    <w:rsid w:val="00DE7EBE"/>
    <w:rsid w:val="00DF1AD0"/>
    <w:rsid w:val="00DF6CB7"/>
    <w:rsid w:val="00E1713C"/>
    <w:rsid w:val="00E24977"/>
    <w:rsid w:val="00E249F4"/>
    <w:rsid w:val="00E267C9"/>
    <w:rsid w:val="00E326A2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280D"/>
    <w:rsid w:val="00EF5883"/>
    <w:rsid w:val="00F031F0"/>
    <w:rsid w:val="00F067E3"/>
    <w:rsid w:val="00F12000"/>
    <w:rsid w:val="00F424A6"/>
    <w:rsid w:val="00F439C0"/>
    <w:rsid w:val="00F466D9"/>
    <w:rsid w:val="00F539BC"/>
    <w:rsid w:val="00F64907"/>
    <w:rsid w:val="00F7613B"/>
    <w:rsid w:val="00F944A6"/>
    <w:rsid w:val="00F95027"/>
    <w:rsid w:val="00F97732"/>
    <w:rsid w:val="00F977D2"/>
    <w:rsid w:val="00FA3E3F"/>
    <w:rsid w:val="00FB4622"/>
    <w:rsid w:val="00FB5AA6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F6CB-4641-45C2-B646-547A72C5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2018-11-19T05:34:00Z</cp:lastPrinted>
  <dcterms:created xsi:type="dcterms:W3CDTF">2019-03-21T03:20:00Z</dcterms:created>
  <dcterms:modified xsi:type="dcterms:W3CDTF">2019-03-21T03:20:00Z</dcterms:modified>
</cp:coreProperties>
</file>