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954DF9">
        <w:trPr>
          <w:trHeight w:val="340"/>
          <w:jc w:val="center"/>
        </w:trPr>
        <w:tc>
          <w:tcPr>
            <w:tcW w:w="9940" w:type="dxa"/>
          </w:tcPr>
          <w:p w:rsidR="00CD4EAD" w:rsidRPr="00CD4EAD" w:rsidRDefault="00CD4EAD" w:rsidP="00C64B66">
            <w:pPr>
              <w:suppressAutoHyphens/>
              <w:ind w:left="-165" w:right="-137" w:firstLine="16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7B1A41C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02FD3" w:rsidRPr="00360ED4" w:rsidRDefault="00F02FD3" w:rsidP="00CD4EAD">
      <w:pPr>
        <w:suppressAutoHyphens/>
        <w:jc w:val="center"/>
        <w:rPr>
          <w:sz w:val="28"/>
          <w:szCs w:val="28"/>
        </w:rPr>
      </w:pPr>
    </w:p>
    <w:p w:rsidR="00CD4EAD" w:rsidRPr="00DF60BB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723F4C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AC3433" w:rsidTr="002E2331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433" w:rsidRDefault="004E4512" w:rsidP="004E4512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>о</w:t>
            </w:r>
            <w:r w:rsidR="00AC3433" w:rsidRPr="00AC343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20.03.2019 </w:t>
            </w:r>
            <w:r w:rsidR="00AC3433" w:rsidRPr="00AC343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407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2E2331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3433" w:rsidRDefault="004E4512" w:rsidP="004E4512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19-я (внеочередная)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2E2331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3433" w:rsidRDefault="00AC3433" w:rsidP="002E2331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723F4C">
      <w:pPr>
        <w:jc w:val="both"/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421"/>
      </w:tblGrid>
      <w:tr w:rsidR="00AC3433" w:rsidTr="003B6A3E">
        <w:trPr>
          <w:trHeight w:val="1339"/>
        </w:trPr>
        <w:tc>
          <w:tcPr>
            <w:tcW w:w="5421" w:type="dxa"/>
            <w:hideMark/>
          </w:tcPr>
          <w:p w:rsidR="00AC3433" w:rsidRPr="003B6A3E" w:rsidRDefault="003B6A3E" w:rsidP="004E4512">
            <w:pPr>
              <w:tabs>
                <w:tab w:val="left" w:pos="142"/>
                <w:tab w:val="left" w:pos="709"/>
                <w:tab w:val="left" w:pos="1134"/>
              </w:tabs>
              <w:ind w:left="-72" w:right="35"/>
              <w:contextualSpacing/>
              <w:jc w:val="both"/>
              <w:rPr>
                <w:sz w:val="28"/>
                <w:szCs w:val="28"/>
              </w:rPr>
            </w:pPr>
            <w:r w:rsidRPr="003B6A3E">
              <w:rPr>
                <w:bCs/>
                <w:sz w:val="28"/>
                <w:szCs w:val="28"/>
              </w:rPr>
              <w:t>О внесении изменени</w:t>
            </w:r>
            <w:r w:rsidR="00715C65">
              <w:rPr>
                <w:bCs/>
                <w:sz w:val="28"/>
                <w:szCs w:val="28"/>
              </w:rPr>
              <w:t>я</w:t>
            </w:r>
            <w:r w:rsidRPr="003B6A3E">
              <w:rPr>
                <w:bCs/>
                <w:sz w:val="28"/>
                <w:szCs w:val="28"/>
              </w:rPr>
              <w:t xml:space="preserve"> в решение Городской Думы Петропавловск-Камчатского городского округа </w:t>
            </w:r>
            <w:r>
              <w:rPr>
                <w:bCs/>
                <w:sz w:val="28"/>
                <w:szCs w:val="28"/>
              </w:rPr>
              <w:br/>
            </w:r>
            <w:r w:rsidRPr="003B6A3E">
              <w:rPr>
                <w:bCs/>
                <w:sz w:val="28"/>
                <w:szCs w:val="28"/>
              </w:rPr>
              <w:t>от 04.10.2017 № 5-р «Об утверждении состава постоянных комитетов и комиссий Городской Думы Петропавловск-Камчатского городского округа»</w:t>
            </w:r>
          </w:p>
        </w:tc>
      </w:tr>
    </w:tbl>
    <w:p w:rsidR="00AC3433" w:rsidRDefault="00AC3433" w:rsidP="00723F4C">
      <w:pPr>
        <w:jc w:val="both"/>
        <w:rPr>
          <w:sz w:val="28"/>
          <w:szCs w:val="28"/>
        </w:rPr>
      </w:pPr>
    </w:p>
    <w:p w:rsidR="003B6A3E" w:rsidRPr="003B6A3E" w:rsidRDefault="003B6A3E" w:rsidP="003B6A3E">
      <w:pPr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715C65">
        <w:rPr>
          <w:bCs/>
          <w:sz w:val="28"/>
          <w:szCs w:val="28"/>
        </w:rPr>
        <w:t>я</w:t>
      </w:r>
      <w:r w:rsidRPr="003B6A3E">
        <w:rPr>
          <w:bCs/>
          <w:sz w:val="28"/>
          <w:szCs w:val="28"/>
        </w:rPr>
        <w:t xml:space="preserve"> в решение Городской Думы Петропавловск-Камчатского городского округа от 04.10.2017 № 5-р</w:t>
      </w:r>
      <w:r w:rsidR="004E4512">
        <w:rPr>
          <w:bCs/>
          <w:sz w:val="28"/>
          <w:szCs w:val="28"/>
        </w:rPr>
        <w:br/>
      </w:r>
      <w:r w:rsidRPr="003B6A3E">
        <w:rPr>
          <w:bCs/>
          <w:sz w:val="28"/>
          <w:szCs w:val="28"/>
        </w:rPr>
        <w:t>«Об утверждении состава постоянных комитетов и комиссий Городской</w:t>
      </w:r>
      <w:r w:rsidR="00B07AAA">
        <w:rPr>
          <w:bCs/>
          <w:sz w:val="28"/>
          <w:szCs w:val="28"/>
        </w:rPr>
        <w:br/>
      </w:r>
      <w:r w:rsidRPr="003B6A3E">
        <w:rPr>
          <w:bCs/>
          <w:sz w:val="28"/>
          <w:szCs w:val="28"/>
        </w:rPr>
        <w:t>Думы Петропавловск-Камчатского городского округа», внесенный председателем Городской Думы Петропавловск-Камчатского городского</w:t>
      </w:r>
      <w:r w:rsidR="004E4512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округа Монаховой Г.В., в соответствии со стать</w:t>
      </w:r>
      <w:r w:rsidR="00141D7F">
        <w:rPr>
          <w:bCs/>
          <w:sz w:val="28"/>
          <w:szCs w:val="28"/>
        </w:rPr>
        <w:t>ями</w:t>
      </w:r>
      <w:r w:rsidRPr="003B6A3E">
        <w:rPr>
          <w:bCs/>
          <w:sz w:val="28"/>
          <w:szCs w:val="28"/>
        </w:rPr>
        <w:t xml:space="preserve"> </w:t>
      </w:r>
      <w:r w:rsidR="00715C65">
        <w:rPr>
          <w:bCs/>
          <w:sz w:val="28"/>
          <w:szCs w:val="28"/>
        </w:rPr>
        <w:t>14</w:t>
      </w:r>
      <w:r w:rsidRPr="003B6A3E">
        <w:rPr>
          <w:bCs/>
          <w:sz w:val="28"/>
          <w:szCs w:val="28"/>
        </w:rPr>
        <w:t xml:space="preserve"> и 6</w:t>
      </w:r>
      <w:r w:rsidR="00141D7F">
        <w:rPr>
          <w:bCs/>
          <w:sz w:val="28"/>
          <w:szCs w:val="28"/>
        </w:rPr>
        <w:t>0 Решения Городской Думы Петропавловск-Камчатского городского округа от 13.07.2018</w:t>
      </w:r>
      <w:r w:rsidR="004E4512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>№ 82-нд</w:t>
      </w:r>
      <w:r w:rsidR="004E4512">
        <w:rPr>
          <w:bCs/>
          <w:sz w:val="28"/>
          <w:szCs w:val="28"/>
        </w:rPr>
        <w:br/>
      </w:r>
      <w:r w:rsidR="00141D7F">
        <w:rPr>
          <w:bCs/>
          <w:sz w:val="28"/>
          <w:szCs w:val="28"/>
        </w:rPr>
        <w:t>«О</w:t>
      </w:r>
      <w:r w:rsidRPr="003B6A3E">
        <w:rPr>
          <w:bCs/>
          <w:sz w:val="28"/>
          <w:szCs w:val="28"/>
        </w:rPr>
        <w:t xml:space="preserve"> Регламент</w:t>
      </w:r>
      <w:r w:rsidR="00141D7F">
        <w:rPr>
          <w:bCs/>
          <w:sz w:val="28"/>
          <w:szCs w:val="28"/>
        </w:rPr>
        <w:t>е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 округа</w:t>
      </w:r>
      <w:r w:rsidR="00141D7F">
        <w:rPr>
          <w:bCs/>
          <w:sz w:val="28"/>
          <w:szCs w:val="28"/>
        </w:rPr>
        <w:t>»</w:t>
      </w:r>
      <w:r w:rsidRPr="003B6A3E">
        <w:rPr>
          <w:bCs/>
          <w:sz w:val="28"/>
          <w:szCs w:val="28"/>
        </w:rPr>
        <w:t xml:space="preserve"> Городская Дума Петропавловск-Камчатского городского округа</w:t>
      </w:r>
    </w:p>
    <w:p w:rsidR="003B6A3E" w:rsidRPr="003B6A3E" w:rsidRDefault="003B6A3E" w:rsidP="003B6A3E">
      <w:pPr>
        <w:jc w:val="both"/>
        <w:rPr>
          <w:sz w:val="28"/>
          <w:szCs w:val="28"/>
        </w:rPr>
      </w:pPr>
    </w:p>
    <w:p w:rsidR="003B6A3E" w:rsidRPr="003B6A3E" w:rsidRDefault="003B6A3E" w:rsidP="003B6A3E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3B6A3E" w:rsidRPr="003B6A3E" w:rsidRDefault="003B6A3E" w:rsidP="003B6A3E">
      <w:pPr>
        <w:rPr>
          <w:sz w:val="28"/>
          <w:szCs w:val="28"/>
        </w:rPr>
      </w:pPr>
    </w:p>
    <w:p w:rsidR="00706B00" w:rsidRDefault="003B6A3E" w:rsidP="003B6A3E">
      <w:pPr>
        <w:ind w:firstLine="709"/>
        <w:jc w:val="both"/>
        <w:rPr>
          <w:sz w:val="28"/>
          <w:szCs w:val="28"/>
        </w:rPr>
      </w:pPr>
      <w:r w:rsidRPr="003B6A3E">
        <w:rPr>
          <w:sz w:val="28"/>
          <w:szCs w:val="28"/>
        </w:rPr>
        <w:t>1. Внести в решение Городской Думы Петропавловск-Камчатского городского округа от 04.10.2017 № 5-р «Об утверждении состава</w:t>
      </w:r>
      <w:r w:rsidR="004E4512">
        <w:rPr>
          <w:sz w:val="28"/>
          <w:szCs w:val="28"/>
        </w:rPr>
        <w:t xml:space="preserve"> </w:t>
      </w:r>
      <w:r w:rsidRPr="003B6A3E">
        <w:rPr>
          <w:sz w:val="28"/>
          <w:szCs w:val="28"/>
        </w:rPr>
        <w:t>постоянных комитетов и комиссий Городской Думы Петропавловск-Камчатско</w:t>
      </w:r>
      <w:r w:rsidR="00706B00">
        <w:rPr>
          <w:sz w:val="28"/>
          <w:szCs w:val="28"/>
        </w:rPr>
        <w:t>го городского округа» изменени</w:t>
      </w:r>
      <w:r w:rsidR="00715C65">
        <w:rPr>
          <w:sz w:val="28"/>
          <w:szCs w:val="28"/>
        </w:rPr>
        <w:t>е, изложив подпункт 5 пункта 1</w:t>
      </w:r>
      <w:r w:rsidR="004E4512">
        <w:rPr>
          <w:sz w:val="28"/>
          <w:szCs w:val="28"/>
        </w:rPr>
        <w:t xml:space="preserve"> в</w:t>
      </w:r>
      <w:r w:rsidR="00715C65" w:rsidRPr="003B6A3E">
        <w:rPr>
          <w:sz w:val="28"/>
          <w:szCs w:val="28"/>
        </w:rPr>
        <w:t xml:space="preserve"> следующей редакции</w:t>
      </w:r>
      <w:r w:rsidR="00706B00">
        <w:rPr>
          <w:sz w:val="28"/>
          <w:szCs w:val="28"/>
        </w:rPr>
        <w:t>:</w:t>
      </w:r>
    </w:p>
    <w:p w:rsidR="00715C65" w:rsidRPr="00715C65" w:rsidRDefault="00715C65" w:rsidP="00715C65">
      <w:pPr>
        <w:ind w:firstLine="709"/>
        <w:jc w:val="both"/>
        <w:rPr>
          <w:sz w:val="28"/>
          <w:szCs w:val="28"/>
        </w:rPr>
      </w:pPr>
      <w:r w:rsidRPr="00715C65">
        <w:rPr>
          <w:sz w:val="28"/>
          <w:szCs w:val="28"/>
        </w:rPr>
        <w:t>«5) Комиссия Городской Думы по взаимодействию с Контрольно-счетной палатой Петропавловск-Камчатского городского округа: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410"/>
        <w:gridCol w:w="284"/>
        <w:gridCol w:w="6945"/>
      </w:tblGrid>
      <w:tr w:rsidR="00715C65" w:rsidRPr="00715C65" w:rsidTr="00715C65">
        <w:trPr>
          <w:trHeight w:val="190"/>
        </w:trPr>
        <w:tc>
          <w:tcPr>
            <w:tcW w:w="9639" w:type="dxa"/>
            <w:gridSpan w:val="3"/>
            <w:hideMark/>
          </w:tcPr>
          <w:p w:rsidR="00715C65" w:rsidRPr="00715C65" w:rsidRDefault="00715C65" w:rsidP="00022100">
            <w:pPr>
              <w:ind w:firstLine="709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председатель Комиссии:</w:t>
            </w:r>
          </w:p>
        </w:tc>
      </w:tr>
      <w:tr w:rsidR="00715C65" w:rsidRPr="00715C65" w:rsidTr="00715C65">
        <w:trPr>
          <w:trHeight w:val="577"/>
        </w:trPr>
        <w:tc>
          <w:tcPr>
            <w:tcW w:w="2410" w:type="dxa"/>
            <w:hideMark/>
          </w:tcPr>
          <w:p w:rsidR="00715C65" w:rsidRPr="00715C65" w:rsidRDefault="00715C65" w:rsidP="00715C65">
            <w:pPr>
              <w:ind w:left="-104"/>
              <w:jc w:val="both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lastRenderedPageBreak/>
              <w:t>Кронов А.А.</w:t>
            </w:r>
          </w:p>
        </w:tc>
        <w:tc>
          <w:tcPr>
            <w:tcW w:w="284" w:type="dxa"/>
            <w:hideMark/>
          </w:tcPr>
          <w:p w:rsidR="00715C65" w:rsidRPr="00715C65" w:rsidRDefault="00715C65" w:rsidP="00022100">
            <w:pPr>
              <w:ind w:hanging="101"/>
              <w:jc w:val="both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715C65" w:rsidRPr="00715C65" w:rsidRDefault="00715C65" w:rsidP="00B07AAA">
            <w:pPr>
              <w:ind w:right="-104"/>
              <w:jc w:val="both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715C65">
              <w:rPr>
                <w:sz w:val="28"/>
                <w:szCs w:val="28"/>
              </w:rPr>
              <w:br/>
              <w:t>№ 3;</w:t>
            </w:r>
          </w:p>
        </w:tc>
      </w:tr>
      <w:tr w:rsidR="00715C65" w:rsidRPr="00715C65" w:rsidTr="00715C65">
        <w:trPr>
          <w:trHeight w:val="311"/>
        </w:trPr>
        <w:tc>
          <w:tcPr>
            <w:tcW w:w="9639" w:type="dxa"/>
            <w:gridSpan w:val="3"/>
            <w:hideMark/>
          </w:tcPr>
          <w:p w:rsidR="00715C65" w:rsidRPr="00715C65" w:rsidRDefault="00715C65" w:rsidP="00B07AAA">
            <w:pPr>
              <w:ind w:left="-104" w:right="-104" w:firstLine="709"/>
              <w:jc w:val="both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715C65" w:rsidRPr="00715C65" w:rsidTr="00715C65">
        <w:trPr>
          <w:trHeight w:val="367"/>
        </w:trPr>
        <w:tc>
          <w:tcPr>
            <w:tcW w:w="2410" w:type="dxa"/>
            <w:hideMark/>
          </w:tcPr>
          <w:p w:rsidR="00715C65" w:rsidRPr="00715C65" w:rsidRDefault="00715C65" w:rsidP="00715C65">
            <w:pPr>
              <w:ind w:left="-104"/>
              <w:jc w:val="both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Борисенко А.А.</w:t>
            </w:r>
          </w:p>
        </w:tc>
        <w:tc>
          <w:tcPr>
            <w:tcW w:w="284" w:type="dxa"/>
            <w:hideMark/>
          </w:tcPr>
          <w:p w:rsidR="00715C65" w:rsidRPr="00715C65" w:rsidRDefault="00715C65" w:rsidP="00022100">
            <w:pPr>
              <w:ind w:hanging="101"/>
              <w:jc w:val="both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715C65" w:rsidRPr="00715C65" w:rsidRDefault="00715C65" w:rsidP="00B07AAA">
            <w:pPr>
              <w:ind w:right="-104"/>
              <w:jc w:val="both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715C65">
              <w:rPr>
                <w:sz w:val="28"/>
                <w:szCs w:val="28"/>
              </w:rPr>
              <w:br/>
              <w:t>№ 3;</w:t>
            </w:r>
          </w:p>
        </w:tc>
      </w:tr>
      <w:tr w:rsidR="00715C65" w:rsidRPr="00715C65" w:rsidTr="00715C65">
        <w:trPr>
          <w:trHeight w:val="64"/>
        </w:trPr>
        <w:tc>
          <w:tcPr>
            <w:tcW w:w="9639" w:type="dxa"/>
            <w:gridSpan w:val="3"/>
            <w:hideMark/>
          </w:tcPr>
          <w:p w:rsidR="00715C65" w:rsidRPr="00715C65" w:rsidRDefault="00715C65" w:rsidP="00B07AAA">
            <w:pPr>
              <w:ind w:left="-104" w:right="-104" w:firstLine="709"/>
              <w:jc w:val="both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члены Комиссии:</w:t>
            </w:r>
          </w:p>
        </w:tc>
      </w:tr>
      <w:tr w:rsidR="00715C65" w:rsidRPr="00715C65" w:rsidTr="00715C65">
        <w:trPr>
          <w:trHeight w:val="64"/>
        </w:trPr>
        <w:tc>
          <w:tcPr>
            <w:tcW w:w="2410" w:type="dxa"/>
            <w:hideMark/>
          </w:tcPr>
          <w:p w:rsidR="00715C65" w:rsidRPr="00715C65" w:rsidRDefault="00715C65" w:rsidP="00715C65">
            <w:pPr>
              <w:ind w:left="-104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Березенко А.В.</w:t>
            </w:r>
          </w:p>
        </w:tc>
        <w:tc>
          <w:tcPr>
            <w:tcW w:w="284" w:type="dxa"/>
            <w:hideMark/>
          </w:tcPr>
          <w:p w:rsidR="00715C65" w:rsidRPr="00715C65" w:rsidRDefault="00715C65" w:rsidP="00022100">
            <w:pPr>
              <w:ind w:left="-108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715C65" w:rsidRPr="00715C65" w:rsidRDefault="00715C65" w:rsidP="00B07AAA">
            <w:pPr>
              <w:ind w:right="-104" w:firstLine="34"/>
              <w:jc w:val="both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715C65" w:rsidRPr="00715C65" w:rsidTr="00715C65">
        <w:trPr>
          <w:trHeight w:val="64"/>
        </w:trPr>
        <w:tc>
          <w:tcPr>
            <w:tcW w:w="2410" w:type="dxa"/>
          </w:tcPr>
          <w:p w:rsidR="00715C65" w:rsidRPr="00715C65" w:rsidRDefault="00715C65" w:rsidP="00715C65">
            <w:pPr>
              <w:ind w:lef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Брызгин К.В.</w:t>
            </w:r>
          </w:p>
        </w:tc>
        <w:tc>
          <w:tcPr>
            <w:tcW w:w="284" w:type="dxa"/>
          </w:tcPr>
          <w:p w:rsidR="00715C65" w:rsidRPr="00715C65" w:rsidRDefault="00715C65" w:rsidP="00022100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:rsidR="00715C65" w:rsidRPr="00715C65" w:rsidRDefault="00715C65" w:rsidP="00B07AAA">
            <w:pPr>
              <w:ind w:right="-104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 – руководитель Управления делами администрации Петропавловск-Камчатского городского округа;</w:t>
            </w:r>
          </w:p>
        </w:tc>
      </w:tr>
      <w:tr w:rsidR="00715C65" w:rsidRPr="00715C65" w:rsidTr="00715C65">
        <w:trPr>
          <w:trHeight w:val="64"/>
        </w:trPr>
        <w:tc>
          <w:tcPr>
            <w:tcW w:w="2410" w:type="dxa"/>
            <w:hideMark/>
          </w:tcPr>
          <w:p w:rsidR="00715C65" w:rsidRPr="00715C65" w:rsidRDefault="00715C65" w:rsidP="00715C65">
            <w:pPr>
              <w:ind w:left="-104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Ванюшкин С.А.</w:t>
            </w:r>
          </w:p>
        </w:tc>
        <w:tc>
          <w:tcPr>
            <w:tcW w:w="284" w:type="dxa"/>
            <w:hideMark/>
          </w:tcPr>
          <w:p w:rsidR="00715C65" w:rsidRPr="00715C65" w:rsidRDefault="00715C65" w:rsidP="00022100">
            <w:pPr>
              <w:ind w:left="-108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715C65" w:rsidRPr="00715C65" w:rsidRDefault="00715C65" w:rsidP="00B07AAA">
            <w:pPr>
              <w:ind w:right="-104" w:firstLine="34"/>
              <w:jc w:val="both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 w:rsidR="00CB249D">
              <w:rPr>
                <w:sz w:val="28"/>
                <w:szCs w:val="28"/>
              </w:rPr>
              <w:t>;</w:t>
            </w:r>
            <w:bookmarkStart w:id="0" w:name="_GoBack"/>
            <w:bookmarkEnd w:id="0"/>
          </w:p>
        </w:tc>
      </w:tr>
      <w:tr w:rsidR="00715C65" w:rsidRPr="00715C65" w:rsidTr="00715C65">
        <w:trPr>
          <w:trHeight w:val="510"/>
        </w:trPr>
        <w:tc>
          <w:tcPr>
            <w:tcW w:w="2410" w:type="dxa"/>
            <w:hideMark/>
          </w:tcPr>
          <w:p w:rsidR="00715C65" w:rsidRPr="00715C65" w:rsidRDefault="00715C65" w:rsidP="00715C65">
            <w:pPr>
              <w:ind w:left="-104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84" w:type="dxa"/>
            <w:hideMark/>
          </w:tcPr>
          <w:p w:rsidR="00715C65" w:rsidRPr="00715C65" w:rsidRDefault="00715C65" w:rsidP="00022100">
            <w:pPr>
              <w:ind w:left="-108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715C65" w:rsidRPr="00715C65" w:rsidRDefault="00715C65" w:rsidP="00B07AAA">
            <w:pPr>
              <w:ind w:right="-104" w:firstLine="34"/>
              <w:jc w:val="both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715C65">
              <w:rPr>
                <w:sz w:val="28"/>
                <w:szCs w:val="28"/>
              </w:rPr>
              <w:br/>
              <w:t>№ 5;</w:t>
            </w:r>
          </w:p>
        </w:tc>
      </w:tr>
      <w:tr w:rsidR="00715C65" w:rsidRPr="00715C65" w:rsidTr="00715C65">
        <w:trPr>
          <w:trHeight w:val="64"/>
        </w:trPr>
        <w:tc>
          <w:tcPr>
            <w:tcW w:w="2410" w:type="dxa"/>
            <w:hideMark/>
          </w:tcPr>
          <w:p w:rsidR="00715C65" w:rsidRPr="00715C65" w:rsidRDefault="00715C65" w:rsidP="00715C65">
            <w:pPr>
              <w:ind w:left="-104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Колядка В.В.</w:t>
            </w:r>
          </w:p>
        </w:tc>
        <w:tc>
          <w:tcPr>
            <w:tcW w:w="284" w:type="dxa"/>
            <w:hideMark/>
          </w:tcPr>
          <w:p w:rsidR="00715C65" w:rsidRPr="00715C65" w:rsidRDefault="00715C65" w:rsidP="00022100">
            <w:pPr>
              <w:ind w:hanging="108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715C65" w:rsidRPr="00715C65" w:rsidRDefault="00715C65" w:rsidP="00B07AAA">
            <w:pPr>
              <w:ind w:right="-104" w:firstLine="34"/>
              <w:jc w:val="both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715C65" w:rsidRPr="00715C65" w:rsidTr="00715C65">
        <w:trPr>
          <w:trHeight w:val="64"/>
        </w:trPr>
        <w:tc>
          <w:tcPr>
            <w:tcW w:w="2410" w:type="dxa"/>
            <w:hideMark/>
          </w:tcPr>
          <w:p w:rsidR="00715C65" w:rsidRPr="00715C65" w:rsidRDefault="00715C65" w:rsidP="00715C65">
            <w:pPr>
              <w:ind w:left="-104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Лесков Б.А.</w:t>
            </w:r>
          </w:p>
        </w:tc>
        <w:tc>
          <w:tcPr>
            <w:tcW w:w="284" w:type="dxa"/>
            <w:hideMark/>
          </w:tcPr>
          <w:p w:rsidR="00715C65" w:rsidRPr="00715C65" w:rsidRDefault="00715C65" w:rsidP="00022100">
            <w:pPr>
              <w:ind w:left="-108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715C65" w:rsidRPr="00715C65" w:rsidRDefault="00715C65" w:rsidP="00B07AAA">
            <w:pPr>
              <w:ind w:right="-104" w:firstLine="34"/>
              <w:jc w:val="both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715C65" w:rsidRPr="00715C65" w:rsidTr="00715C65">
        <w:trPr>
          <w:trHeight w:val="64"/>
        </w:trPr>
        <w:tc>
          <w:tcPr>
            <w:tcW w:w="2410" w:type="dxa"/>
            <w:hideMark/>
          </w:tcPr>
          <w:p w:rsidR="00715C65" w:rsidRPr="00715C65" w:rsidRDefault="00715C65" w:rsidP="00715C65">
            <w:pPr>
              <w:ind w:left="-104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Мелехина Т.В.</w:t>
            </w:r>
          </w:p>
        </w:tc>
        <w:tc>
          <w:tcPr>
            <w:tcW w:w="284" w:type="dxa"/>
            <w:hideMark/>
          </w:tcPr>
          <w:p w:rsidR="00715C65" w:rsidRPr="00715C65" w:rsidRDefault="00715C65" w:rsidP="00022100">
            <w:pPr>
              <w:ind w:left="-108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715C65" w:rsidRPr="00715C65" w:rsidRDefault="00715C65" w:rsidP="00B07AAA">
            <w:pPr>
              <w:ind w:left="34" w:right="-104"/>
              <w:jc w:val="both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715C65" w:rsidRPr="00715C65" w:rsidTr="00715C65">
        <w:trPr>
          <w:trHeight w:val="64"/>
        </w:trPr>
        <w:tc>
          <w:tcPr>
            <w:tcW w:w="2410" w:type="dxa"/>
            <w:hideMark/>
          </w:tcPr>
          <w:p w:rsidR="00715C65" w:rsidRPr="00715C65" w:rsidRDefault="00715C65" w:rsidP="00715C65">
            <w:pPr>
              <w:ind w:left="-104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Оськин С.В.</w:t>
            </w:r>
          </w:p>
        </w:tc>
        <w:tc>
          <w:tcPr>
            <w:tcW w:w="284" w:type="dxa"/>
            <w:hideMark/>
          </w:tcPr>
          <w:p w:rsidR="00715C65" w:rsidRPr="00715C65" w:rsidRDefault="00715C65" w:rsidP="00022100">
            <w:pPr>
              <w:ind w:left="-108" w:firstLine="7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715C65" w:rsidRPr="00715C65" w:rsidRDefault="00715C65" w:rsidP="00B07AAA">
            <w:pPr>
              <w:ind w:right="-104" w:firstLine="34"/>
              <w:jc w:val="both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715C65">
              <w:rPr>
                <w:sz w:val="28"/>
                <w:szCs w:val="28"/>
              </w:rPr>
              <w:br/>
              <w:t>№ 7;</w:t>
            </w:r>
          </w:p>
        </w:tc>
      </w:tr>
      <w:tr w:rsidR="00715C65" w:rsidRPr="00715C65" w:rsidTr="00715C65">
        <w:trPr>
          <w:trHeight w:val="64"/>
        </w:trPr>
        <w:tc>
          <w:tcPr>
            <w:tcW w:w="2410" w:type="dxa"/>
            <w:hideMark/>
          </w:tcPr>
          <w:p w:rsidR="00715C65" w:rsidRPr="00715C65" w:rsidRDefault="00715C65" w:rsidP="00715C65">
            <w:pPr>
              <w:ind w:left="-104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Панов А.Г.</w:t>
            </w:r>
          </w:p>
        </w:tc>
        <w:tc>
          <w:tcPr>
            <w:tcW w:w="284" w:type="dxa"/>
            <w:hideMark/>
          </w:tcPr>
          <w:p w:rsidR="00715C65" w:rsidRPr="00715C65" w:rsidRDefault="00715C65" w:rsidP="00022100">
            <w:pPr>
              <w:ind w:left="-108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715C65" w:rsidRPr="00715C65" w:rsidRDefault="00715C65" w:rsidP="00B07AAA">
            <w:pPr>
              <w:ind w:left="34" w:right="-104"/>
              <w:jc w:val="both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715C65">
              <w:rPr>
                <w:sz w:val="28"/>
                <w:szCs w:val="28"/>
              </w:rPr>
              <w:br/>
              <w:t>№ 4;</w:t>
            </w:r>
          </w:p>
        </w:tc>
      </w:tr>
      <w:tr w:rsidR="00715C65" w:rsidRPr="00715C65" w:rsidTr="00715C65">
        <w:trPr>
          <w:trHeight w:val="607"/>
        </w:trPr>
        <w:tc>
          <w:tcPr>
            <w:tcW w:w="2410" w:type="dxa"/>
            <w:hideMark/>
          </w:tcPr>
          <w:p w:rsidR="00715C65" w:rsidRPr="00715C65" w:rsidRDefault="00715C65" w:rsidP="00715C65">
            <w:pPr>
              <w:ind w:left="-104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Прудкий Д.А.</w:t>
            </w:r>
          </w:p>
        </w:tc>
        <w:tc>
          <w:tcPr>
            <w:tcW w:w="284" w:type="dxa"/>
            <w:hideMark/>
          </w:tcPr>
          <w:p w:rsidR="00715C65" w:rsidRPr="00715C65" w:rsidRDefault="00715C65" w:rsidP="00022100">
            <w:pPr>
              <w:ind w:left="-108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715C65" w:rsidRPr="00715C65" w:rsidRDefault="00715C65" w:rsidP="00B07AAA">
            <w:pPr>
              <w:ind w:right="-104"/>
              <w:jc w:val="both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Pr="00715C65">
              <w:rPr>
                <w:sz w:val="28"/>
                <w:szCs w:val="28"/>
              </w:rPr>
              <w:br/>
              <w:t>№ 4;</w:t>
            </w:r>
          </w:p>
        </w:tc>
      </w:tr>
      <w:tr w:rsidR="00715C65" w:rsidRPr="00715C65" w:rsidTr="00715C65">
        <w:trPr>
          <w:trHeight w:val="607"/>
        </w:trPr>
        <w:tc>
          <w:tcPr>
            <w:tcW w:w="2410" w:type="dxa"/>
            <w:hideMark/>
          </w:tcPr>
          <w:p w:rsidR="00715C65" w:rsidRPr="00715C65" w:rsidRDefault="00715C65" w:rsidP="00715C65">
            <w:pPr>
              <w:ind w:left="-104"/>
              <w:rPr>
                <w:sz w:val="28"/>
                <w:szCs w:val="28"/>
              </w:rPr>
            </w:pPr>
            <w:proofErr w:type="spellStart"/>
            <w:r w:rsidRPr="00715C65">
              <w:rPr>
                <w:sz w:val="28"/>
                <w:szCs w:val="28"/>
              </w:rPr>
              <w:t>Рекунова</w:t>
            </w:r>
            <w:proofErr w:type="spellEnd"/>
            <w:r w:rsidRPr="00715C65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84" w:type="dxa"/>
          </w:tcPr>
          <w:p w:rsidR="00715C65" w:rsidRPr="00715C65" w:rsidRDefault="00715C65" w:rsidP="00022100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715C65" w:rsidRPr="00715C65" w:rsidRDefault="00715C65" w:rsidP="00B07AAA">
            <w:pPr>
              <w:ind w:right="-104"/>
              <w:jc w:val="both"/>
              <w:rPr>
                <w:sz w:val="28"/>
                <w:szCs w:val="28"/>
              </w:rPr>
            </w:pPr>
            <w:r w:rsidRPr="00715C65">
              <w:rPr>
                <w:sz w:val="28"/>
                <w:szCs w:val="28"/>
              </w:rPr>
              <w:t>аудитор Контрольно-счетной палаты Петропавловск-Камчатского городского округа;</w:t>
            </w:r>
          </w:p>
        </w:tc>
      </w:tr>
      <w:tr w:rsidR="00715C65" w:rsidRPr="00715C65" w:rsidTr="00715C65">
        <w:trPr>
          <w:trHeight w:val="607"/>
        </w:trPr>
        <w:tc>
          <w:tcPr>
            <w:tcW w:w="2410" w:type="dxa"/>
          </w:tcPr>
          <w:p w:rsidR="00715C65" w:rsidRPr="00715C65" w:rsidRDefault="00715C65" w:rsidP="00715C65">
            <w:pPr>
              <w:ind w:lef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 Е.А.</w:t>
            </w:r>
          </w:p>
        </w:tc>
        <w:tc>
          <w:tcPr>
            <w:tcW w:w="284" w:type="dxa"/>
          </w:tcPr>
          <w:p w:rsidR="00715C65" w:rsidRPr="00715C65" w:rsidRDefault="00715C65" w:rsidP="00022100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:rsidR="00715C65" w:rsidRPr="00715C65" w:rsidRDefault="00715C65" w:rsidP="00B07AAA">
            <w:pPr>
              <w:ind w:right="-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Управления делами администрации Петропавловск-Камчатского городского округа;</w:t>
            </w:r>
          </w:p>
        </w:tc>
      </w:tr>
      <w:tr w:rsidR="00715C65" w:rsidRPr="00715C65" w:rsidTr="00715C65">
        <w:trPr>
          <w:trHeight w:val="607"/>
        </w:trPr>
        <w:tc>
          <w:tcPr>
            <w:tcW w:w="2410" w:type="dxa"/>
          </w:tcPr>
          <w:p w:rsidR="00715C65" w:rsidRPr="00715C65" w:rsidRDefault="00715C65" w:rsidP="00715C65">
            <w:pPr>
              <w:ind w:lef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Чубкова О.С.</w:t>
            </w:r>
          </w:p>
        </w:tc>
        <w:tc>
          <w:tcPr>
            <w:tcW w:w="284" w:type="dxa"/>
          </w:tcPr>
          <w:p w:rsidR="00715C65" w:rsidRPr="00715C65" w:rsidRDefault="00715C65" w:rsidP="00022100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5" w:type="dxa"/>
          </w:tcPr>
          <w:p w:rsidR="00715C65" w:rsidRPr="00715C65" w:rsidRDefault="00715C65" w:rsidP="00B07AAA">
            <w:pPr>
              <w:ind w:right="-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Петропавловск-Камчатского городского округа – руководитель Управления </w:t>
            </w:r>
            <w:r w:rsidR="00B07AAA">
              <w:rPr>
                <w:sz w:val="28"/>
                <w:szCs w:val="28"/>
              </w:rPr>
              <w:t>финансов</w:t>
            </w:r>
            <w:r>
              <w:rPr>
                <w:sz w:val="28"/>
                <w:szCs w:val="28"/>
              </w:rPr>
              <w:t xml:space="preserve"> администрации Петропавловск-Камчатского городского округа;</w:t>
            </w:r>
            <w:r w:rsidR="00B07AAA">
              <w:rPr>
                <w:sz w:val="28"/>
                <w:szCs w:val="28"/>
              </w:rPr>
              <w:t>».</w:t>
            </w:r>
          </w:p>
        </w:tc>
      </w:tr>
    </w:tbl>
    <w:p w:rsidR="003D1895" w:rsidRDefault="00A54D14" w:rsidP="004E4512">
      <w:pPr>
        <w:ind w:firstLine="709"/>
        <w:jc w:val="both"/>
        <w:rPr>
          <w:rFonts w:eastAsia="Calibri"/>
          <w:sz w:val="28"/>
          <w:szCs w:val="28"/>
        </w:rPr>
      </w:pPr>
      <w:r w:rsidRPr="00715C65">
        <w:rPr>
          <w:rFonts w:eastAsia="Calibri"/>
          <w:sz w:val="28"/>
          <w:szCs w:val="28"/>
        </w:rPr>
        <w:t>2</w:t>
      </w:r>
      <w:r w:rsidR="003B6A3E" w:rsidRPr="00715C65">
        <w:rPr>
          <w:rFonts w:eastAsia="Calibri"/>
          <w:sz w:val="28"/>
          <w:szCs w:val="28"/>
        </w:rPr>
        <w:t>. Настоящее решение вступает в силу со дня его</w:t>
      </w:r>
      <w:r w:rsidR="003B6A3E" w:rsidRPr="003B6A3E">
        <w:rPr>
          <w:rFonts w:eastAsia="Calibri"/>
          <w:sz w:val="28"/>
          <w:szCs w:val="28"/>
        </w:rPr>
        <w:t xml:space="preserve"> подписания.</w:t>
      </w:r>
    </w:p>
    <w:p w:rsidR="004E4512" w:rsidRDefault="004E4512" w:rsidP="004E4512">
      <w:pPr>
        <w:ind w:firstLine="709"/>
        <w:jc w:val="both"/>
        <w:rPr>
          <w:rFonts w:eastAsia="Calibri"/>
          <w:sz w:val="28"/>
          <w:szCs w:val="28"/>
        </w:rPr>
      </w:pPr>
    </w:p>
    <w:p w:rsidR="004E4512" w:rsidRDefault="004E4512" w:rsidP="004E4512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4003"/>
        <w:gridCol w:w="1883"/>
        <w:gridCol w:w="3753"/>
      </w:tblGrid>
      <w:tr w:rsidR="004E4512" w:rsidTr="004E4512">
        <w:trPr>
          <w:trHeight w:val="1020"/>
        </w:trPr>
        <w:tc>
          <w:tcPr>
            <w:tcW w:w="4003" w:type="dxa"/>
            <w:hideMark/>
          </w:tcPr>
          <w:p w:rsidR="004E4512" w:rsidRDefault="004E4512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Городской Думы  Петропавловск-Камчатского городского округа</w:t>
            </w:r>
          </w:p>
        </w:tc>
        <w:tc>
          <w:tcPr>
            <w:tcW w:w="1883" w:type="dxa"/>
          </w:tcPr>
          <w:p w:rsidR="004E4512" w:rsidRDefault="004E4512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753" w:type="dxa"/>
          </w:tcPr>
          <w:p w:rsidR="004E4512" w:rsidRDefault="004E4512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4E4512" w:rsidRDefault="004E4512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4E4512" w:rsidRDefault="004E4512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4E4512" w:rsidRPr="00635FA6" w:rsidRDefault="004E4512" w:rsidP="004E4512">
      <w:pPr>
        <w:ind w:firstLine="709"/>
        <w:jc w:val="both"/>
      </w:pPr>
    </w:p>
    <w:sectPr w:rsidR="004E4512" w:rsidRPr="00635FA6" w:rsidSect="004E4512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A7C" w:rsidRDefault="00A53A7C" w:rsidP="00635FA6">
      <w:r>
        <w:separator/>
      </w:r>
    </w:p>
  </w:endnote>
  <w:endnote w:type="continuationSeparator" w:id="0">
    <w:p w:rsidR="00A53A7C" w:rsidRDefault="00A53A7C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A7C" w:rsidRDefault="00A53A7C" w:rsidP="00635FA6">
      <w:r>
        <w:separator/>
      </w:r>
    </w:p>
  </w:footnote>
  <w:footnote w:type="continuationSeparator" w:id="0">
    <w:p w:rsidR="00A53A7C" w:rsidRDefault="00A53A7C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5784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E4512" w:rsidRPr="004E4512" w:rsidRDefault="004E4512">
        <w:pPr>
          <w:pStyle w:val="ae"/>
          <w:jc w:val="center"/>
          <w:rPr>
            <w:sz w:val="28"/>
            <w:szCs w:val="28"/>
          </w:rPr>
        </w:pPr>
        <w:r w:rsidRPr="004E4512">
          <w:rPr>
            <w:sz w:val="28"/>
            <w:szCs w:val="28"/>
          </w:rPr>
          <w:fldChar w:fldCharType="begin"/>
        </w:r>
        <w:r w:rsidRPr="004E4512">
          <w:rPr>
            <w:sz w:val="28"/>
            <w:szCs w:val="28"/>
          </w:rPr>
          <w:instrText>PAGE   \* MERGEFORMAT</w:instrText>
        </w:r>
        <w:r w:rsidRPr="004E4512">
          <w:rPr>
            <w:sz w:val="28"/>
            <w:szCs w:val="28"/>
          </w:rPr>
          <w:fldChar w:fldCharType="separate"/>
        </w:r>
        <w:r w:rsidR="00CB249D">
          <w:rPr>
            <w:noProof/>
            <w:sz w:val="28"/>
            <w:szCs w:val="28"/>
          </w:rPr>
          <w:t>2</w:t>
        </w:r>
        <w:r w:rsidRPr="004E4512">
          <w:rPr>
            <w:sz w:val="28"/>
            <w:szCs w:val="28"/>
          </w:rPr>
          <w:fldChar w:fldCharType="end"/>
        </w:r>
      </w:p>
    </w:sdtContent>
  </w:sdt>
  <w:p w:rsidR="009101FA" w:rsidRDefault="009101F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14"/>
  </w:num>
  <w:num w:numId="9">
    <w:abstractNumId w:val="9"/>
  </w:num>
  <w:num w:numId="10">
    <w:abstractNumId w:val="10"/>
  </w:num>
  <w:num w:numId="11">
    <w:abstractNumId w:val="12"/>
  </w:num>
  <w:num w:numId="12">
    <w:abstractNumId w:val="0"/>
  </w:num>
  <w:num w:numId="13">
    <w:abstractNumId w:val="8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4FBD"/>
    <w:rsid w:val="00026EAD"/>
    <w:rsid w:val="00032102"/>
    <w:rsid w:val="0003314C"/>
    <w:rsid w:val="00036DA8"/>
    <w:rsid w:val="00036E8C"/>
    <w:rsid w:val="000424DE"/>
    <w:rsid w:val="00043BE3"/>
    <w:rsid w:val="00045836"/>
    <w:rsid w:val="00061E01"/>
    <w:rsid w:val="000650C2"/>
    <w:rsid w:val="00071255"/>
    <w:rsid w:val="000712B7"/>
    <w:rsid w:val="0007160A"/>
    <w:rsid w:val="00073C91"/>
    <w:rsid w:val="000747AA"/>
    <w:rsid w:val="00082D11"/>
    <w:rsid w:val="00087D16"/>
    <w:rsid w:val="00093969"/>
    <w:rsid w:val="000A08DE"/>
    <w:rsid w:val="000A150A"/>
    <w:rsid w:val="000A3FF9"/>
    <w:rsid w:val="000B0199"/>
    <w:rsid w:val="000B1574"/>
    <w:rsid w:val="000D770E"/>
    <w:rsid w:val="000E134C"/>
    <w:rsid w:val="000E14B6"/>
    <w:rsid w:val="000E33B2"/>
    <w:rsid w:val="000E3A9E"/>
    <w:rsid w:val="000F266B"/>
    <w:rsid w:val="000F53E2"/>
    <w:rsid w:val="000F5A27"/>
    <w:rsid w:val="00102884"/>
    <w:rsid w:val="001043D8"/>
    <w:rsid w:val="00115F0E"/>
    <w:rsid w:val="00117312"/>
    <w:rsid w:val="001208E3"/>
    <w:rsid w:val="00124F14"/>
    <w:rsid w:val="00132E8B"/>
    <w:rsid w:val="00134891"/>
    <w:rsid w:val="001360D6"/>
    <w:rsid w:val="001363E8"/>
    <w:rsid w:val="00140638"/>
    <w:rsid w:val="00141AF2"/>
    <w:rsid w:val="00141D7F"/>
    <w:rsid w:val="0014418F"/>
    <w:rsid w:val="0014766B"/>
    <w:rsid w:val="001533C7"/>
    <w:rsid w:val="001607FD"/>
    <w:rsid w:val="001613C2"/>
    <w:rsid w:val="00161F47"/>
    <w:rsid w:val="001621E1"/>
    <w:rsid w:val="00170D1D"/>
    <w:rsid w:val="001729C8"/>
    <w:rsid w:val="00173EC1"/>
    <w:rsid w:val="00176D5F"/>
    <w:rsid w:val="00182670"/>
    <w:rsid w:val="00182F71"/>
    <w:rsid w:val="00183745"/>
    <w:rsid w:val="0018508D"/>
    <w:rsid w:val="001856B3"/>
    <w:rsid w:val="001A4926"/>
    <w:rsid w:val="001B530E"/>
    <w:rsid w:val="001C5145"/>
    <w:rsid w:val="001D03E8"/>
    <w:rsid w:val="001D386B"/>
    <w:rsid w:val="001D6945"/>
    <w:rsid w:val="001E1E08"/>
    <w:rsid w:val="001E323F"/>
    <w:rsid w:val="001E63C5"/>
    <w:rsid w:val="001F04D8"/>
    <w:rsid w:val="001F15ED"/>
    <w:rsid w:val="001F4C55"/>
    <w:rsid w:val="001F6B04"/>
    <w:rsid w:val="00201DF6"/>
    <w:rsid w:val="0020460F"/>
    <w:rsid w:val="002101D4"/>
    <w:rsid w:val="00224947"/>
    <w:rsid w:val="002253D8"/>
    <w:rsid w:val="00226AFA"/>
    <w:rsid w:val="00240FCC"/>
    <w:rsid w:val="002426BF"/>
    <w:rsid w:val="00243DBA"/>
    <w:rsid w:val="00247746"/>
    <w:rsid w:val="00250BEC"/>
    <w:rsid w:val="00256DF2"/>
    <w:rsid w:val="00257BAF"/>
    <w:rsid w:val="0027609A"/>
    <w:rsid w:val="00276E2F"/>
    <w:rsid w:val="00277679"/>
    <w:rsid w:val="00280070"/>
    <w:rsid w:val="00281A1B"/>
    <w:rsid w:val="00287B16"/>
    <w:rsid w:val="0029248A"/>
    <w:rsid w:val="00293E84"/>
    <w:rsid w:val="00297989"/>
    <w:rsid w:val="002A3BFE"/>
    <w:rsid w:val="002A469F"/>
    <w:rsid w:val="002B30C8"/>
    <w:rsid w:val="002B3E12"/>
    <w:rsid w:val="002B42B4"/>
    <w:rsid w:val="002C7400"/>
    <w:rsid w:val="002E1E8C"/>
    <w:rsid w:val="002E2331"/>
    <w:rsid w:val="002E4AE4"/>
    <w:rsid w:val="002E4BB1"/>
    <w:rsid w:val="002F0E7E"/>
    <w:rsid w:val="002F173D"/>
    <w:rsid w:val="002F314D"/>
    <w:rsid w:val="00302C59"/>
    <w:rsid w:val="00305439"/>
    <w:rsid w:val="00305623"/>
    <w:rsid w:val="00313E9F"/>
    <w:rsid w:val="003240ED"/>
    <w:rsid w:val="003268A2"/>
    <w:rsid w:val="0033595A"/>
    <w:rsid w:val="00337191"/>
    <w:rsid w:val="003423CF"/>
    <w:rsid w:val="003434EC"/>
    <w:rsid w:val="003456BD"/>
    <w:rsid w:val="0035468C"/>
    <w:rsid w:val="00354C18"/>
    <w:rsid w:val="00355CF3"/>
    <w:rsid w:val="0035620B"/>
    <w:rsid w:val="00357173"/>
    <w:rsid w:val="00360B6A"/>
    <w:rsid w:val="00360ED4"/>
    <w:rsid w:val="00361626"/>
    <w:rsid w:val="00363AF3"/>
    <w:rsid w:val="00364EBE"/>
    <w:rsid w:val="0036524C"/>
    <w:rsid w:val="00366227"/>
    <w:rsid w:val="00367B80"/>
    <w:rsid w:val="0037303B"/>
    <w:rsid w:val="003747CC"/>
    <w:rsid w:val="00376953"/>
    <w:rsid w:val="0038168F"/>
    <w:rsid w:val="00382ABE"/>
    <w:rsid w:val="003833C8"/>
    <w:rsid w:val="00384AE4"/>
    <w:rsid w:val="003A466D"/>
    <w:rsid w:val="003A675A"/>
    <w:rsid w:val="003B0BF5"/>
    <w:rsid w:val="003B1E5D"/>
    <w:rsid w:val="003B6A3E"/>
    <w:rsid w:val="003B6C41"/>
    <w:rsid w:val="003C0907"/>
    <w:rsid w:val="003C1ACD"/>
    <w:rsid w:val="003C40A1"/>
    <w:rsid w:val="003C46A8"/>
    <w:rsid w:val="003C556D"/>
    <w:rsid w:val="003C57F3"/>
    <w:rsid w:val="003C6647"/>
    <w:rsid w:val="003D1895"/>
    <w:rsid w:val="003D243F"/>
    <w:rsid w:val="003D5805"/>
    <w:rsid w:val="003D5A6C"/>
    <w:rsid w:val="003E3103"/>
    <w:rsid w:val="003E65D5"/>
    <w:rsid w:val="003E6777"/>
    <w:rsid w:val="003E7A45"/>
    <w:rsid w:val="003F071F"/>
    <w:rsid w:val="003F0C78"/>
    <w:rsid w:val="0041107F"/>
    <w:rsid w:val="00414E54"/>
    <w:rsid w:val="00424597"/>
    <w:rsid w:val="00441143"/>
    <w:rsid w:val="004579E5"/>
    <w:rsid w:val="00473142"/>
    <w:rsid w:val="0047616E"/>
    <w:rsid w:val="00476238"/>
    <w:rsid w:val="00477A16"/>
    <w:rsid w:val="0049654F"/>
    <w:rsid w:val="004A05A9"/>
    <w:rsid w:val="004A0E00"/>
    <w:rsid w:val="004A10B5"/>
    <w:rsid w:val="004A2F95"/>
    <w:rsid w:val="004A571A"/>
    <w:rsid w:val="004A7DBB"/>
    <w:rsid w:val="004B10C8"/>
    <w:rsid w:val="004B3DEE"/>
    <w:rsid w:val="004B45ED"/>
    <w:rsid w:val="004B5405"/>
    <w:rsid w:val="004B621F"/>
    <w:rsid w:val="004C5137"/>
    <w:rsid w:val="004D48C4"/>
    <w:rsid w:val="004D70C3"/>
    <w:rsid w:val="004E4512"/>
    <w:rsid w:val="00504B4D"/>
    <w:rsid w:val="00514C98"/>
    <w:rsid w:val="00515AB7"/>
    <w:rsid w:val="00516615"/>
    <w:rsid w:val="005205B1"/>
    <w:rsid w:val="0052370A"/>
    <w:rsid w:val="00530F4E"/>
    <w:rsid w:val="005401DA"/>
    <w:rsid w:val="0054237A"/>
    <w:rsid w:val="00542CC9"/>
    <w:rsid w:val="00557CDB"/>
    <w:rsid w:val="00561B35"/>
    <w:rsid w:val="005637AD"/>
    <w:rsid w:val="005654B9"/>
    <w:rsid w:val="00577F0F"/>
    <w:rsid w:val="00580F8E"/>
    <w:rsid w:val="00586F83"/>
    <w:rsid w:val="00591164"/>
    <w:rsid w:val="00592371"/>
    <w:rsid w:val="00593A44"/>
    <w:rsid w:val="005A1F52"/>
    <w:rsid w:val="005A4D65"/>
    <w:rsid w:val="005A7693"/>
    <w:rsid w:val="005B2A8C"/>
    <w:rsid w:val="005B3BCE"/>
    <w:rsid w:val="005B448C"/>
    <w:rsid w:val="005B54AD"/>
    <w:rsid w:val="005C5DAE"/>
    <w:rsid w:val="005C63D1"/>
    <w:rsid w:val="005C6A60"/>
    <w:rsid w:val="005E4496"/>
    <w:rsid w:val="005E4F60"/>
    <w:rsid w:val="005F7A87"/>
    <w:rsid w:val="00603DF9"/>
    <w:rsid w:val="00605048"/>
    <w:rsid w:val="00610BCA"/>
    <w:rsid w:val="00624197"/>
    <w:rsid w:val="00624BBD"/>
    <w:rsid w:val="00625893"/>
    <w:rsid w:val="00630117"/>
    <w:rsid w:val="00635FA6"/>
    <w:rsid w:val="006378D7"/>
    <w:rsid w:val="006413FF"/>
    <w:rsid w:val="00646FE8"/>
    <w:rsid w:val="006508E3"/>
    <w:rsid w:val="00652298"/>
    <w:rsid w:val="0065616D"/>
    <w:rsid w:val="00666BCA"/>
    <w:rsid w:val="006721CD"/>
    <w:rsid w:val="00691A05"/>
    <w:rsid w:val="00693D7B"/>
    <w:rsid w:val="00695B4F"/>
    <w:rsid w:val="00696C4D"/>
    <w:rsid w:val="006A1348"/>
    <w:rsid w:val="006B394D"/>
    <w:rsid w:val="006B62B0"/>
    <w:rsid w:val="006B7386"/>
    <w:rsid w:val="006C0731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06B00"/>
    <w:rsid w:val="007145BB"/>
    <w:rsid w:val="00715C65"/>
    <w:rsid w:val="00723F4C"/>
    <w:rsid w:val="0072554E"/>
    <w:rsid w:val="00726DA6"/>
    <w:rsid w:val="00726DFE"/>
    <w:rsid w:val="0073136D"/>
    <w:rsid w:val="0073240E"/>
    <w:rsid w:val="00733FDE"/>
    <w:rsid w:val="00737B77"/>
    <w:rsid w:val="00740026"/>
    <w:rsid w:val="00742F4D"/>
    <w:rsid w:val="00744762"/>
    <w:rsid w:val="00745884"/>
    <w:rsid w:val="00752B2B"/>
    <w:rsid w:val="00754FCB"/>
    <w:rsid w:val="00762F65"/>
    <w:rsid w:val="00765990"/>
    <w:rsid w:val="00772330"/>
    <w:rsid w:val="00774BDD"/>
    <w:rsid w:val="00775C2F"/>
    <w:rsid w:val="00780F7D"/>
    <w:rsid w:val="0078145A"/>
    <w:rsid w:val="00782E0C"/>
    <w:rsid w:val="007845FD"/>
    <w:rsid w:val="007856EF"/>
    <w:rsid w:val="00795611"/>
    <w:rsid w:val="007968AA"/>
    <w:rsid w:val="00797534"/>
    <w:rsid w:val="007A5A66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687D"/>
    <w:rsid w:val="007E1DD1"/>
    <w:rsid w:val="007E4C93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CDB"/>
    <w:rsid w:val="0083107F"/>
    <w:rsid w:val="0083342D"/>
    <w:rsid w:val="00835616"/>
    <w:rsid w:val="0085498A"/>
    <w:rsid w:val="00860F17"/>
    <w:rsid w:val="00866FB1"/>
    <w:rsid w:val="008724E7"/>
    <w:rsid w:val="00872A22"/>
    <w:rsid w:val="008741F8"/>
    <w:rsid w:val="00875D42"/>
    <w:rsid w:val="0087666A"/>
    <w:rsid w:val="008967F0"/>
    <w:rsid w:val="008A4EE7"/>
    <w:rsid w:val="008A5E8B"/>
    <w:rsid w:val="008B0DC9"/>
    <w:rsid w:val="008B31F9"/>
    <w:rsid w:val="008B364D"/>
    <w:rsid w:val="008C5F65"/>
    <w:rsid w:val="008D1CCB"/>
    <w:rsid w:val="008D1D3A"/>
    <w:rsid w:val="008D33F2"/>
    <w:rsid w:val="008F25F1"/>
    <w:rsid w:val="008F4DAA"/>
    <w:rsid w:val="009011B0"/>
    <w:rsid w:val="00903BC3"/>
    <w:rsid w:val="00905E1B"/>
    <w:rsid w:val="009101FA"/>
    <w:rsid w:val="00915236"/>
    <w:rsid w:val="0091558E"/>
    <w:rsid w:val="00917B83"/>
    <w:rsid w:val="00923489"/>
    <w:rsid w:val="00924C95"/>
    <w:rsid w:val="00926BC5"/>
    <w:rsid w:val="009276C4"/>
    <w:rsid w:val="00931882"/>
    <w:rsid w:val="00933F7A"/>
    <w:rsid w:val="00936918"/>
    <w:rsid w:val="00941B06"/>
    <w:rsid w:val="009448AF"/>
    <w:rsid w:val="00954DF9"/>
    <w:rsid w:val="00955CFD"/>
    <w:rsid w:val="00957CDD"/>
    <w:rsid w:val="0096044E"/>
    <w:rsid w:val="00960571"/>
    <w:rsid w:val="00964C45"/>
    <w:rsid w:val="0097141A"/>
    <w:rsid w:val="009717D0"/>
    <w:rsid w:val="009733C1"/>
    <w:rsid w:val="0097648E"/>
    <w:rsid w:val="00982142"/>
    <w:rsid w:val="00991B4F"/>
    <w:rsid w:val="00997096"/>
    <w:rsid w:val="00997AA8"/>
    <w:rsid w:val="009A0C9F"/>
    <w:rsid w:val="009A2CE4"/>
    <w:rsid w:val="009A34C1"/>
    <w:rsid w:val="009A6840"/>
    <w:rsid w:val="009B08C5"/>
    <w:rsid w:val="009B6885"/>
    <w:rsid w:val="009C6CEC"/>
    <w:rsid w:val="009D08C6"/>
    <w:rsid w:val="009D10C3"/>
    <w:rsid w:val="009D1AE2"/>
    <w:rsid w:val="009D21DD"/>
    <w:rsid w:val="009E0907"/>
    <w:rsid w:val="009E0BB6"/>
    <w:rsid w:val="009E1FCF"/>
    <w:rsid w:val="009E32FC"/>
    <w:rsid w:val="009E4EA4"/>
    <w:rsid w:val="009F14DA"/>
    <w:rsid w:val="009F3A42"/>
    <w:rsid w:val="009F3B4A"/>
    <w:rsid w:val="009F48CF"/>
    <w:rsid w:val="00A01924"/>
    <w:rsid w:val="00A109E1"/>
    <w:rsid w:val="00A113B6"/>
    <w:rsid w:val="00A14EF8"/>
    <w:rsid w:val="00A177AB"/>
    <w:rsid w:val="00A22A99"/>
    <w:rsid w:val="00A33123"/>
    <w:rsid w:val="00A4230B"/>
    <w:rsid w:val="00A4370E"/>
    <w:rsid w:val="00A457E2"/>
    <w:rsid w:val="00A53479"/>
    <w:rsid w:val="00A53A7C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72F36"/>
    <w:rsid w:val="00A764A3"/>
    <w:rsid w:val="00A768A6"/>
    <w:rsid w:val="00A80763"/>
    <w:rsid w:val="00A97152"/>
    <w:rsid w:val="00AB17DD"/>
    <w:rsid w:val="00AB6BA0"/>
    <w:rsid w:val="00AB7991"/>
    <w:rsid w:val="00AC0059"/>
    <w:rsid w:val="00AC3433"/>
    <w:rsid w:val="00AD13C3"/>
    <w:rsid w:val="00AD1AD0"/>
    <w:rsid w:val="00AE50BE"/>
    <w:rsid w:val="00AF3C24"/>
    <w:rsid w:val="00AF4F98"/>
    <w:rsid w:val="00AF50F0"/>
    <w:rsid w:val="00B00C2F"/>
    <w:rsid w:val="00B0592A"/>
    <w:rsid w:val="00B07AAA"/>
    <w:rsid w:val="00B10D0D"/>
    <w:rsid w:val="00B150CE"/>
    <w:rsid w:val="00B2660A"/>
    <w:rsid w:val="00B30953"/>
    <w:rsid w:val="00B31DDF"/>
    <w:rsid w:val="00B43D11"/>
    <w:rsid w:val="00B50E3B"/>
    <w:rsid w:val="00B530F6"/>
    <w:rsid w:val="00B534EF"/>
    <w:rsid w:val="00B536D9"/>
    <w:rsid w:val="00B62087"/>
    <w:rsid w:val="00B64175"/>
    <w:rsid w:val="00B6503E"/>
    <w:rsid w:val="00B6547F"/>
    <w:rsid w:val="00B6740B"/>
    <w:rsid w:val="00B74047"/>
    <w:rsid w:val="00B8265D"/>
    <w:rsid w:val="00B82B2B"/>
    <w:rsid w:val="00B93183"/>
    <w:rsid w:val="00BA1638"/>
    <w:rsid w:val="00BA5036"/>
    <w:rsid w:val="00BA642F"/>
    <w:rsid w:val="00BB11A5"/>
    <w:rsid w:val="00BB5E03"/>
    <w:rsid w:val="00BC3367"/>
    <w:rsid w:val="00BD0A66"/>
    <w:rsid w:val="00BD44C4"/>
    <w:rsid w:val="00BD679B"/>
    <w:rsid w:val="00BD77D7"/>
    <w:rsid w:val="00BD783B"/>
    <w:rsid w:val="00BF46C5"/>
    <w:rsid w:val="00BF4B4D"/>
    <w:rsid w:val="00C009AD"/>
    <w:rsid w:val="00C033D1"/>
    <w:rsid w:val="00C04FA4"/>
    <w:rsid w:val="00C07A83"/>
    <w:rsid w:val="00C15D0D"/>
    <w:rsid w:val="00C2118B"/>
    <w:rsid w:val="00C24426"/>
    <w:rsid w:val="00C275B3"/>
    <w:rsid w:val="00C27AC7"/>
    <w:rsid w:val="00C30BF7"/>
    <w:rsid w:val="00C37CC9"/>
    <w:rsid w:val="00C40632"/>
    <w:rsid w:val="00C417EB"/>
    <w:rsid w:val="00C41BB4"/>
    <w:rsid w:val="00C42354"/>
    <w:rsid w:val="00C52A81"/>
    <w:rsid w:val="00C55A9A"/>
    <w:rsid w:val="00C57351"/>
    <w:rsid w:val="00C575CC"/>
    <w:rsid w:val="00C64B66"/>
    <w:rsid w:val="00C67277"/>
    <w:rsid w:val="00C74079"/>
    <w:rsid w:val="00C83123"/>
    <w:rsid w:val="00C91827"/>
    <w:rsid w:val="00CA336F"/>
    <w:rsid w:val="00CA362F"/>
    <w:rsid w:val="00CA3C94"/>
    <w:rsid w:val="00CB249D"/>
    <w:rsid w:val="00CB33CB"/>
    <w:rsid w:val="00CB79AF"/>
    <w:rsid w:val="00CC223A"/>
    <w:rsid w:val="00CC367A"/>
    <w:rsid w:val="00CD4EAD"/>
    <w:rsid w:val="00CE130C"/>
    <w:rsid w:val="00CE1673"/>
    <w:rsid w:val="00CE3BE5"/>
    <w:rsid w:val="00CE44D6"/>
    <w:rsid w:val="00CE5924"/>
    <w:rsid w:val="00CF454E"/>
    <w:rsid w:val="00D14039"/>
    <w:rsid w:val="00D20EEE"/>
    <w:rsid w:val="00D339E2"/>
    <w:rsid w:val="00D348E9"/>
    <w:rsid w:val="00D426FC"/>
    <w:rsid w:val="00D44DCC"/>
    <w:rsid w:val="00D47D04"/>
    <w:rsid w:val="00D6227D"/>
    <w:rsid w:val="00D628E0"/>
    <w:rsid w:val="00D63B37"/>
    <w:rsid w:val="00D668F4"/>
    <w:rsid w:val="00D83C26"/>
    <w:rsid w:val="00D85BC3"/>
    <w:rsid w:val="00D878C5"/>
    <w:rsid w:val="00D94126"/>
    <w:rsid w:val="00DA3DB7"/>
    <w:rsid w:val="00DB39A8"/>
    <w:rsid w:val="00DB3A73"/>
    <w:rsid w:val="00DB7565"/>
    <w:rsid w:val="00DC7884"/>
    <w:rsid w:val="00DD0939"/>
    <w:rsid w:val="00DD0F81"/>
    <w:rsid w:val="00DD1640"/>
    <w:rsid w:val="00DD3A17"/>
    <w:rsid w:val="00DE7D98"/>
    <w:rsid w:val="00DF082F"/>
    <w:rsid w:val="00DF45E6"/>
    <w:rsid w:val="00E00C8B"/>
    <w:rsid w:val="00E03157"/>
    <w:rsid w:val="00E044DE"/>
    <w:rsid w:val="00E2480D"/>
    <w:rsid w:val="00E266A8"/>
    <w:rsid w:val="00E324F7"/>
    <w:rsid w:val="00E33045"/>
    <w:rsid w:val="00E40373"/>
    <w:rsid w:val="00E407F6"/>
    <w:rsid w:val="00E51E46"/>
    <w:rsid w:val="00E52D6B"/>
    <w:rsid w:val="00E54A2B"/>
    <w:rsid w:val="00E646EC"/>
    <w:rsid w:val="00E7035D"/>
    <w:rsid w:val="00E74BA8"/>
    <w:rsid w:val="00E81C3C"/>
    <w:rsid w:val="00E81DC1"/>
    <w:rsid w:val="00E8356C"/>
    <w:rsid w:val="00E84D03"/>
    <w:rsid w:val="00E904BB"/>
    <w:rsid w:val="00E922C5"/>
    <w:rsid w:val="00E94E5A"/>
    <w:rsid w:val="00EA2206"/>
    <w:rsid w:val="00EA641A"/>
    <w:rsid w:val="00EA6E22"/>
    <w:rsid w:val="00EB6649"/>
    <w:rsid w:val="00EB69A6"/>
    <w:rsid w:val="00EC02F4"/>
    <w:rsid w:val="00EC101E"/>
    <w:rsid w:val="00EC15AC"/>
    <w:rsid w:val="00EC25D7"/>
    <w:rsid w:val="00ED10FD"/>
    <w:rsid w:val="00ED596B"/>
    <w:rsid w:val="00EE5E40"/>
    <w:rsid w:val="00EF3884"/>
    <w:rsid w:val="00F00651"/>
    <w:rsid w:val="00F02FD3"/>
    <w:rsid w:val="00F10BCD"/>
    <w:rsid w:val="00F1212F"/>
    <w:rsid w:val="00F20932"/>
    <w:rsid w:val="00F3134A"/>
    <w:rsid w:val="00F33F8C"/>
    <w:rsid w:val="00F4724B"/>
    <w:rsid w:val="00F57BA1"/>
    <w:rsid w:val="00F6160A"/>
    <w:rsid w:val="00F6565F"/>
    <w:rsid w:val="00F6577F"/>
    <w:rsid w:val="00F70743"/>
    <w:rsid w:val="00F75B12"/>
    <w:rsid w:val="00F77D75"/>
    <w:rsid w:val="00F801B1"/>
    <w:rsid w:val="00F83453"/>
    <w:rsid w:val="00F933E3"/>
    <w:rsid w:val="00F9639E"/>
    <w:rsid w:val="00FB03D7"/>
    <w:rsid w:val="00FB1166"/>
    <w:rsid w:val="00FB1819"/>
    <w:rsid w:val="00FB1B07"/>
    <w:rsid w:val="00FB3C14"/>
    <w:rsid w:val="00FB5430"/>
    <w:rsid w:val="00FC0E1A"/>
    <w:rsid w:val="00FC25A2"/>
    <w:rsid w:val="00FC2CFD"/>
    <w:rsid w:val="00FC3DB8"/>
    <w:rsid w:val="00FD6B64"/>
    <w:rsid w:val="00FD73D6"/>
    <w:rsid w:val="00FE1B50"/>
    <w:rsid w:val="00FE5DE4"/>
    <w:rsid w:val="00FE6313"/>
    <w:rsid w:val="00FE751C"/>
    <w:rsid w:val="00FF1285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AC0F5-8567-4569-8C75-33D6ADA0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KTL</dc:creator>
  <cp:lastModifiedBy>Поплова Неля Александровна</cp:lastModifiedBy>
  <cp:revision>3</cp:revision>
  <cp:lastPrinted>2019-03-21T04:11:00Z</cp:lastPrinted>
  <dcterms:created xsi:type="dcterms:W3CDTF">2019-03-21T03:18:00Z</dcterms:created>
  <dcterms:modified xsi:type="dcterms:W3CDTF">2019-03-21T04:12:00Z</dcterms:modified>
</cp:coreProperties>
</file>