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1" w:rightFromText="181" w:vertAnchor="text" w:horzAnchor="margin" w:tblpY="13"/>
        <w:tblW w:w="9747" w:type="dxa"/>
        <w:tblLayout w:type="fixed"/>
        <w:tblLook w:val="01E0" w:firstRow="1" w:lastRow="1" w:firstColumn="1" w:lastColumn="1" w:noHBand="0" w:noVBand="0"/>
      </w:tblPr>
      <w:tblGrid>
        <w:gridCol w:w="9747"/>
      </w:tblGrid>
      <w:tr w:rsidR="008C4DB1" w:rsidTr="008C4DB1">
        <w:trPr>
          <w:trHeight w:val="1460"/>
        </w:trPr>
        <w:tc>
          <w:tcPr>
            <w:tcW w:w="9747" w:type="dxa"/>
            <w:hideMark/>
          </w:tcPr>
          <w:p w:rsidR="008C4DB1" w:rsidRDefault="008C4DB1" w:rsidP="008C4DB1">
            <w:pPr>
              <w:tabs>
                <w:tab w:val="left" w:pos="10206"/>
              </w:tabs>
              <w:spacing w:after="0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87E905" wp14:editId="23033990">
                  <wp:extent cx="1133475" cy="1000125"/>
                  <wp:effectExtent l="0" t="0" r="9525" b="9525"/>
                  <wp:docPr id="1" name="Рисунок 1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DB1" w:rsidTr="008C4DB1">
        <w:trPr>
          <w:trHeight w:val="605"/>
        </w:trPr>
        <w:tc>
          <w:tcPr>
            <w:tcW w:w="9747" w:type="dxa"/>
            <w:hideMark/>
          </w:tcPr>
          <w:p w:rsidR="008C4DB1" w:rsidRDefault="008C4DB1" w:rsidP="008C4DB1">
            <w:pPr>
              <w:spacing w:after="0" w:line="244" w:lineRule="auto"/>
              <w:ind w:right="142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8C4DB1" w:rsidRDefault="008C4DB1" w:rsidP="008C4DB1">
            <w:pPr>
              <w:spacing w:after="0" w:line="244" w:lineRule="auto"/>
              <w:ind w:right="142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8C4DB1" w:rsidRPr="008C4DB1" w:rsidTr="008C4DB1">
        <w:trPr>
          <w:trHeight w:val="121"/>
        </w:trPr>
        <w:tc>
          <w:tcPr>
            <w:tcW w:w="9747" w:type="dxa"/>
            <w:hideMark/>
          </w:tcPr>
          <w:p w:rsidR="008C4DB1" w:rsidRPr="008C4DB1" w:rsidRDefault="008C4DB1" w:rsidP="008C4DB1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16"/>
                <w:szCs w:val="16"/>
              </w:rPr>
            </w:pPr>
            <w:r w:rsidRPr="008C4DB1"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665408" behindDoc="0" locked="0" layoutInCell="1" allowOverlap="1" wp14:anchorId="4DC40D7F" wp14:editId="7546A636">
                      <wp:simplePos x="0" y="0"/>
                      <wp:positionH relativeFrom="column">
                        <wp:posOffset>15067</wp:posOffset>
                      </wp:positionH>
                      <wp:positionV relativeFrom="page">
                        <wp:posOffset>21821</wp:posOffset>
                      </wp:positionV>
                      <wp:extent cx="6057900" cy="0"/>
                      <wp:effectExtent l="0" t="19050" r="38100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579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A3415A" id="Прямая соединительная линия 2" o:spid="_x0000_s1026" style="position:absolute;flip:y;z-index:2516654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1.2pt,1.7pt" to="478.2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8C4DB1">
              <w:rPr>
                <w:rFonts w:ascii="Bookman Old Style" w:hAnsi="Bookman Old Style" w:cs="Bookman Old Style"/>
                <w:sz w:val="16"/>
                <w:szCs w:val="16"/>
              </w:rPr>
              <w:tab/>
            </w:r>
          </w:p>
        </w:tc>
      </w:tr>
    </w:tbl>
    <w:p w:rsidR="008C4DB1" w:rsidRDefault="008C4DB1" w:rsidP="00704720">
      <w:pPr>
        <w:spacing w:after="0" w:line="19" w:lineRule="atLeast"/>
        <w:ind w:right="142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04720" w:rsidRDefault="00704720" w:rsidP="00704720">
      <w:pPr>
        <w:spacing w:after="0" w:line="19" w:lineRule="atLeast"/>
        <w:ind w:right="142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704720" w:rsidRDefault="00704720" w:rsidP="00704720">
      <w:pPr>
        <w:spacing w:after="0" w:line="19" w:lineRule="atLeast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369"/>
      </w:tblGrid>
      <w:tr w:rsidR="00704720" w:rsidTr="008C4DB1">
        <w:trPr>
          <w:trHeight w:val="328"/>
        </w:trPr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04720" w:rsidRDefault="00704720" w:rsidP="008C4DB1">
            <w:pPr>
              <w:pStyle w:val="a3"/>
              <w:spacing w:line="19" w:lineRule="atLeast"/>
              <w:jc w:val="center"/>
            </w:pPr>
            <w:r>
              <w:t xml:space="preserve">от </w:t>
            </w:r>
            <w:r w:rsidR="008C4DB1">
              <w:t>20.03.2019</w:t>
            </w:r>
            <w:r>
              <w:t xml:space="preserve"> № </w:t>
            </w:r>
            <w:r w:rsidR="004F3CC0">
              <w:t>395</w:t>
            </w:r>
            <w:r>
              <w:t>-р</w:t>
            </w:r>
          </w:p>
        </w:tc>
      </w:tr>
      <w:tr w:rsidR="00704720" w:rsidTr="008C4DB1">
        <w:trPr>
          <w:trHeight w:val="328"/>
        </w:trPr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04720" w:rsidRDefault="008C4DB1" w:rsidP="008C4DB1">
            <w:pPr>
              <w:pStyle w:val="a3"/>
              <w:spacing w:line="19" w:lineRule="atLeast"/>
              <w:jc w:val="center"/>
            </w:pPr>
            <w:r>
              <w:t xml:space="preserve">19-я (внеочередная) </w:t>
            </w:r>
            <w:r w:rsidR="00704720">
              <w:t>сессия</w:t>
            </w:r>
          </w:p>
        </w:tc>
      </w:tr>
      <w:tr w:rsidR="00704720" w:rsidTr="008C4DB1">
        <w:trPr>
          <w:trHeight w:val="268"/>
        </w:trPr>
        <w:tc>
          <w:tcPr>
            <w:tcW w:w="33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04720" w:rsidRDefault="00704720" w:rsidP="008C4DB1">
            <w:pPr>
              <w:pStyle w:val="a3"/>
              <w:spacing w:line="19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704720" w:rsidRDefault="00704720" w:rsidP="00704720">
      <w:pPr>
        <w:pStyle w:val="a3"/>
        <w:spacing w:line="19" w:lineRule="atLeast"/>
        <w:ind w:right="140"/>
        <w:jc w:val="left"/>
        <w:rPr>
          <w:sz w:val="16"/>
          <w:szCs w:val="16"/>
        </w:rPr>
      </w:pPr>
    </w:p>
    <w:p w:rsidR="00704720" w:rsidRDefault="00704720" w:rsidP="00704720">
      <w:pPr>
        <w:pStyle w:val="a3"/>
        <w:spacing w:line="19" w:lineRule="atLeast"/>
        <w:ind w:right="140"/>
        <w:jc w:val="left"/>
        <w:rPr>
          <w:sz w:val="16"/>
          <w:szCs w:val="16"/>
        </w:rPr>
      </w:pPr>
    </w:p>
    <w:p w:rsidR="00DE5A29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704720" w:rsidRDefault="00704720" w:rsidP="006C18D4">
      <w:pPr>
        <w:pStyle w:val="a3"/>
        <w:ind w:right="140"/>
        <w:jc w:val="left"/>
        <w:rPr>
          <w:sz w:val="16"/>
          <w:szCs w:val="16"/>
        </w:rPr>
      </w:pPr>
    </w:p>
    <w:p w:rsidR="00704720" w:rsidRPr="00A640E8" w:rsidRDefault="00704720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967D6C" w:rsidRDefault="00DE5A29" w:rsidP="006C18D4">
      <w:pPr>
        <w:pStyle w:val="a3"/>
        <w:ind w:right="140"/>
        <w:jc w:val="left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68"/>
      </w:tblGrid>
      <w:tr w:rsidR="00A640E8" w:rsidRPr="00A640E8" w:rsidTr="00CB2A44">
        <w:trPr>
          <w:trHeight w:val="1583"/>
        </w:trPr>
        <w:tc>
          <w:tcPr>
            <w:tcW w:w="6168" w:type="dxa"/>
            <w:tcBorders>
              <w:top w:val="nil"/>
              <w:left w:val="nil"/>
              <w:bottom w:val="nil"/>
              <w:right w:val="nil"/>
            </w:tcBorders>
          </w:tcPr>
          <w:p w:rsidR="00DE5A29" w:rsidRPr="00A640E8" w:rsidRDefault="00DE5A29" w:rsidP="008C4DB1">
            <w:pPr>
              <w:autoSpaceDE w:val="0"/>
              <w:autoSpaceDN w:val="0"/>
              <w:adjustRightInd w:val="0"/>
              <w:spacing w:after="0" w:line="240" w:lineRule="auto"/>
              <w:ind w:left="-2"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 xml:space="preserve">принятии решения </w:t>
            </w:r>
            <w:r w:rsidR="00205D3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 xml:space="preserve"> внесении изменени</w:t>
            </w:r>
            <w:r w:rsidR="007435C6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br/>
              <w:t>в</w:t>
            </w:r>
            <w:r w:rsidR="00CB2A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Решени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Городской Думы Петропавловск-Камчатского городского округа от </w:t>
            </w:r>
            <w:r w:rsidR="0008372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F3468C" w:rsidRPr="00A640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83727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="00F3468C" w:rsidRPr="00A640E8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0837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621F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F3468C" w:rsidRPr="00A640E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7621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83727">
              <w:rPr>
                <w:rFonts w:ascii="Times New Roman" w:hAnsi="Times New Roman" w:cs="Times New Roman"/>
                <w:sz w:val="28"/>
                <w:szCs w:val="28"/>
              </w:rPr>
              <w:t>533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-нд «</w:t>
            </w:r>
            <w:r w:rsidR="00EA3088" w:rsidRPr="00A640E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A57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83727">
              <w:rPr>
                <w:rFonts w:ascii="Times New Roman" w:hAnsi="Times New Roman" w:cs="Times New Roman"/>
                <w:sz w:val="28"/>
                <w:szCs w:val="28"/>
              </w:rPr>
              <w:t>размерах и условиях оплаты труда муниципальных служащих Петропавловск-Камчатского городского округа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B2A44"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620B3A" w:rsidRPr="003A76C4" w:rsidRDefault="00620B3A" w:rsidP="00B14E2D">
      <w:pPr>
        <w:autoSpaceDE w:val="0"/>
        <w:autoSpaceDN w:val="0"/>
        <w:adjustRightInd w:val="0"/>
        <w:spacing w:after="0" w:line="240" w:lineRule="auto"/>
        <w:ind w:right="140" w:firstLine="708"/>
        <w:rPr>
          <w:rFonts w:ascii="Times New Roman" w:hAnsi="Times New Roman" w:cs="Times New Roman"/>
          <w:sz w:val="28"/>
          <w:szCs w:val="28"/>
        </w:rPr>
      </w:pPr>
    </w:p>
    <w:p w:rsidR="00DE5A29" w:rsidRPr="00A640E8" w:rsidRDefault="00083727" w:rsidP="00CF6FF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083727">
        <w:rPr>
          <w:rFonts w:ascii="Times New Roman" w:hAnsi="Times New Roman" w:cs="Times New Roman"/>
          <w:sz w:val="28"/>
          <w:szCs w:val="28"/>
          <w:lang w:eastAsia="ru-RU"/>
        </w:rPr>
        <w:t>Рассмотрев проект решения о внесении изменени</w:t>
      </w:r>
      <w:r w:rsidR="007435C6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 xml:space="preserve"> в Решение Городской Думы Петропавловск-Камчатского городского округа от 20.09.2012 № 533-нд</w:t>
      </w:r>
      <w:r w:rsidR="004C086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8415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 xml:space="preserve">«О размерах и условиях оплаты труда муниципальных служащих Петропавловск-Камчатского городского округа», внесенный </w:t>
      </w:r>
      <w:r w:rsidR="003B6949">
        <w:rPr>
          <w:rFonts w:ascii="Times New Roman" w:hAnsi="Times New Roman" w:cs="Times New Roman"/>
          <w:sz w:val="28"/>
          <w:szCs w:val="28"/>
        </w:rPr>
        <w:t xml:space="preserve">председателем Городской Думы Петропавловск-Камчатского городского округа </w:t>
      </w:r>
      <w:r w:rsidR="003B6949">
        <w:rPr>
          <w:rFonts w:ascii="Times New Roman" w:hAnsi="Times New Roman" w:cs="Times New Roman"/>
          <w:sz w:val="28"/>
          <w:szCs w:val="28"/>
        </w:rPr>
        <w:br/>
        <w:t>Монаховой Г.В</w:t>
      </w:r>
      <w:r w:rsidR="00093B0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>, в соответствии со статьей 28 Устава Петропавловс</w:t>
      </w:r>
      <w:r w:rsidR="00967D6C">
        <w:rPr>
          <w:rFonts w:ascii="Times New Roman" w:hAnsi="Times New Roman" w:cs="Times New Roman"/>
          <w:sz w:val="28"/>
          <w:szCs w:val="28"/>
          <w:lang w:eastAsia="ru-RU"/>
        </w:rPr>
        <w:t>к-Камчатского городского округа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Городская Дума Петропавловс</w:t>
      </w:r>
      <w:r w:rsidR="00967D6C">
        <w:rPr>
          <w:rFonts w:ascii="Times New Roman" w:hAnsi="Times New Roman" w:cs="Times New Roman"/>
          <w:sz w:val="28"/>
          <w:szCs w:val="28"/>
          <w:lang w:eastAsia="ru-RU"/>
        </w:rPr>
        <w:t>к-Камчатского городского округа</w:t>
      </w:r>
    </w:p>
    <w:p w:rsidR="00DE5A29" w:rsidRPr="00A640E8" w:rsidRDefault="00DE5A29" w:rsidP="00997C64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6C18D4" w:rsidRDefault="00DE5A29" w:rsidP="006C18D4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  <w:r w:rsidRPr="00A640E8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6C18D4" w:rsidRPr="007621FD" w:rsidRDefault="006C18D4" w:rsidP="006C18D4">
      <w:pPr>
        <w:spacing w:after="0" w:line="240" w:lineRule="auto"/>
        <w:ind w:right="140"/>
        <w:rPr>
          <w:rFonts w:ascii="Times New Roman" w:hAnsi="Times New Roman" w:cs="Times New Roman"/>
          <w:bCs/>
          <w:sz w:val="28"/>
          <w:szCs w:val="28"/>
        </w:rPr>
      </w:pPr>
    </w:p>
    <w:p w:rsidR="000C4D99" w:rsidRDefault="00967D6C" w:rsidP="00967D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083727" w:rsidRPr="00967D6C">
        <w:rPr>
          <w:rFonts w:ascii="Times New Roman" w:hAnsi="Times New Roman" w:cs="Times New Roman"/>
          <w:sz w:val="28"/>
          <w:szCs w:val="28"/>
        </w:rPr>
        <w:t>Принять Решение о внесении изменени</w:t>
      </w:r>
      <w:r w:rsidR="007435C6">
        <w:rPr>
          <w:rFonts w:ascii="Times New Roman" w:hAnsi="Times New Roman" w:cs="Times New Roman"/>
          <w:sz w:val="28"/>
          <w:szCs w:val="28"/>
        </w:rPr>
        <w:t>й</w:t>
      </w:r>
      <w:r w:rsidR="00083727" w:rsidRPr="00967D6C">
        <w:rPr>
          <w:rFonts w:ascii="Times New Roman" w:hAnsi="Times New Roman" w:cs="Times New Roman"/>
          <w:sz w:val="28"/>
          <w:szCs w:val="28"/>
        </w:rPr>
        <w:t xml:space="preserve"> в Решение Городской Думы Петропавловск-Камчатского городского округа от 20.09.2012 № 533-нд </w:t>
      </w:r>
      <w:r w:rsidR="00984153" w:rsidRPr="00967D6C">
        <w:rPr>
          <w:rFonts w:ascii="Times New Roman" w:hAnsi="Times New Roman" w:cs="Times New Roman"/>
          <w:sz w:val="28"/>
          <w:szCs w:val="28"/>
        </w:rPr>
        <w:br/>
      </w:r>
      <w:r w:rsidR="00083727" w:rsidRPr="00967D6C">
        <w:rPr>
          <w:rFonts w:ascii="Times New Roman" w:hAnsi="Times New Roman" w:cs="Times New Roman"/>
          <w:sz w:val="28"/>
          <w:szCs w:val="28"/>
        </w:rPr>
        <w:t>«О размерах и условиях оплаты труда муниципальных служащих Петропавловск-Камчатского городского округа»</w:t>
      </w:r>
      <w:r w:rsidR="00DE5A29" w:rsidRPr="00967D6C">
        <w:rPr>
          <w:rFonts w:ascii="Times New Roman" w:hAnsi="Times New Roman" w:cs="Times New Roman"/>
          <w:sz w:val="28"/>
          <w:szCs w:val="28"/>
        </w:rPr>
        <w:t>.</w:t>
      </w:r>
    </w:p>
    <w:p w:rsidR="00185EFA" w:rsidRDefault="00967D6C" w:rsidP="00967D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E5A29" w:rsidRPr="00967D6C">
        <w:rPr>
          <w:rFonts w:ascii="Times New Roman" w:hAnsi="Times New Roman" w:cs="Times New Roman"/>
          <w:sz w:val="28"/>
          <w:szCs w:val="28"/>
        </w:rPr>
        <w:t>Направить принятое Решение Главе Петропавловск-Камчатского городского округа для подписания и обнародования.</w:t>
      </w:r>
    </w:p>
    <w:p w:rsidR="004A6189" w:rsidRDefault="004A6189" w:rsidP="004F3C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4D99" w:rsidRPr="00967D6C" w:rsidRDefault="000C4D99" w:rsidP="004F3C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639" w:type="dxa"/>
        <w:tblLook w:val="01E0" w:firstRow="1" w:lastRow="1" w:firstColumn="1" w:lastColumn="1" w:noHBand="0" w:noVBand="0"/>
      </w:tblPr>
      <w:tblGrid>
        <w:gridCol w:w="4842"/>
        <w:gridCol w:w="2438"/>
        <w:gridCol w:w="2359"/>
      </w:tblGrid>
      <w:tr w:rsidR="004A6189" w:rsidRPr="00A640E8" w:rsidTr="004F3CC0">
        <w:trPr>
          <w:trHeight w:val="993"/>
        </w:trPr>
        <w:tc>
          <w:tcPr>
            <w:tcW w:w="4842" w:type="dxa"/>
          </w:tcPr>
          <w:p w:rsidR="004A6189" w:rsidRDefault="004A6189" w:rsidP="004F3CC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редседател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ородской Думы</w:t>
            </w:r>
          </w:p>
          <w:p w:rsidR="004A6189" w:rsidRDefault="004A6189" w:rsidP="004F3CC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Петропавловск-Камчатского</w:t>
            </w:r>
          </w:p>
          <w:p w:rsidR="004A6189" w:rsidRPr="00A640E8" w:rsidRDefault="004A6189" w:rsidP="004F3CC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городского округа</w:t>
            </w:r>
          </w:p>
        </w:tc>
        <w:tc>
          <w:tcPr>
            <w:tcW w:w="2438" w:type="dxa"/>
          </w:tcPr>
          <w:p w:rsidR="004A6189" w:rsidRPr="00A640E8" w:rsidRDefault="004A6189" w:rsidP="00B25B36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189" w:rsidRPr="00A640E8" w:rsidRDefault="004A6189" w:rsidP="00B25B36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189" w:rsidRPr="00A640E8" w:rsidRDefault="004A6189" w:rsidP="00B25B36">
            <w:pPr>
              <w:spacing w:after="0" w:line="240" w:lineRule="auto"/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9" w:type="dxa"/>
          </w:tcPr>
          <w:p w:rsidR="004A6189" w:rsidRDefault="004A6189" w:rsidP="00B25B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189" w:rsidRDefault="004A6189" w:rsidP="00B25B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189" w:rsidRPr="00A640E8" w:rsidRDefault="000C4D99" w:rsidP="00997C64">
            <w:pPr>
              <w:spacing w:after="0" w:line="240" w:lineRule="auto"/>
              <w:ind w:right="-10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4A6189">
              <w:rPr>
                <w:rFonts w:ascii="Times New Roman" w:hAnsi="Times New Roman" w:cs="Times New Roman"/>
                <w:sz w:val="28"/>
                <w:szCs w:val="28"/>
              </w:rPr>
              <w:t>Г.В. Монахова</w:t>
            </w:r>
          </w:p>
        </w:tc>
      </w:tr>
    </w:tbl>
    <w:p w:rsidR="000C4D99" w:rsidRDefault="000C4D99" w:rsidP="00790C5F">
      <w:pPr>
        <w:ind w:right="140"/>
      </w:pPr>
    </w:p>
    <w:p w:rsidR="00CD3326" w:rsidRDefault="00CD3326" w:rsidP="00790C5F">
      <w:pPr>
        <w:ind w:right="140"/>
        <w:sectPr w:rsidR="00CD3326" w:rsidSect="008C4DB1">
          <w:headerReference w:type="default" r:id="rId9"/>
          <w:pgSz w:w="11906" w:h="16838" w:code="9"/>
          <w:pgMar w:top="1134" w:right="567" w:bottom="993" w:left="1701" w:header="709" w:footer="709" w:gutter="0"/>
          <w:cols w:space="708"/>
          <w:titlePg/>
          <w:docGrid w:linePitch="360"/>
        </w:sectPr>
      </w:pPr>
    </w:p>
    <w:tbl>
      <w:tblPr>
        <w:tblpPr w:leftFromText="181" w:rightFromText="181" w:vertAnchor="text" w:horzAnchor="margin" w:tblpY="238"/>
        <w:tblW w:w="0" w:type="auto"/>
        <w:tblLook w:val="01E0" w:firstRow="1" w:lastRow="1" w:firstColumn="1" w:lastColumn="1" w:noHBand="0" w:noVBand="0"/>
      </w:tblPr>
      <w:tblGrid>
        <w:gridCol w:w="9638"/>
      </w:tblGrid>
      <w:tr w:rsidR="000C4D99" w:rsidTr="000C4D99">
        <w:tc>
          <w:tcPr>
            <w:tcW w:w="9854" w:type="dxa"/>
            <w:hideMark/>
          </w:tcPr>
          <w:p w:rsidR="000C4D99" w:rsidRDefault="000C4D99">
            <w:pPr>
              <w:tabs>
                <w:tab w:val="left" w:pos="4845"/>
              </w:tabs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33475" cy="1000125"/>
                  <wp:effectExtent l="0" t="0" r="9525" b="9525"/>
                  <wp:docPr id="9" name="Рисунок 9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D99" w:rsidTr="000C4D99">
        <w:tc>
          <w:tcPr>
            <w:tcW w:w="9854" w:type="dxa"/>
            <w:hideMark/>
          </w:tcPr>
          <w:p w:rsidR="000C4D99" w:rsidRDefault="000C4D99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0C4D99" w:rsidTr="000C4D99">
        <w:tc>
          <w:tcPr>
            <w:tcW w:w="9854" w:type="dxa"/>
            <w:hideMark/>
          </w:tcPr>
          <w:p w:rsidR="000C4D99" w:rsidRDefault="000C4D99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ПЕТРОПАВЛОВСК-КАМЧАТСКОГО ГОРОДСКОГО ОКРУГА</w:t>
            </w:r>
          </w:p>
        </w:tc>
      </w:tr>
      <w:tr w:rsidR="000C4D99" w:rsidTr="000C4D99">
        <w:tc>
          <w:tcPr>
            <w:tcW w:w="9854" w:type="dxa"/>
            <w:hideMark/>
          </w:tcPr>
          <w:p w:rsidR="000C4D99" w:rsidRDefault="000C4D99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-3809</wp:posOffset>
                      </wp:positionH>
                      <wp:positionV relativeFrom="page">
                        <wp:posOffset>129541</wp:posOffset>
                      </wp:positionV>
                      <wp:extent cx="6153150" cy="19050"/>
                      <wp:effectExtent l="0" t="19050" r="38100" b="38100"/>
                      <wp:wrapNone/>
                      <wp:docPr id="10" name="Прямая соединительная линия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53150" cy="1905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125E0C" id="Прямая соединительная линия 10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.3pt,10.2pt" to="484.2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0C4D99" w:rsidRDefault="000C4D99" w:rsidP="000C4D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4DB1" w:rsidRDefault="008C4DB1" w:rsidP="000C4D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4D99" w:rsidRDefault="000C4D99" w:rsidP="000C4D9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t>РЕШЕНИЕ</w:t>
      </w:r>
    </w:p>
    <w:p w:rsidR="000C4D99" w:rsidRDefault="000C4D99" w:rsidP="000C4D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4D99" w:rsidRDefault="000C4D99" w:rsidP="000C4D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от </w:t>
      </w:r>
      <w:r w:rsidR="004F3CC0">
        <w:rPr>
          <w:rFonts w:ascii="Times New Roman" w:hAnsi="Times New Roman" w:cs="Times New Roman"/>
          <w:sz w:val="28"/>
          <w:szCs w:val="28"/>
          <w:lang w:eastAsia="ru-RU"/>
        </w:rPr>
        <w:t>26.03.2019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№ </w:t>
      </w:r>
      <w:r w:rsidR="004F3CC0">
        <w:rPr>
          <w:rFonts w:ascii="Times New Roman" w:hAnsi="Times New Roman" w:cs="Times New Roman"/>
          <w:sz w:val="28"/>
          <w:szCs w:val="28"/>
          <w:lang w:eastAsia="ru-RU"/>
        </w:rPr>
        <w:t>159</w:t>
      </w:r>
      <w:r>
        <w:rPr>
          <w:rFonts w:ascii="Times New Roman" w:hAnsi="Times New Roman" w:cs="Times New Roman"/>
          <w:sz w:val="28"/>
          <w:szCs w:val="28"/>
          <w:lang w:eastAsia="ru-RU"/>
        </w:rPr>
        <w:t>-нд</w:t>
      </w:r>
    </w:p>
    <w:p w:rsidR="00704269" w:rsidRPr="00A640E8" w:rsidRDefault="00704269" w:rsidP="00704269">
      <w:pPr>
        <w:spacing w:after="0" w:line="24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3A4087" w:rsidRDefault="007A3A88" w:rsidP="00704269">
      <w:pPr>
        <w:tabs>
          <w:tab w:val="left" w:pos="9781"/>
        </w:tabs>
        <w:spacing w:after="0" w:line="240" w:lineRule="auto"/>
        <w:ind w:right="28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C56">
        <w:rPr>
          <w:rFonts w:ascii="Times New Roman" w:hAnsi="Times New Roman" w:cs="Times New Roman"/>
          <w:b/>
          <w:sz w:val="28"/>
          <w:szCs w:val="28"/>
        </w:rPr>
        <w:t>О внесении изменени</w:t>
      </w:r>
      <w:r w:rsidR="007435C6">
        <w:rPr>
          <w:rFonts w:ascii="Times New Roman" w:hAnsi="Times New Roman" w:cs="Times New Roman"/>
          <w:b/>
          <w:sz w:val="28"/>
          <w:szCs w:val="28"/>
        </w:rPr>
        <w:t>й</w:t>
      </w:r>
      <w:r w:rsidRPr="004E7C56">
        <w:rPr>
          <w:rFonts w:ascii="Times New Roman" w:hAnsi="Times New Roman" w:cs="Times New Roman"/>
          <w:b/>
          <w:sz w:val="28"/>
          <w:szCs w:val="28"/>
        </w:rPr>
        <w:t xml:space="preserve"> в Решение Городской Думы Петропавловск</w:t>
      </w:r>
      <w:r w:rsidRPr="00940C98">
        <w:rPr>
          <w:rFonts w:ascii="Times New Roman" w:hAnsi="Times New Roman" w:cs="Times New Roman"/>
          <w:sz w:val="28"/>
          <w:szCs w:val="28"/>
        </w:rPr>
        <w:t>-</w:t>
      </w:r>
      <w:r w:rsidRPr="004E7C56">
        <w:rPr>
          <w:rFonts w:ascii="Times New Roman" w:hAnsi="Times New Roman" w:cs="Times New Roman"/>
          <w:b/>
          <w:sz w:val="28"/>
          <w:szCs w:val="28"/>
        </w:rPr>
        <w:t xml:space="preserve">Камчатского городского округа от </w:t>
      </w:r>
      <w:r w:rsidR="006D3FB4">
        <w:rPr>
          <w:rFonts w:ascii="Times New Roman" w:hAnsi="Times New Roman" w:cs="Times New Roman"/>
          <w:b/>
          <w:sz w:val="28"/>
          <w:szCs w:val="28"/>
        </w:rPr>
        <w:t>20</w:t>
      </w:r>
      <w:r w:rsidRPr="004E7C56">
        <w:rPr>
          <w:rFonts w:ascii="Times New Roman" w:hAnsi="Times New Roman" w:cs="Times New Roman"/>
          <w:b/>
          <w:sz w:val="28"/>
          <w:szCs w:val="28"/>
        </w:rPr>
        <w:t>.</w:t>
      </w:r>
      <w:r w:rsidR="006D3FB4">
        <w:rPr>
          <w:rFonts w:ascii="Times New Roman" w:hAnsi="Times New Roman" w:cs="Times New Roman"/>
          <w:b/>
          <w:sz w:val="28"/>
          <w:szCs w:val="28"/>
        </w:rPr>
        <w:t>09</w:t>
      </w:r>
      <w:r w:rsidRPr="004E7C56">
        <w:rPr>
          <w:rFonts w:ascii="Times New Roman" w:hAnsi="Times New Roman" w:cs="Times New Roman"/>
          <w:b/>
          <w:sz w:val="28"/>
          <w:szCs w:val="28"/>
        </w:rPr>
        <w:t>.201</w:t>
      </w:r>
      <w:r w:rsidR="006D3FB4">
        <w:rPr>
          <w:rFonts w:ascii="Times New Roman" w:hAnsi="Times New Roman" w:cs="Times New Roman"/>
          <w:b/>
          <w:sz w:val="28"/>
          <w:szCs w:val="28"/>
        </w:rPr>
        <w:t>2</w:t>
      </w:r>
      <w:r w:rsidRPr="004E7C56"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="007435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3FB4">
        <w:rPr>
          <w:rFonts w:ascii="Times New Roman" w:hAnsi="Times New Roman" w:cs="Times New Roman"/>
          <w:b/>
          <w:sz w:val="28"/>
          <w:szCs w:val="28"/>
        </w:rPr>
        <w:t>533</w:t>
      </w:r>
      <w:r w:rsidRPr="00940C98">
        <w:rPr>
          <w:rFonts w:ascii="Times New Roman" w:hAnsi="Times New Roman" w:cs="Times New Roman"/>
          <w:sz w:val="28"/>
          <w:szCs w:val="28"/>
        </w:rPr>
        <w:t>-</w:t>
      </w:r>
      <w:r w:rsidRPr="004E7C56">
        <w:rPr>
          <w:rFonts w:ascii="Times New Roman" w:hAnsi="Times New Roman" w:cs="Times New Roman"/>
          <w:b/>
          <w:sz w:val="28"/>
          <w:szCs w:val="28"/>
        </w:rPr>
        <w:t xml:space="preserve">нд </w:t>
      </w:r>
    </w:p>
    <w:p w:rsidR="00DE5A29" w:rsidRDefault="007A3A88" w:rsidP="006D3FB4">
      <w:pPr>
        <w:tabs>
          <w:tab w:val="left" w:pos="9781"/>
        </w:tabs>
        <w:spacing w:after="0" w:line="240" w:lineRule="auto"/>
        <w:ind w:right="282"/>
        <w:jc w:val="center"/>
        <w:rPr>
          <w:rFonts w:ascii="Times New Roman" w:hAnsi="Times New Roman" w:cs="Times New Roman"/>
          <w:sz w:val="28"/>
          <w:szCs w:val="28"/>
        </w:rPr>
      </w:pPr>
      <w:r w:rsidRPr="004E7C56">
        <w:rPr>
          <w:rFonts w:ascii="Times New Roman" w:hAnsi="Times New Roman" w:cs="Times New Roman"/>
          <w:b/>
          <w:sz w:val="28"/>
          <w:szCs w:val="28"/>
        </w:rPr>
        <w:t xml:space="preserve">«О </w:t>
      </w:r>
      <w:r w:rsidR="006D3FB4">
        <w:rPr>
          <w:rFonts w:ascii="Times New Roman" w:hAnsi="Times New Roman"/>
          <w:b/>
          <w:sz w:val="28"/>
          <w:szCs w:val="28"/>
        </w:rPr>
        <w:t>размерах и условиях оплаты труда муниципальных служащих Петропавловск</w:t>
      </w:r>
      <w:r w:rsidR="006D3FB4" w:rsidRPr="00940C98">
        <w:rPr>
          <w:rFonts w:ascii="Times New Roman" w:hAnsi="Times New Roman"/>
          <w:sz w:val="28"/>
          <w:szCs w:val="28"/>
        </w:rPr>
        <w:t>-</w:t>
      </w:r>
      <w:r w:rsidR="006D3FB4">
        <w:rPr>
          <w:rFonts w:ascii="Times New Roman" w:hAnsi="Times New Roman"/>
          <w:b/>
          <w:sz w:val="28"/>
          <w:szCs w:val="28"/>
        </w:rPr>
        <w:t>Камчатского городского округа</w:t>
      </w:r>
      <w:r w:rsidRPr="004E7C56">
        <w:rPr>
          <w:rFonts w:ascii="Times New Roman" w:hAnsi="Times New Roman" w:cs="Times New Roman"/>
          <w:b/>
          <w:sz w:val="28"/>
          <w:szCs w:val="28"/>
        </w:rPr>
        <w:t>»</w:t>
      </w:r>
    </w:p>
    <w:p w:rsidR="00997C64" w:rsidRPr="00997C64" w:rsidRDefault="00997C64" w:rsidP="006D3FB4">
      <w:pPr>
        <w:tabs>
          <w:tab w:val="left" w:pos="9781"/>
        </w:tabs>
        <w:spacing w:after="0" w:line="240" w:lineRule="auto"/>
        <w:ind w:right="282"/>
        <w:jc w:val="center"/>
        <w:rPr>
          <w:rFonts w:ascii="Times New Roman" w:hAnsi="Times New Roman" w:cs="Times New Roman"/>
          <w:sz w:val="28"/>
          <w:szCs w:val="28"/>
        </w:rPr>
      </w:pPr>
    </w:p>
    <w:p w:rsidR="00984153" w:rsidRPr="00A640E8" w:rsidRDefault="00984153" w:rsidP="00997C64">
      <w:pPr>
        <w:pStyle w:val="a3"/>
        <w:tabs>
          <w:tab w:val="left" w:pos="9781"/>
        </w:tabs>
        <w:ind w:right="282"/>
        <w:jc w:val="center"/>
        <w:rPr>
          <w:i/>
          <w:iCs/>
        </w:rPr>
      </w:pPr>
      <w:r w:rsidRPr="00A640E8">
        <w:rPr>
          <w:i/>
          <w:iCs/>
        </w:rPr>
        <w:t>Принято Городской Думой Петропавловск-Камчатского городского округа</w:t>
      </w:r>
    </w:p>
    <w:p w:rsidR="00984153" w:rsidRPr="00A640E8" w:rsidRDefault="00984153" w:rsidP="00984153">
      <w:pPr>
        <w:pStyle w:val="a3"/>
        <w:tabs>
          <w:tab w:val="left" w:pos="9781"/>
        </w:tabs>
        <w:ind w:right="282"/>
        <w:jc w:val="center"/>
        <w:rPr>
          <w:i/>
          <w:iCs/>
        </w:rPr>
      </w:pPr>
      <w:r w:rsidRPr="00A640E8">
        <w:rPr>
          <w:i/>
          <w:iCs/>
        </w:rPr>
        <w:t xml:space="preserve">(решение от </w:t>
      </w:r>
      <w:r w:rsidR="008C4DB1">
        <w:rPr>
          <w:i/>
          <w:iCs/>
        </w:rPr>
        <w:t>20.03.2019</w:t>
      </w:r>
      <w:r w:rsidRPr="00A640E8">
        <w:rPr>
          <w:i/>
          <w:iCs/>
        </w:rPr>
        <w:t xml:space="preserve"> №</w:t>
      </w:r>
      <w:r w:rsidR="004F3CC0">
        <w:rPr>
          <w:i/>
          <w:iCs/>
        </w:rPr>
        <w:t xml:space="preserve"> 395</w:t>
      </w:r>
      <w:r w:rsidRPr="00A640E8">
        <w:rPr>
          <w:i/>
          <w:iCs/>
        </w:rPr>
        <w:t>-р)</w:t>
      </w:r>
    </w:p>
    <w:p w:rsidR="00351D95" w:rsidRDefault="00351D95" w:rsidP="00997C64">
      <w:pPr>
        <w:pStyle w:val="ab"/>
        <w:widowControl w:val="0"/>
        <w:tabs>
          <w:tab w:val="left" w:pos="9781"/>
        </w:tabs>
        <w:autoSpaceDE w:val="0"/>
        <w:autoSpaceDN w:val="0"/>
        <w:adjustRightInd w:val="0"/>
        <w:spacing w:after="0" w:line="240" w:lineRule="auto"/>
        <w:ind w:left="0" w:right="282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F3A" w:rsidRDefault="00354748" w:rsidP="00354748">
      <w:pPr>
        <w:pStyle w:val="ConsPlusNormal"/>
        <w:widowControl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B7211B">
        <w:rPr>
          <w:rFonts w:ascii="Times New Roman" w:hAnsi="Times New Roman" w:cs="Times New Roman"/>
          <w:sz w:val="28"/>
          <w:szCs w:val="28"/>
        </w:rPr>
        <w:t xml:space="preserve">Подпункт 3.1.2 </w:t>
      </w:r>
      <w:r w:rsidR="002A6CB8">
        <w:rPr>
          <w:rFonts w:ascii="Times New Roman" w:hAnsi="Times New Roman" w:cs="Times New Roman"/>
          <w:sz w:val="28"/>
          <w:szCs w:val="28"/>
        </w:rPr>
        <w:t xml:space="preserve">приложения 1 </w:t>
      </w:r>
      <w:r w:rsidR="00B7211B">
        <w:rPr>
          <w:rFonts w:ascii="Times New Roman" w:hAnsi="Times New Roman" w:cs="Times New Roman"/>
          <w:sz w:val="28"/>
          <w:szCs w:val="28"/>
        </w:rPr>
        <w:t>исключить</w:t>
      </w:r>
      <w:r w:rsidR="005E3F3A">
        <w:rPr>
          <w:rFonts w:ascii="Times New Roman" w:hAnsi="Times New Roman" w:cs="Times New Roman"/>
          <w:sz w:val="28"/>
          <w:szCs w:val="28"/>
        </w:rPr>
        <w:t>.</w:t>
      </w:r>
      <w:r w:rsidR="005E3F3A" w:rsidRPr="00AD5C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35C6" w:rsidRDefault="00354748" w:rsidP="00354748">
      <w:pPr>
        <w:pStyle w:val="ConsPlusNormal"/>
        <w:widowControl/>
        <w:tabs>
          <w:tab w:val="left" w:pos="0"/>
          <w:tab w:val="left" w:pos="1134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F2F61">
        <w:rPr>
          <w:rFonts w:ascii="Times New Roman" w:hAnsi="Times New Roman" w:cs="Times New Roman"/>
          <w:sz w:val="28"/>
          <w:szCs w:val="28"/>
        </w:rPr>
        <w:t>Строку четвертую таблицы раздела 3 приложения 2 исключить.</w:t>
      </w:r>
    </w:p>
    <w:p w:rsidR="005E3F3A" w:rsidRPr="00AD5C0C" w:rsidRDefault="007435C6" w:rsidP="00354748">
      <w:pPr>
        <w:pStyle w:val="ConsPlusNormal"/>
        <w:widowControl/>
        <w:tabs>
          <w:tab w:val="left" w:pos="0"/>
          <w:tab w:val="left" w:pos="1134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5E3F3A" w:rsidRPr="00AD5C0C">
        <w:rPr>
          <w:rFonts w:ascii="Times New Roman" w:hAnsi="Times New Roman" w:cs="Times New Roman"/>
          <w:sz w:val="28"/>
          <w:szCs w:val="28"/>
        </w:rPr>
        <w:t>Настоящее Решение вступает в силу после дня его официального опубликования</w:t>
      </w:r>
      <w:r w:rsidR="005E3F3A">
        <w:rPr>
          <w:rFonts w:ascii="Times New Roman" w:hAnsi="Times New Roman" w:cs="Times New Roman"/>
          <w:sz w:val="28"/>
          <w:szCs w:val="28"/>
        </w:rPr>
        <w:t>.</w:t>
      </w:r>
    </w:p>
    <w:p w:rsidR="00900694" w:rsidRDefault="00900694" w:rsidP="00354748">
      <w:pPr>
        <w:tabs>
          <w:tab w:val="left" w:pos="9781"/>
        </w:tabs>
        <w:spacing w:after="0" w:line="240" w:lineRule="auto"/>
        <w:ind w:right="282" w:firstLine="709"/>
        <w:rPr>
          <w:rFonts w:ascii="Times New Roman" w:hAnsi="Times New Roman"/>
          <w:sz w:val="28"/>
          <w:szCs w:val="28"/>
          <w:lang w:eastAsia="ru-RU"/>
        </w:rPr>
      </w:pPr>
    </w:p>
    <w:p w:rsidR="00B7211B" w:rsidRDefault="00B7211B" w:rsidP="00354748">
      <w:pPr>
        <w:tabs>
          <w:tab w:val="left" w:pos="9781"/>
        </w:tabs>
        <w:spacing w:after="0" w:line="240" w:lineRule="auto"/>
        <w:ind w:right="282" w:firstLine="709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3979"/>
        <w:gridCol w:w="2341"/>
        <w:gridCol w:w="3427"/>
      </w:tblGrid>
      <w:tr w:rsidR="00B7211B" w:rsidTr="00B7211B">
        <w:trPr>
          <w:trHeight w:val="1020"/>
        </w:trPr>
        <w:tc>
          <w:tcPr>
            <w:tcW w:w="3979" w:type="dxa"/>
            <w:hideMark/>
          </w:tcPr>
          <w:p w:rsidR="00B7211B" w:rsidRDefault="00B7211B" w:rsidP="0087402E">
            <w:pPr>
              <w:spacing w:after="0" w:line="240" w:lineRule="auto"/>
              <w:ind w:left="-108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Глава</w:t>
            </w:r>
          </w:p>
          <w:p w:rsidR="00B7211B" w:rsidRDefault="00B7211B" w:rsidP="0087402E">
            <w:pPr>
              <w:spacing w:after="0" w:line="240" w:lineRule="auto"/>
              <w:ind w:left="-108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Петропавловск-Камчатского городского округа</w:t>
            </w:r>
          </w:p>
        </w:tc>
        <w:tc>
          <w:tcPr>
            <w:tcW w:w="2341" w:type="dxa"/>
          </w:tcPr>
          <w:p w:rsidR="00B7211B" w:rsidRDefault="00B721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7211B" w:rsidRDefault="00B721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27" w:type="dxa"/>
          </w:tcPr>
          <w:p w:rsidR="00B7211B" w:rsidRDefault="00B7211B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7211B" w:rsidRDefault="00B7211B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7211B" w:rsidRDefault="00B7211B" w:rsidP="004F3CC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В.Ю. Иваненко</w:t>
            </w:r>
          </w:p>
        </w:tc>
      </w:tr>
    </w:tbl>
    <w:p w:rsidR="00FC2D07" w:rsidRPr="008A5EDB" w:rsidRDefault="00FC2D07" w:rsidP="008C4DB1">
      <w:pPr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bookmarkEnd w:id="0"/>
    </w:p>
    <w:sectPr w:rsidR="00FC2D07" w:rsidRPr="008A5EDB" w:rsidSect="008C4DB1">
      <w:pgSz w:w="11906" w:h="16838" w:code="9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1D16" w:rsidRDefault="00E71D16" w:rsidP="007C4531">
      <w:pPr>
        <w:spacing w:after="0" w:line="240" w:lineRule="auto"/>
      </w:pPr>
      <w:r>
        <w:separator/>
      </w:r>
    </w:p>
  </w:endnote>
  <w:endnote w:type="continuationSeparator" w:id="0">
    <w:p w:rsidR="00E71D16" w:rsidRDefault="00E71D16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1D16" w:rsidRDefault="00E71D16" w:rsidP="007C4531">
      <w:pPr>
        <w:spacing w:after="0" w:line="240" w:lineRule="auto"/>
      </w:pPr>
      <w:r>
        <w:separator/>
      </w:r>
    </w:p>
  </w:footnote>
  <w:footnote w:type="continuationSeparator" w:id="0">
    <w:p w:rsidR="00E71D16" w:rsidRDefault="00E71D16" w:rsidP="007C45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83909418"/>
      <w:docPartObj>
        <w:docPartGallery w:val="Page Numbers (Top of Page)"/>
        <w:docPartUnique/>
      </w:docPartObj>
    </w:sdtPr>
    <w:sdtEndPr/>
    <w:sdtContent>
      <w:p w:rsidR="007621FD" w:rsidRDefault="007621F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3CC0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F8A64D6"/>
    <w:multiLevelType w:val="hybridMultilevel"/>
    <w:tmpl w:val="7CD0A25A"/>
    <w:lvl w:ilvl="0" w:tplc="18DAC3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59F18AA"/>
    <w:multiLevelType w:val="hybridMultilevel"/>
    <w:tmpl w:val="3586DCCE"/>
    <w:lvl w:ilvl="0" w:tplc="7A5ED49E">
      <w:start w:val="1"/>
      <w:numFmt w:val="decimal"/>
      <w:lvlText w:val="%1."/>
      <w:lvlJc w:val="left"/>
      <w:pPr>
        <w:ind w:left="4755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5333" w:hanging="360"/>
      </w:pPr>
    </w:lvl>
    <w:lvl w:ilvl="2" w:tplc="0419001B" w:tentative="1">
      <w:start w:val="1"/>
      <w:numFmt w:val="lowerRoman"/>
      <w:lvlText w:val="%3."/>
      <w:lvlJc w:val="right"/>
      <w:pPr>
        <w:ind w:left="6053" w:hanging="180"/>
      </w:pPr>
    </w:lvl>
    <w:lvl w:ilvl="3" w:tplc="0419000F" w:tentative="1">
      <w:start w:val="1"/>
      <w:numFmt w:val="decimal"/>
      <w:lvlText w:val="%4."/>
      <w:lvlJc w:val="left"/>
      <w:pPr>
        <w:ind w:left="6773" w:hanging="360"/>
      </w:pPr>
    </w:lvl>
    <w:lvl w:ilvl="4" w:tplc="04190019" w:tentative="1">
      <w:start w:val="1"/>
      <w:numFmt w:val="lowerLetter"/>
      <w:lvlText w:val="%5."/>
      <w:lvlJc w:val="left"/>
      <w:pPr>
        <w:ind w:left="7493" w:hanging="360"/>
      </w:pPr>
    </w:lvl>
    <w:lvl w:ilvl="5" w:tplc="0419001B" w:tentative="1">
      <w:start w:val="1"/>
      <w:numFmt w:val="lowerRoman"/>
      <w:lvlText w:val="%6."/>
      <w:lvlJc w:val="right"/>
      <w:pPr>
        <w:ind w:left="8213" w:hanging="180"/>
      </w:pPr>
    </w:lvl>
    <w:lvl w:ilvl="6" w:tplc="0419000F" w:tentative="1">
      <w:start w:val="1"/>
      <w:numFmt w:val="decimal"/>
      <w:lvlText w:val="%7."/>
      <w:lvlJc w:val="left"/>
      <w:pPr>
        <w:ind w:left="8933" w:hanging="360"/>
      </w:pPr>
    </w:lvl>
    <w:lvl w:ilvl="7" w:tplc="04190019" w:tentative="1">
      <w:start w:val="1"/>
      <w:numFmt w:val="lowerLetter"/>
      <w:lvlText w:val="%8."/>
      <w:lvlJc w:val="left"/>
      <w:pPr>
        <w:ind w:left="9653" w:hanging="360"/>
      </w:pPr>
    </w:lvl>
    <w:lvl w:ilvl="8" w:tplc="0419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5">
    <w:nsid w:val="1D130673"/>
    <w:multiLevelType w:val="hybridMultilevel"/>
    <w:tmpl w:val="A74C8D76"/>
    <w:lvl w:ilvl="0" w:tplc="E286EC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2154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11">
    <w:nsid w:val="3B3B0798"/>
    <w:multiLevelType w:val="hybridMultilevel"/>
    <w:tmpl w:val="A56A6164"/>
    <w:lvl w:ilvl="0" w:tplc="AD1EC31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4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2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10"/>
  </w:num>
  <w:num w:numId="2">
    <w:abstractNumId w:val="22"/>
  </w:num>
  <w:num w:numId="3">
    <w:abstractNumId w:val="24"/>
  </w:num>
  <w:num w:numId="4">
    <w:abstractNumId w:val="7"/>
  </w:num>
  <w:num w:numId="5">
    <w:abstractNumId w:val="13"/>
  </w:num>
  <w:num w:numId="6">
    <w:abstractNumId w:val="18"/>
  </w:num>
  <w:num w:numId="7">
    <w:abstractNumId w:val="2"/>
  </w:num>
  <w:num w:numId="8">
    <w:abstractNumId w:val="26"/>
  </w:num>
  <w:num w:numId="9">
    <w:abstractNumId w:val="6"/>
  </w:num>
  <w:num w:numId="10">
    <w:abstractNumId w:val="20"/>
  </w:num>
  <w:num w:numId="11">
    <w:abstractNumId w:val="25"/>
  </w:num>
  <w:num w:numId="12">
    <w:abstractNumId w:val="15"/>
  </w:num>
  <w:num w:numId="13">
    <w:abstractNumId w:val="23"/>
  </w:num>
  <w:num w:numId="14">
    <w:abstractNumId w:val="16"/>
  </w:num>
  <w:num w:numId="15">
    <w:abstractNumId w:val="17"/>
  </w:num>
  <w:num w:numId="16">
    <w:abstractNumId w:val="21"/>
  </w:num>
  <w:num w:numId="17">
    <w:abstractNumId w:val="0"/>
  </w:num>
  <w:num w:numId="18">
    <w:abstractNumId w:val="14"/>
  </w:num>
  <w:num w:numId="19">
    <w:abstractNumId w:val="19"/>
  </w:num>
  <w:num w:numId="20">
    <w:abstractNumId w:val="9"/>
  </w:num>
  <w:num w:numId="21">
    <w:abstractNumId w:val="12"/>
  </w:num>
  <w:num w:numId="22">
    <w:abstractNumId w:val="1"/>
  </w:num>
  <w:num w:numId="23">
    <w:abstractNumId w:val="8"/>
  </w:num>
  <w:num w:numId="24">
    <w:abstractNumId w:val="5"/>
  </w:num>
  <w:num w:numId="25">
    <w:abstractNumId w:val="11"/>
  </w:num>
  <w:num w:numId="26">
    <w:abstractNumId w:val="3"/>
  </w:num>
  <w:num w:numId="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9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CEB"/>
    <w:rsid w:val="00000A7B"/>
    <w:rsid w:val="000063E7"/>
    <w:rsid w:val="000159EB"/>
    <w:rsid w:val="00016D15"/>
    <w:rsid w:val="0002075D"/>
    <w:rsid w:val="000208E3"/>
    <w:rsid w:val="000217E3"/>
    <w:rsid w:val="00023173"/>
    <w:rsid w:val="00023A66"/>
    <w:rsid w:val="000257CC"/>
    <w:rsid w:val="00030561"/>
    <w:rsid w:val="0003189B"/>
    <w:rsid w:val="00031CEB"/>
    <w:rsid w:val="00040024"/>
    <w:rsid w:val="000402BD"/>
    <w:rsid w:val="00042B80"/>
    <w:rsid w:val="000441DB"/>
    <w:rsid w:val="000475D3"/>
    <w:rsid w:val="000576EF"/>
    <w:rsid w:val="00062167"/>
    <w:rsid w:val="00071AFC"/>
    <w:rsid w:val="000732F0"/>
    <w:rsid w:val="00076593"/>
    <w:rsid w:val="00080349"/>
    <w:rsid w:val="00083727"/>
    <w:rsid w:val="00083A4D"/>
    <w:rsid w:val="00085C23"/>
    <w:rsid w:val="000929DB"/>
    <w:rsid w:val="00093B07"/>
    <w:rsid w:val="000A2FBF"/>
    <w:rsid w:val="000B1AD4"/>
    <w:rsid w:val="000B224D"/>
    <w:rsid w:val="000B4456"/>
    <w:rsid w:val="000B5952"/>
    <w:rsid w:val="000B5D1E"/>
    <w:rsid w:val="000B776B"/>
    <w:rsid w:val="000C0414"/>
    <w:rsid w:val="000C085F"/>
    <w:rsid w:val="000C2DC7"/>
    <w:rsid w:val="000C4D99"/>
    <w:rsid w:val="000D3F82"/>
    <w:rsid w:val="000E1346"/>
    <w:rsid w:val="000E2F24"/>
    <w:rsid w:val="000E3A3A"/>
    <w:rsid w:val="000E6DE7"/>
    <w:rsid w:val="000F0AD3"/>
    <w:rsid w:val="000F2B06"/>
    <w:rsid w:val="000F3063"/>
    <w:rsid w:val="000F4108"/>
    <w:rsid w:val="000F44D6"/>
    <w:rsid w:val="000F4692"/>
    <w:rsid w:val="000F746D"/>
    <w:rsid w:val="001024D6"/>
    <w:rsid w:val="00120B16"/>
    <w:rsid w:val="00127892"/>
    <w:rsid w:val="00141780"/>
    <w:rsid w:val="0014626B"/>
    <w:rsid w:val="00147666"/>
    <w:rsid w:val="001515A9"/>
    <w:rsid w:val="0015462E"/>
    <w:rsid w:val="001556F6"/>
    <w:rsid w:val="00160685"/>
    <w:rsid w:val="00163F4D"/>
    <w:rsid w:val="00165B56"/>
    <w:rsid w:val="00165CA7"/>
    <w:rsid w:val="00167318"/>
    <w:rsid w:val="001713D1"/>
    <w:rsid w:val="0018012D"/>
    <w:rsid w:val="00182E79"/>
    <w:rsid w:val="00185EFA"/>
    <w:rsid w:val="00186F88"/>
    <w:rsid w:val="00190713"/>
    <w:rsid w:val="001909E5"/>
    <w:rsid w:val="00191737"/>
    <w:rsid w:val="00193291"/>
    <w:rsid w:val="00194076"/>
    <w:rsid w:val="00196CA1"/>
    <w:rsid w:val="001A0B10"/>
    <w:rsid w:val="001A1880"/>
    <w:rsid w:val="001A2BBA"/>
    <w:rsid w:val="001A2D8D"/>
    <w:rsid w:val="001A6A5C"/>
    <w:rsid w:val="001B24B6"/>
    <w:rsid w:val="001B4E54"/>
    <w:rsid w:val="001C0D4B"/>
    <w:rsid w:val="001C5E4F"/>
    <w:rsid w:val="001C6FD2"/>
    <w:rsid w:val="001C7EA4"/>
    <w:rsid w:val="001D3AE4"/>
    <w:rsid w:val="001E51D3"/>
    <w:rsid w:val="001F0364"/>
    <w:rsid w:val="001F2D8F"/>
    <w:rsid w:val="001F366B"/>
    <w:rsid w:val="001F3966"/>
    <w:rsid w:val="001F4631"/>
    <w:rsid w:val="001F6BAE"/>
    <w:rsid w:val="00202993"/>
    <w:rsid w:val="002048E8"/>
    <w:rsid w:val="00205D36"/>
    <w:rsid w:val="002076BC"/>
    <w:rsid w:val="00207D99"/>
    <w:rsid w:val="002105EB"/>
    <w:rsid w:val="0021060B"/>
    <w:rsid w:val="0021198D"/>
    <w:rsid w:val="00212CC1"/>
    <w:rsid w:val="0021435F"/>
    <w:rsid w:val="0021548F"/>
    <w:rsid w:val="00215760"/>
    <w:rsid w:val="0021582C"/>
    <w:rsid w:val="00222F4E"/>
    <w:rsid w:val="00225BE5"/>
    <w:rsid w:val="00225CEA"/>
    <w:rsid w:val="00226EC9"/>
    <w:rsid w:val="00230687"/>
    <w:rsid w:val="00230739"/>
    <w:rsid w:val="002339A2"/>
    <w:rsid w:val="00233E72"/>
    <w:rsid w:val="00234927"/>
    <w:rsid w:val="00235814"/>
    <w:rsid w:val="00235DCD"/>
    <w:rsid w:val="00236CD3"/>
    <w:rsid w:val="002412CA"/>
    <w:rsid w:val="00244610"/>
    <w:rsid w:val="002548A6"/>
    <w:rsid w:val="00255CD5"/>
    <w:rsid w:val="00255F93"/>
    <w:rsid w:val="0025616B"/>
    <w:rsid w:val="002565BC"/>
    <w:rsid w:val="00256E93"/>
    <w:rsid w:val="002579E4"/>
    <w:rsid w:val="00260A2C"/>
    <w:rsid w:val="002622AB"/>
    <w:rsid w:val="0026264A"/>
    <w:rsid w:val="0026284A"/>
    <w:rsid w:val="00264694"/>
    <w:rsid w:val="00265E9D"/>
    <w:rsid w:val="0026637F"/>
    <w:rsid w:val="002668D9"/>
    <w:rsid w:val="00280A63"/>
    <w:rsid w:val="0028113F"/>
    <w:rsid w:val="00282EF8"/>
    <w:rsid w:val="00287977"/>
    <w:rsid w:val="002940ED"/>
    <w:rsid w:val="00294623"/>
    <w:rsid w:val="00294BF0"/>
    <w:rsid w:val="002A1051"/>
    <w:rsid w:val="002A6CB8"/>
    <w:rsid w:val="002B0F2A"/>
    <w:rsid w:val="002B1ED4"/>
    <w:rsid w:val="002B6897"/>
    <w:rsid w:val="002C6D4D"/>
    <w:rsid w:val="002C7615"/>
    <w:rsid w:val="002D36E6"/>
    <w:rsid w:val="002D4C30"/>
    <w:rsid w:val="002E0A73"/>
    <w:rsid w:val="002E39B5"/>
    <w:rsid w:val="002E4F2D"/>
    <w:rsid w:val="002F03B6"/>
    <w:rsid w:val="002F370B"/>
    <w:rsid w:val="002F7101"/>
    <w:rsid w:val="002F7274"/>
    <w:rsid w:val="003033EE"/>
    <w:rsid w:val="0030417F"/>
    <w:rsid w:val="00314794"/>
    <w:rsid w:val="00320304"/>
    <w:rsid w:val="00320C38"/>
    <w:rsid w:val="0032187C"/>
    <w:rsid w:val="00330C88"/>
    <w:rsid w:val="00331005"/>
    <w:rsid w:val="00333792"/>
    <w:rsid w:val="0034176D"/>
    <w:rsid w:val="003440A5"/>
    <w:rsid w:val="00344583"/>
    <w:rsid w:val="00344B27"/>
    <w:rsid w:val="00345CE9"/>
    <w:rsid w:val="00351119"/>
    <w:rsid w:val="00351D95"/>
    <w:rsid w:val="00354264"/>
    <w:rsid w:val="00354748"/>
    <w:rsid w:val="00356EB6"/>
    <w:rsid w:val="00356EBD"/>
    <w:rsid w:val="00363661"/>
    <w:rsid w:val="003764B0"/>
    <w:rsid w:val="00377D2B"/>
    <w:rsid w:val="0038208E"/>
    <w:rsid w:val="00383799"/>
    <w:rsid w:val="00385C48"/>
    <w:rsid w:val="00387D28"/>
    <w:rsid w:val="00395D62"/>
    <w:rsid w:val="003A0A28"/>
    <w:rsid w:val="003A0A9C"/>
    <w:rsid w:val="003A0CF0"/>
    <w:rsid w:val="003A2F1E"/>
    <w:rsid w:val="003A4087"/>
    <w:rsid w:val="003A40A4"/>
    <w:rsid w:val="003A52C8"/>
    <w:rsid w:val="003A6C3D"/>
    <w:rsid w:val="003A76C4"/>
    <w:rsid w:val="003B0AE4"/>
    <w:rsid w:val="003B3271"/>
    <w:rsid w:val="003B33A6"/>
    <w:rsid w:val="003B6930"/>
    <w:rsid w:val="003B6949"/>
    <w:rsid w:val="003C1677"/>
    <w:rsid w:val="003C44D1"/>
    <w:rsid w:val="003C4CF0"/>
    <w:rsid w:val="003D2546"/>
    <w:rsid w:val="003D3CCD"/>
    <w:rsid w:val="003D5533"/>
    <w:rsid w:val="003E34C4"/>
    <w:rsid w:val="003F1486"/>
    <w:rsid w:val="003F4553"/>
    <w:rsid w:val="003F491E"/>
    <w:rsid w:val="003F4CD1"/>
    <w:rsid w:val="004013DF"/>
    <w:rsid w:val="00402992"/>
    <w:rsid w:val="00404AFA"/>
    <w:rsid w:val="004058B6"/>
    <w:rsid w:val="00406921"/>
    <w:rsid w:val="00407E75"/>
    <w:rsid w:val="00407FE3"/>
    <w:rsid w:val="00425B85"/>
    <w:rsid w:val="00426568"/>
    <w:rsid w:val="00426D5A"/>
    <w:rsid w:val="004313C0"/>
    <w:rsid w:val="00431A4E"/>
    <w:rsid w:val="00432BA1"/>
    <w:rsid w:val="00440379"/>
    <w:rsid w:val="004410CF"/>
    <w:rsid w:val="00445537"/>
    <w:rsid w:val="0044782C"/>
    <w:rsid w:val="00452B68"/>
    <w:rsid w:val="00462176"/>
    <w:rsid w:val="00463220"/>
    <w:rsid w:val="004702CB"/>
    <w:rsid w:val="004732B6"/>
    <w:rsid w:val="0047378F"/>
    <w:rsid w:val="004759AF"/>
    <w:rsid w:val="004775B5"/>
    <w:rsid w:val="00491646"/>
    <w:rsid w:val="00491D1D"/>
    <w:rsid w:val="00492620"/>
    <w:rsid w:val="004969B0"/>
    <w:rsid w:val="00496B2D"/>
    <w:rsid w:val="00496F92"/>
    <w:rsid w:val="004A1B1F"/>
    <w:rsid w:val="004A244B"/>
    <w:rsid w:val="004A5098"/>
    <w:rsid w:val="004A6189"/>
    <w:rsid w:val="004C0866"/>
    <w:rsid w:val="004C46B6"/>
    <w:rsid w:val="004D230D"/>
    <w:rsid w:val="004D4874"/>
    <w:rsid w:val="004D4D9C"/>
    <w:rsid w:val="004D7112"/>
    <w:rsid w:val="004E2563"/>
    <w:rsid w:val="004E397E"/>
    <w:rsid w:val="004E5FB9"/>
    <w:rsid w:val="004E7C56"/>
    <w:rsid w:val="004F3CC0"/>
    <w:rsid w:val="005063A5"/>
    <w:rsid w:val="00510EBA"/>
    <w:rsid w:val="00515BC7"/>
    <w:rsid w:val="00515E2A"/>
    <w:rsid w:val="005160DE"/>
    <w:rsid w:val="0052446E"/>
    <w:rsid w:val="0052447A"/>
    <w:rsid w:val="005265FD"/>
    <w:rsid w:val="00535412"/>
    <w:rsid w:val="00536437"/>
    <w:rsid w:val="00536BE1"/>
    <w:rsid w:val="00542ADB"/>
    <w:rsid w:val="00543416"/>
    <w:rsid w:val="00543ECF"/>
    <w:rsid w:val="00545416"/>
    <w:rsid w:val="0054640C"/>
    <w:rsid w:val="00552250"/>
    <w:rsid w:val="00560069"/>
    <w:rsid w:val="0056047A"/>
    <w:rsid w:val="00562461"/>
    <w:rsid w:val="005642DD"/>
    <w:rsid w:val="0056529D"/>
    <w:rsid w:val="00566408"/>
    <w:rsid w:val="00566962"/>
    <w:rsid w:val="005700E3"/>
    <w:rsid w:val="00572ABA"/>
    <w:rsid w:val="00574489"/>
    <w:rsid w:val="00574B31"/>
    <w:rsid w:val="00575DE4"/>
    <w:rsid w:val="005808CE"/>
    <w:rsid w:val="00584C07"/>
    <w:rsid w:val="00585536"/>
    <w:rsid w:val="00594AA6"/>
    <w:rsid w:val="005A237B"/>
    <w:rsid w:val="005A2390"/>
    <w:rsid w:val="005A3884"/>
    <w:rsid w:val="005A6C91"/>
    <w:rsid w:val="005B0E53"/>
    <w:rsid w:val="005B5B1F"/>
    <w:rsid w:val="005C04EB"/>
    <w:rsid w:val="005C3311"/>
    <w:rsid w:val="005C47F2"/>
    <w:rsid w:val="005C6C7A"/>
    <w:rsid w:val="005D032B"/>
    <w:rsid w:val="005D07E7"/>
    <w:rsid w:val="005D180C"/>
    <w:rsid w:val="005D2F78"/>
    <w:rsid w:val="005D2FB1"/>
    <w:rsid w:val="005D3495"/>
    <w:rsid w:val="005E346D"/>
    <w:rsid w:val="005E3F3A"/>
    <w:rsid w:val="005E4B0C"/>
    <w:rsid w:val="005E56AF"/>
    <w:rsid w:val="005E5FDB"/>
    <w:rsid w:val="005F23EA"/>
    <w:rsid w:val="005F2F61"/>
    <w:rsid w:val="005F4364"/>
    <w:rsid w:val="0060652B"/>
    <w:rsid w:val="00610EF9"/>
    <w:rsid w:val="00610F9A"/>
    <w:rsid w:val="006127AE"/>
    <w:rsid w:val="0061678B"/>
    <w:rsid w:val="00620B3A"/>
    <w:rsid w:val="0062425D"/>
    <w:rsid w:val="006245E3"/>
    <w:rsid w:val="00630523"/>
    <w:rsid w:val="00631E4A"/>
    <w:rsid w:val="00631F62"/>
    <w:rsid w:val="00633425"/>
    <w:rsid w:val="00635DEA"/>
    <w:rsid w:val="0064143E"/>
    <w:rsid w:val="00641F7D"/>
    <w:rsid w:val="006423B0"/>
    <w:rsid w:val="006425F4"/>
    <w:rsid w:val="00642923"/>
    <w:rsid w:val="0064332A"/>
    <w:rsid w:val="0065041B"/>
    <w:rsid w:val="00652ACA"/>
    <w:rsid w:val="0065347E"/>
    <w:rsid w:val="00653714"/>
    <w:rsid w:val="006614B7"/>
    <w:rsid w:val="006625AF"/>
    <w:rsid w:val="00662E3D"/>
    <w:rsid w:val="00664737"/>
    <w:rsid w:val="00665300"/>
    <w:rsid w:val="00667632"/>
    <w:rsid w:val="00670B27"/>
    <w:rsid w:val="00674995"/>
    <w:rsid w:val="0067613A"/>
    <w:rsid w:val="00676862"/>
    <w:rsid w:val="0068160D"/>
    <w:rsid w:val="00687357"/>
    <w:rsid w:val="00687CFC"/>
    <w:rsid w:val="00690CD7"/>
    <w:rsid w:val="0069626C"/>
    <w:rsid w:val="006965AC"/>
    <w:rsid w:val="006A3604"/>
    <w:rsid w:val="006A3700"/>
    <w:rsid w:val="006A4BF8"/>
    <w:rsid w:val="006A6A73"/>
    <w:rsid w:val="006B12DD"/>
    <w:rsid w:val="006B49BD"/>
    <w:rsid w:val="006B7D20"/>
    <w:rsid w:val="006C18D4"/>
    <w:rsid w:val="006C305E"/>
    <w:rsid w:val="006C618B"/>
    <w:rsid w:val="006D0C84"/>
    <w:rsid w:val="006D3FB4"/>
    <w:rsid w:val="006D7F45"/>
    <w:rsid w:val="006E284F"/>
    <w:rsid w:val="006E7584"/>
    <w:rsid w:val="006F0BBC"/>
    <w:rsid w:val="006F3C87"/>
    <w:rsid w:val="006F7B79"/>
    <w:rsid w:val="00701E3E"/>
    <w:rsid w:val="00701F21"/>
    <w:rsid w:val="00704269"/>
    <w:rsid w:val="007044A7"/>
    <w:rsid w:val="00704720"/>
    <w:rsid w:val="00705476"/>
    <w:rsid w:val="00707C1B"/>
    <w:rsid w:val="00717327"/>
    <w:rsid w:val="00721107"/>
    <w:rsid w:val="007224D4"/>
    <w:rsid w:val="00722530"/>
    <w:rsid w:val="00723BDD"/>
    <w:rsid w:val="00724F67"/>
    <w:rsid w:val="00727593"/>
    <w:rsid w:val="007376C9"/>
    <w:rsid w:val="00740302"/>
    <w:rsid w:val="00740436"/>
    <w:rsid w:val="0074217B"/>
    <w:rsid w:val="007435C6"/>
    <w:rsid w:val="00743D1B"/>
    <w:rsid w:val="00746A2A"/>
    <w:rsid w:val="007531FE"/>
    <w:rsid w:val="0076063E"/>
    <w:rsid w:val="007621FD"/>
    <w:rsid w:val="007705E2"/>
    <w:rsid w:val="007742C3"/>
    <w:rsid w:val="0077482E"/>
    <w:rsid w:val="00774CD1"/>
    <w:rsid w:val="00775EAB"/>
    <w:rsid w:val="007825EB"/>
    <w:rsid w:val="007852A9"/>
    <w:rsid w:val="007860F2"/>
    <w:rsid w:val="007908D5"/>
    <w:rsid w:val="00790C5F"/>
    <w:rsid w:val="0079187F"/>
    <w:rsid w:val="00792917"/>
    <w:rsid w:val="00794A99"/>
    <w:rsid w:val="00795091"/>
    <w:rsid w:val="007A2491"/>
    <w:rsid w:val="007A3A88"/>
    <w:rsid w:val="007A5A72"/>
    <w:rsid w:val="007B2DC6"/>
    <w:rsid w:val="007B78C0"/>
    <w:rsid w:val="007C3AB2"/>
    <w:rsid w:val="007C4531"/>
    <w:rsid w:val="007C757E"/>
    <w:rsid w:val="007D3BE3"/>
    <w:rsid w:val="007D4287"/>
    <w:rsid w:val="007D636D"/>
    <w:rsid w:val="007E244C"/>
    <w:rsid w:val="007E62F6"/>
    <w:rsid w:val="007E77EE"/>
    <w:rsid w:val="007F0C99"/>
    <w:rsid w:val="007F187F"/>
    <w:rsid w:val="007F490B"/>
    <w:rsid w:val="007F4CE6"/>
    <w:rsid w:val="007F699F"/>
    <w:rsid w:val="007F7201"/>
    <w:rsid w:val="008016D1"/>
    <w:rsid w:val="0080301E"/>
    <w:rsid w:val="00803F01"/>
    <w:rsid w:val="008044EE"/>
    <w:rsid w:val="00807E3D"/>
    <w:rsid w:val="00810094"/>
    <w:rsid w:val="00810160"/>
    <w:rsid w:val="00811E1F"/>
    <w:rsid w:val="00817667"/>
    <w:rsid w:val="00820027"/>
    <w:rsid w:val="00821177"/>
    <w:rsid w:val="00824DD0"/>
    <w:rsid w:val="00827E2B"/>
    <w:rsid w:val="0083594A"/>
    <w:rsid w:val="00840CF7"/>
    <w:rsid w:val="00844CBD"/>
    <w:rsid w:val="0084685B"/>
    <w:rsid w:val="00846D17"/>
    <w:rsid w:val="00847021"/>
    <w:rsid w:val="00847A2C"/>
    <w:rsid w:val="00852C61"/>
    <w:rsid w:val="0086112D"/>
    <w:rsid w:val="00862E08"/>
    <w:rsid w:val="00867BDF"/>
    <w:rsid w:val="00871B3A"/>
    <w:rsid w:val="0087402E"/>
    <w:rsid w:val="00877DBA"/>
    <w:rsid w:val="00892C01"/>
    <w:rsid w:val="00897314"/>
    <w:rsid w:val="00897A19"/>
    <w:rsid w:val="008A2C58"/>
    <w:rsid w:val="008A3E43"/>
    <w:rsid w:val="008A4C5C"/>
    <w:rsid w:val="008A5EDB"/>
    <w:rsid w:val="008B31DF"/>
    <w:rsid w:val="008B61A7"/>
    <w:rsid w:val="008C2108"/>
    <w:rsid w:val="008C2778"/>
    <w:rsid w:val="008C370A"/>
    <w:rsid w:val="008C4731"/>
    <w:rsid w:val="008C4DB1"/>
    <w:rsid w:val="008D38FD"/>
    <w:rsid w:val="008D3FC2"/>
    <w:rsid w:val="008D5AAA"/>
    <w:rsid w:val="008D6C00"/>
    <w:rsid w:val="008E0099"/>
    <w:rsid w:val="008E1901"/>
    <w:rsid w:val="008E409F"/>
    <w:rsid w:val="008E5CB5"/>
    <w:rsid w:val="008F1685"/>
    <w:rsid w:val="00900337"/>
    <w:rsid w:val="00900694"/>
    <w:rsid w:val="00901DB7"/>
    <w:rsid w:val="00902BBB"/>
    <w:rsid w:val="00904036"/>
    <w:rsid w:val="00911067"/>
    <w:rsid w:val="0091184F"/>
    <w:rsid w:val="00912375"/>
    <w:rsid w:val="00913D74"/>
    <w:rsid w:val="00915E76"/>
    <w:rsid w:val="00922DDC"/>
    <w:rsid w:val="00925439"/>
    <w:rsid w:val="00936E9B"/>
    <w:rsid w:val="00940C98"/>
    <w:rsid w:val="00944B4A"/>
    <w:rsid w:val="009454BD"/>
    <w:rsid w:val="00945705"/>
    <w:rsid w:val="0094604B"/>
    <w:rsid w:val="00947E59"/>
    <w:rsid w:val="00950161"/>
    <w:rsid w:val="009532DA"/>
    <w:rsid w:val="0096038A"/>
    <w:rsid w:val="00963184"/>
    <w:rsid w:val="00963C83"/>
    <w:rsid w:val="0096611C"/>
    <w:rsid w:val="00966F42"/>
    <w:rsid w:val="00967D6C"/>
    <w:rsid w:val="00970C2E"/>
    <w:rsid w:val="00975B2E"/>
    <w:rsid w:val="009810CF"/>
    <w:rsid w:val="009817ED"/>
    <w:rsid w:val="00984153"/>
    <w:rsid w:val="00987834"/>
    <w:rsid w:val="00991F05"/>
    <w:rsid w:val="00994005"/>
    <w:rsid w:val="00997C64"/>
    <w:rsid w:val="009A13C9"/>
    <w:rsid w:val="009A5790"/>
    <w:rsid w:val="009A6A9E"/>
    <w:rsid w:val="009A7DA5"/>
    <w:rsid w:val="009B02BE"/>
    <w:rsid w:val="009B1890"/>
    <w:rsid w:val="009B5AA6"/>
    <w:rsid w:val="009C155B"/>
    <w:rsid w:val="009C279C"/>
    <w:rsid w:val="009C6640"/>
    <w:rsid w:val="009D26AE"/>
    <w:rsid w:val="009E1EBE"/>
    <w:rsid w:val="009E4BEB"/>
    <w:rsid w:val="009E5BC7"/>
    <w:rsid w:val="009E728A"/>
    <w:rsid w:val="009F1122"/>
    <w:rsid w:val="009F16A7"/>
    <w:rsid w:val="00A02E6D"/>
    <w:rsid w:val="00A04F34"/>
    <w:rsid w:val="00A13950"/>
    <w:rsid w:val="00A142E0"/>
    <w:rsid w:val="00A15F04"/>
    <w:rsid w:val="00A23EAE"/>
    <w:rsid w:val="00A248C1"/>
    <w:rsid w:val="00A27D60"/>
    <w:rsid w:val="00A34D17"/>
    <w:rsid w:val="00A36FB1"/>
    <w:rsid w:val="00A45C2F"/>
    <w:rsid w:val="00A5091E"/>
    <w:rsid w:val="00A51DFD"/>
    <w:rsid w:val="00A54019"/>
    <w:rsid w:val="00A547F0"/>
    <w:rsid w:val="00A57EB8"/>
    <w:rsid w:val="00A6003A"/>
    <w:rsid w:val="00A640E8"/>
    <w:rsid w:val="00A666E2"/>
    <w:rsid w:val="00A677A4"/>
    <w:rsid w:val="00A67F34"/>
    <w:rsid w:val="00A745A0"/>
    <w:rsid w:val="00A77676"/>
    <w:rsid w:val="00A80180"/>
    <w:rsid w:val="00A83DDD"/>
    <w:rsid w:val="00A921EB"/>
    <w:rsid w:val="00A9542B"/>
    <w:rsid w:val="00AA1C74"/>
    <w:rsid w:val="00AA1E14"/>
    <w:rsid w:val="00AA2A17"/>
    <w:rsid w:val="00AA2EFE"/>
    <w:rsid w:val="00AA3777"/>
    <w:rsid w:val="00AA73D0"/>
    <w:rsid w:val="00AA7687"/>
    <w:rsid w:val="00AB00F5"/>
    <w:rsid w:val="00AC1562"/>
    <w:rsid w:val="00AD27EC"/>
    <w:rsid w:val="00AD6618"/>
    <w:rsid w:val="00AD6B7E"/>
    <w:rsid w:val="00AE3522"/>
    <w:rsid w:val="00AE4F88"/>
    <w:rsid w:val="00AE6077"/>
    <w:rsid w:val="00AE7F01"/>
    <w:rsid w:val="00AF1EEE"/>
    <w:rsid w:val="00AF49D5"/>
    <w:rsid w:val="00B06072"/>
    <w:rsid w:val="00B1480D"/>
    <w:rsid w:val="00B14E2D"/>
    <w:rsid w:val="00B17C3E"/>
    <w:rsid w:val="00B212C7"/>
    <w:rsid w:val="00B231BC"/>
    <w:rsid w:val="00B23407"/>
    <w:rsid w:val="00B2571A"/>
    <w:rsid w:val="00B25913"/>
    <w:rsid w:val="00B31BAC"/>
    <w:rsid w:val="00B33EE1"/>
    <w:rsid w:val="00B346C5"/>
    <w:rsid w:val="00B37F3B"/>
    <w:rsid w:val="00B43AE0"/>
    <w:rsid w:val="00B502AB"/>
    <w:rsid w:val="00B52CCB"/>
    <w:rsid w:val="00B5775C"/>
    <w:rsid w:val="00B6299F"/>
    <w:rsid w:val="00B7211B"/>
    <w:rsid w:val="00B73BFE"/>
    <w:rsid w:val="00B74E2E"/>
    <w:rsid w:val="00B7512E"/>
    <w:rsid w:val="00B7748D"/>
    <w:rsid w:val="00B83778"/>
    <w:rsid w:val="00B91810"/>
    <w:rsid w:val="00B91909"/>
    <w:rsid w:val="00B92697"/>
    <w:rsid w:val="00B96A2A"/>
    <w:rsid w:val="00BA0C58"/>
    <w:rsid w:val="00BA146E"/>
    <w:rsid w:val="00BA557B"/>
    <w:rsid w:val="00BB1F2B"/>
    <w:rsid w:val="00BC3C51"/>
    <w:rsid w:val="00BD2F08"/>
    <w:rsid w:val="00BD5F2B"/>
    <w:rsid w:val="00BD7B70"/>
    <w:rsid w:val="00BE0053"/>
    <w:rsid w:val="00BE558C"/>
    <w:rsid w:val="00BF3D6D"/>
    <w:rsid w:val="00BF48ED"/>
    <w:rsid w:val="00BF5EFF"/>
    <w:rsid w:val="00BF7812"/>
    <w:rsid w:val="00C03835"/>
    <w:rsid w:val="00C03D58"/>
    <w:rsid w:val="00C166F3"/>
    <w:rsid w:val="00C21483"/>
    <w:rsid w:val="00C22F20"/>
    <w:rsid w:val="00C2561B"/>
    <w:rsid w:val="00C26729"/>
    <w:rsid w:val="00C304E1"/>
    <w:rsid w:val="00C33DF0"/>
    <w:rsid w:val="00C4520F"/>
    <w:rsid w:val="00C46ECB"/>
    <w:rsid w:val="00C51F08"/>
    <w:rsid w:val="00C53654"/>
    <w:rsid w:val="00C54B69"/>
    <w:rsid w:val="00C56992"/>
    <w:rsid w:val="00C60B27"/>
    <w:rsid w:val="00C622AE"/>
    <w:rsid w:val="00C6317C"/>
    <w:rsid w:val="00C6566B"/>
    <w:rsid w:val="00C67CE3"/>
    <w:rsid w:val="00C77B21"/>
    <w:rsid w:val="00C8024B"/>
    <w:rsid w:val="00C84BAA"/>
    <w:rsid w:val="00C854B5"/>
    <w:rsid w:val="00C917B2"/>
    <w:rsid w:val="00C91EA9"/>
    <w:rsid w:val="00C944C0"/>
    <w:rsid w:val="00C954E9"/>
    <w:rsid w:val="00C95CB7"/>
    <w:rsid w:val="00C96ACB"/>
    <w:rsid w:val="00CA0CF1"/>
    <w:rsid w:val="00CA234F"/>
    <w:rsid w:val="00CA2A16"/>
    <w:rsid w:val="00CA580E"/>
    <w:rsid w:val="00CA76F3"/>
    <w:rsid w:val="00CB1373"/>
    <w:rsid w:val="00CB2545"/>
    <w:rsid w:val="00CB2A44"/>
    <w:rsid w:val="00CB5D57"/>
    <w:rsid w:val="00CB658D"/>
    <w:rsid w:val="00CC0EC4"/>
    <w:rsid w:val="00CC121C"/>
    <w:rsid w:val="00CC54FD"/>
    <w:rsid w:val="00CD0250"/>
    <w:rsid w:val="00CD1AB2"/>
    <w:rsid w:val="00CD3326"/>
    <w:rsid w:val="00CE26C0"/>
    <w:rsid w:val="00CE3CD3"/>
    <w:rsid w:val="00CF6FF9"/>
    <w:rsid w:val="00D179E9"/>
    <w:rsid w:val="00D2038E"/>
    <w:rsid w:val="00D22027"/>
    <w:rsid w:val="00D3443F"/>
    <w:rsid w:val="00D400E3"/>
    <w:rsid w:val="00D417E6"/>
    <w:rsid w:val="00D44FBE"/>
    <w:rsid w:val="00D44FED"/>
    <w:rsid w:val="00D55ADA"/>
    <w:rsid w:val="00D622BE"/>
    <w:rsid w:val="00D70BCA"/>
    <w:rsid w:val="00D723F4"/>
    <w:rsid w:val="00D73895"/>
    <w:rsid w:val="00D74368"/>
    <w:rsid w:val="00D82ED1"/>
    <w:rsid w:val="00D8699A"/>
    <w:rsid w:val="00D874EA"/>
    <w:rsid w:val="00DA0235"/>
    <w:rsid w:val="00DA79E8"/>
    <w:rsid w:val="00DB0247"/>
    <w:rsid w:val="00DB12DE"/>
    <w:rsid w:val="00DB40D2"/>
    <w:rsid w:val="00DB7D26"/>
    <w:rsid w:val="00DC024B"/>
    <w:rsid w:val="00DC1604"/>
    <w:rsid w:val="00DC78F1"/>
    <w:rsid w:val="00DD163A"/>
    <w:rsid w:val="00DE2BB1"/>
    <w:rsid w:val="00DE3656"/>
    <w:rsid w:val="00DE37C9"/>
    <w:rsid w:val="00DE4A61"/>
    <w:rsid w:val="00DE5A29"/>
    <w:rsid w:val="00DE723C"/>
    <w:rsid w:val="00DF61D6"/>
    <w:rsid w:val="00E02CC8"/>
    <w:rsid w:val="00E05A9E"/>
    <w:rsid w:val="00E070B6"/>
    <w:rsid w:val="00E12306"/>
    <w:rsid w:val="00E2007C"/>
    <w:rsid w:val="00E204B2"/>
    <w:rsid w:val="00E21A13"/>
    <w:rsid w:val="00E21BC1"/>
    <w:rsid w:val="00E22870"/>
    <w:rsid w:val="00E23195"/>
    <w:rsid w:val="00E246ED"/>
    <w:rsid w:val="00E27DDF"/>
    <w:rsid w:val="00E32A97"/>
    <w:rsid w:val="00E34C4D"/>
    <w:rsid w:val="00E41C23"/>
    <w:rsid w:val="00E432CD"/>
    <w:rsid w:val="00E4572D"/>
    <w:rsid w:val="00E511D2"/>
    <w:rsid w:val="00E52400"/>
    <w:rsid w:val="00E52F06"/>
    <w:rsid w:val="00E644DE"/>
    <w:rsid w:val="00E6469A"/>
    <w:rsid w:val="00E702AD"/>
    <w:rsid w:val="00E714E6"/>
    <w:rsid w:val="00E7178C"/>
    <w:rsid w:val="00E71D16"/>
    <w:rsid w:val="00E773C0"/>
    <w:rsid w:val="00E81BA3"/>
    <w:rsid w:val="00E90610"/>
    <w:rsid w:val="00E92611"/>
    <w:rsid w:val="00E93692"/>
    <w:rsid w:val="00E936C8"/>
    <w:rsid w:val="00E96835"/>
    <w:rsid w:val="00EA2EB9"/>
    <w:rsid w:val="00EA3088"/>
    <w:rsid w:val="00EA4A30"/>
    <w:rsid w:val="00EA4D1E"/>
    <w:rsid w:val="00EA59CD"/>
    <w:rsid w:val="00EB0D40"/>
    <w:rsid w:val="00EB2A18"/>
    <w:rsid w:val="00EB35B5"/>
    <w:rsid w:val="00EC0B23"/>
    <w:rsid w:val="00EC2EC8"/>
    <w:rsid w:val="00EC65A4"/>
    <w:rsid w:val="00EC7C15"/>
    <w:rsid w:val="00ED68A6"/>
    <w:rsid w:val="00ED74A9"/>
    <w:rsid w:val="00EE13F3"/>
    <w:rsid w:val="00EE13FD"/>
    <w:rsid w:val="00EE3293"/>
    <w:rsid w:val="00EE38C2"/>
    <w:rsid w:val="00EE42B5"/>
    <w:rsid w:val="00EE642E"/>
    <w:rsid w:val="00EF0C57"/>
    <w:rsid w:val="00EF1255"/>
    <w:rsid w:val="00F02130"/>
    <w:rsid w:val="00F05135"/>
    <w:rsid w:val="00F2003A"/>
    <w:rsid w:val="00F24194"/>
    <w:rsid w:val="00F25AB1"/>
    <w:rsid w:val="00F26E8B"/>
    <w:rsid w:val="00F32FDB"/>
    <w:rsid w:val="00F3468C"/>
    <w:rsid w:val="00F41A17"/>
    <w:rsid w:val="00F42D05"/>
    <w:rsid w:val="00F448A6"/>
    <w:rsid w:val="00F5000B"/>
    <w:rsid w:val="00F53CB8"/>
    <w:rsid w:val="00F55DB2"/>
    <w:rsid w:val="00F57AF2"/>
    <w:rsid w:val="00F61801"/>
    <w:rsid w:val="00F62B4F"/>
    <w:rsid w:val="00F65AA2"/>
    <w:rsid w:val="00F66F0B"/>
    <w:rsid w:val="00F704D2"/>
    <w:rsid w:val="00F72C55"/>
    <w:rsid w:val="00F74E8B"/>
    <w:rsid w:val="00F77287"/>
    <w:rsid w:val="00F82C7A"/>
    <w:rsid w:val="00F837CD"/>
    <w:rsid w:val="00F93794"/>
    <w:rsid w:val="00FA1E8F"/>
    <w:rsid w:val="00FB08C1"/>
    <w:rsid w:val="00FB0907"/>
    <w:rsid w:val="00FB6114"/>
    <w:rsid w:val="00FC2C70"/>
    <w:rsid w:val="00FC2D07"/>
    <w:rsid w:val="00FC56BF"/>
    <w:rsid w:val="00FD064F"/>
    <w:rsid w:val="00FE0829"/>
    <w:rsid w:val="00FE617D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BB5EC96D-9537-4A85-A29D-76CBC2D9B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9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paragraph" w:styleId="1">
    <w:name w:val="heading 1"/>
    <w:basedOn w:val="a"/>
    <w:next w:val="a"/>
    <w:link w:val="10"/>
    <w:uiPriority w:val="9"/>
    <w:qFormat/>
    <w:locked/>
    <w:rsid w:val="008A5EDB"/>
    <w:pPr>
      <w:keepNext/>
      <w:spacing w:before="240" w:after="60" w:line="240" w:lineRule="auto"/>
      <w:jc w:val="left"/>
      <w:outlineLvl w:val="0"/>
    </w:pPr>
    <w:rPr>
      <w:rFonts w:ascii="Cambria" w:hAnsi="Cambria" w:cs="Times New Roman"/>
      <w:b/>
      <w:bCs/>
      <w:kern w:val="32"/>
      <w:sz w:val="32"/>
      <w:szCs w:val="32"/>
      <w:lang w:val="en-US" w:bidi="en-US"/>
    </w:rPr>
  </w:style>
  <w:style w:type="paragraph" w:styleId="2">
    <w:name w:val="heading 2"/>
    <w:basedOn w:val="a"/>
    <w:next w:val="a"/>
    <w:link w:val="20"/>
    <w:qFormat/>
    <w:locked/>
    <w:rsid w:val="008A5EDB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b/>
      <w:bCs/>
      <w:sz w:val="32"/>
      <w:szCs w:val="32"/>
      <w:lang w:eastAsia="ru-RU"/>
    </w:rPr>
  </w:style>
  <w:style w:type="paragraph" w:styleId="3">
    <w:name w:val="heading 3"/>
    <w:basedOn w:val="a"/>
    <w:next w:val="a"/>
    <w:link w:val="30"/>
    <w:uiPriority w:val="9"/>
    <w:qFormat/>
    <w:locked/>
    <w:rsid w:val="008A5EDB"/>
    <w:pPr>
      <w:keepNext/>
      <w:spacing w:before="240" w:after="60" w:line="240" w:lineRule="auto"/>
      <w:jc w:val="left"/>
      <w:outlineLvl w:val="2"/>
    </w:pPr>
    <w:rPr>
      <w:rFonts w:ascii="Cambria" w:hAnsi="Cambria" w:cs="Times New Roman"/>
      <w:b/>
      <w:bCs/>
      <w:sz w:val="26"/>
      <w:szCs w:val="26"/>
      <w:lang w:val="en-US" w:bidi="en-US"/>
    </w:rPr>
  </w:style>
  <w:style w:type="paragraph" w:styleId="8">
    <w:name w:val="heading 8"/>
    <w:basedOn w:val="a"/>
    <w:next w:val="a"/>
    <w:link w:val="80"/>
    <w:uiPriority w:val="9"/>
    <w:qFormat/>
    <w:locked/>
    <w:rsid w:val="008A5EDB"/>
    <w:pPr>
      <w:spacing w:before="240" w:after="60" w:line="240" w:lineRule="auto"/>
      <w:jc w:val="left"/>
      <w:outlineLvl w:val="7"/>
    </w:pPr>
    <w:rPr>
      <w:rFonts w:cs="Times New Roman"/>
      <w:i/>
      <w:iCs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A5EDB"/>
    <w:rPr>
      <w:rFonts w:ascii="Cambria" w:hAnsi="Cambria" w:cs="Times New Roman"/>
      <w:b/>
      <w:bCs/>
      <w:kern w:val="32"/>
      <w:sz w:val="32"/>
      <w:szCs w:val="32"/>
      <w:lang w:val="en-US" w:eastAsia="en-US" w:bidi="en-US"/>
    </w:rPr>
  </w:style>
  <w:style w:type="character" w:customStyle="1" w:styleId="20">
    <w:name w:val="Заголовок 2 Знак"/>
    <w:basedOn w:val="a0"/>
    <w:link w:val="2"/>
    <w:rsid w:val="008A5EDB"/>
    <w:rPr>
      <w:rFonts w:ascii="Times New Roman" w:hAnsi="Times New Roman" w:cs="Times New Roman"/>
      <w:b/>
      <w:bCs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8A5EDB"/>
    <w:rPr>
      <w:rFonts w:ascii="Cambria" w:hAnsi="Cambria" w:cs="Times New Roman"/>
      <w:b/>
      <w:bCs/>
      <w:sz w:val="26"/>
      <w:szCs w:val="26"/>
      <w:lang w:val="en-US" w:eastAsia="en-US" w:bidi="en-US"/>
    </w:rPr>
  </w:style>
  <w:style w:type="character" w:customStyle="1" w:styleId="80">
    <w:name w:val="Заголовок 8 Знак"/>
    <w:basedOn w:val="a0"/>
    <w:link w:val="8"/>
    <w:uiPriority w:val="9"/>
    <w:rsid w:val="008A5EDB"/>
    <w:rPr>
      <w:rFonts w:cs="Times New Roman"/>
      <w:i/>
      <w:iCs/>
      <w:sz w:val="24"/>
      <w:szCs w:val="24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D9E408-DB5C-4999-A62B-2644243B5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Катрук Татьяна Олеговна</cp:lastModifiedBy>
  <cp:revision>3</cp:revision>
  <cp:lastPrinted>2019-03-11T03:15:00Z</cp:lastPrinted>
  <dcterms:created xsi:type="dcterms:W3CDTF">2019-03-24T21:21:00Z</dcterms:created>
  <dcterms:modified xsi:type="dcterms:W3CDTF">2019-03-24T21:21:00Z</dcterms:modified>
</cp:coreProperties>
</file>