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7E1FFC" w:rsidTr="001973FD">
        <w:trPr>
          <w:jc w:val="center"/>
        </w:trPr>
        <w:tc>
          <w:tcPr>
            <w:tcW w:w="10206" w:type="dxa"/>
          </w:tcPr>
          <w:p w:rsidR="007E1FFC" w:rsidRPr="00874B5C" w:rsidRDefault="002656DD" w:rsidP="001973FD">
            <w:pPr>
              <w:ind w:left="-108" w:right="-1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1973FD">
        <w:trPr>
          <w:jc w:val="center"/>
        </w:trPr>
        <w:tc>
          <w:tcPr>
            <w:tcW w:w="10206" w:type="dxa"/>
          </w:tcPr>
          <w:p w:rsidR="007E1FFC" w:rsidRDefault="007E1FFC" w:rsidP="001973FD">
            <w:pPr>
              <w:ind w:left="-108" w:right="-11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1973FD">
        <w:trPr>
          <w:jc w:val="center"/>
        </w:trPr>
        <w:tc>
          <w:tcPr>
            <w:tcW w:w="10206" w:type="dxa"/>
          </w:tcPr>
          <w:p w:rsidR="007E1FFC" w:rsidRDefault="007E1FFC" w:rsidP="001973FD">
            <w:pPr>
              <w:ind w:left="-108" w:right="-11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1973FD">
        <w:trPr>
          <w:trHeight w:val="124"/>
          <w:jc w:val="center"/>
        </w:trPr>
        <w:tc>
          <w:tcPr>
            <w:tcW w:w="10206" w:type="dxa"/>
          </w:tcPr>
          <w:p w:rsidR="007E1FFC" w:rsidRDefault="00AA4B7B" w:rsidP="001973FD">
            <w:pPr>
              <w:ind w:left="-108" w:right="-11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6223A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25347">
              <w:rPr>
                <w:szCs w:val="24"/>
              </w:rPr>
              <w:t>1</w:t>
            </w:r>
            <w:r w:rsidR="006223AE">
              <w:rPr>
                <w:szCs w:val="24"/>
              </w:rPr>
              <w:t>85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7E6FCB" w:rsidTr="001973FD">
        <w:trPr>
          <w:trHeight w:val="460"/>
        </w:trPr>
        <w:tc>
          <w:tcPr>
            <w:tcW w:w="5529" w:type="dxa"/>
          </w:tcPr>
          <w:p w:rsidR="007E6FCB" w:rsidRPr="00D239AB" w:rsidRDefault="006223AE" w:rsidP="001973FD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>
              <w:rPr>
                <w:sz w:val="28"/>
                <w:szCs w:val="28"/>
              </w:rPr>
              <w:t xml:space="preserve">й     </w:t>
            </w:r>
            <w:r w:rsidRPr="002746C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2F3241">
              <w:rPr>
                <w:sz w:val="28"/>
                <w:szCs w:val="28"/>
              </w:rPr>
              <w:t xml:space="preserve">от </w:t>
            </w:r>
            <w:r>
              <w:rPr>
                <w:iCs/>
                <w:sz w:val="28"/>
                <w:szCs w:val="28"/>
              </w:rPr>
              <w:t>28.02.2012 № 490</w:t>
            </w:r>
            <w:r w:rsidRPr="00DD7691">
              <w:rPr>
                <w:iCs/>
                <w:sz w:val="28"/>
                <w:szCs w:val="28"/>
              </w:rPr>
              <w:t>-нд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D7691">
              <w:rPr>
                <w:iCs/>
                <w:sz w:val="28"/>
                <w:szCs w:val="28"/>
              </w:rPr>
              <w:t>«</w:t>
            </w:r>
            <w:r w:rsidRPr="00A7232E">
              <w:rPr>
                <w:iCs/>
                <w:sz w:val="28"/>
                <w:szCs w:val="28"/>
              </w:rPr>
              <w:t xml:space="preserve">О порядке </w:t>
            </w:r>
            <w:r>
              <w:rPr>
                <w:iCs/>
                <w:sz w:val="28"/>
                <w:szCs w:val="28"/>
              </w:rPr>
              <w:t>осуществления муниципального земельного контроля на территории Петропавловск-Камчатского городского округа</w:t>
            </w:r>
            <w:r w:rsidRPr="007A326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23AE" w:rsidRDefault="006223AE" w:rsidP="00622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 xml:space="preserve">от </w:t>
      </w:r>
      <w:r>
        <w:rPr>
          <w:iCs/>
          <w:sz w:val="28"/>
          <w:szCs w:val="28"/>
        </w:rPr>
        <w:t>28.02.2012</w:t>
      </w:r>
      <w:r w:rsidRPr="00DD769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490</w:t>
      </w:r>
      <w:r w:rsidRPr="00DD7691">
        <w:rPr>
          <w:iCs/>
          <w:sz w:val="28"/>
          <w:szCs w:val="28"/>
        </w:rPr>
        <w:t>-нд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DD7691">
        <w:rPr>
          <w:iCs/>
          <w:sz w:val="28"/>
          <w:szCs w:val="28"/>
        </w:rPr>
        <w:t>«</w:t>
      </w:r>
      <w:r w:rsidRPr="00A7232E">
        <w:rPr>
          <w:iCs/>
          <w:sz w:val="28"/>
          <w:szCs w:val="28"/>
        </w:rPr>
        <w:t xml:space="preserve">О порядке </w:t>
      </w:r>
      <w:r>
        <w:rPr>
          <w:iCs/>
          <w:sz w:val="28"/>
          <w:szCs w:val="28"/>
        </w:rPr>
        <w:t>осуществления муниципального земельного контроля на территории Петропавловск-Камчатского городского округа</w:t>
      </w:r>
      <w:r w:rsidRPr="007A3262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Главой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Иваненко В.Ю., в соответствии </w:t>
      </w:r>
      <w:r>
        <w:rPr>
          <w:sz w:val="28"/>
          <w:szCs w:val="28"/>
        </w:rPr>
        <w:br/>
        <w:t xml:space="preserve">со </w:t>
      </w:r>
      <w:r w:rsidRPr="00D42CA4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D42CA4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6223AE" w:rsidRDefault="006223AE" w:rsidP="006223AE">
      <w:pPr>
        <w:rPr>
          <w:sz w:val="28"/>
          <w:szCs w:val="28"/>
        </w:rPr>
      </w:pPr>
    </w:p>
    <w:p w:rsidR="006223AE" w:rsidRPr="000C06E3" w:rsidRDefault="006223AE" w:rsidP="006223AE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6223AE" w:rsidRDefault="006223AE" w:rsidP="006223AE">
      <w:pPr>
        <w:rPr>
          <w:sz w:val="28"/>
          <w:szCs w:val="28"/>
        </w:rPr>
      </w:pPr>
    </w:p>
    <w:p w:rsidR="006223AE" w:rsidRDefault="006223AE" w:rsidP="00622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Pr="00264AD7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E73D40">
        <w:rPr>
          <w:sz w:val="28"/>
          <w:szCs w:val="28"/>
        </w:rPr>
        <w:t xml:space="preserve">от </w:t>
      </w:r>
      <w:r>
        <w:rPr>
          <w:iCs/>
          <w:sz w:val="28"/>
          <w:szCs w:val="28"/>
        </w:rPr>
        <w:t>28.02.2012</w:t>
      </w:r>
      <w:r w:rsidRPr="00DD769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490</w:t>
      </w:r>
      <w:r w:rsidRPr="00DD7691">
        <w:rPr>
          <w:iCs/>
          <w:sz w:val="28"/>
          <w:szCs w:val="28"/>
        </w:rPr>
        <w:t>-нд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DD7691">
        <w:rPr>
          <w:iCs/>
          <w:sz w:val="28"/>
          <w:szCs w:val="28"/>
        </w:rPr>
        <w:t>«</w:t>
      </w:r>
      <w:r w:rsidRPr="00A7232E">
        <w:rPr>
          <w:iCs/>
          <w:sz w:val="28"/>
          <w:szCs w:val="28"/>
        </w:rPr>
        <w:t xml:space="preserve">О порядке </w:t>
      </w:r>
      <w:r>
        <w:rPr>
          <w:iCs/>
          <w:sz w:val="28"/>
          <w:szCs w:val="28"/>
        </w:rPr>
        <w:t>осуществления муниципального земельного контроля на территории Петропавловск-Камчатского городского округа</w:t>
      </w:r>
      <w:r w:rsidRPr="007A32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3AE" w:rsidRPr="00FA1B15" w:rsidRDefault="006223AE" w:rsidP="006223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B27C7A" w:rsidRDefault="00B27C7A" w:rsidP="009D61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A64" w:rsidRDefault="00592A64" w:rsidP="00592A64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533B1A">
            <w:pPr>
              <w:ind w:right="-114"/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Pr="00025347">
        <w:rPr>
          <w:sz w:val="28"/>
          <w:szCs w:val="28"/>
        </w:rPr>
        <w:t xml:space="preserve">№ </w:t>
      </w:r>
      <w:r w:rsidR="006223AE">
        <w:rPr>
          <w:sz w:val="28"/>
          <w:szCs w:val="28"/>
        </w:rPr>
        <w:t>73</w:t>
      </w:r>
      <w:r w:rsidR="000C06E3" w:rsidRPr="00025347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6223AE" w:rsidRPr="007E1FFC" w:rsidRDefault="006223AE" w:rsidP="0062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Pr="005653C4">
        <w:rPr>
          <w:b/>
          <w:sz w:val="28"/>
          <w:szCs w:val="28"/>
        </w:rPr>
        <w:t xml:space="preserve">округа от </w:t>
      </w:r>
      <w:r w:rsidRPr="005653C4">
        <w:rPr>
          <w:b/>
          <w:iCs/>
          <w:sz w:val="28"/>
          <w:szCs w:val="28"/>
        </w:rPr>
        <w:t>28.02.2012 № 490-нд</w:t>
      </w:r>
      <w:r>
        <w:rPr>
          <w:b/>
          <w:iCs/>
          <w:sz w:val="28"/>
          <w:szCs w:val="28"/>
        </w:rPr>
        <w:t xml:space="preserve"> </w:t>
      </w:r>
      <w:r w:rsidRPr="005653C4">
        <w:rPr>
          <w:b/>
          <w:iCs/>
          <w:sz w:val="28"/>
          <w:szCs w:val="28"/>
        </w:rPr>
        <w:t>«О порядке осуществления муниципального земельного контроля на территории Петропавловск-Камчатского городского округа</w:t>
      </w:r>
      <w:r w:rsidRPr="005653C4">
        <w:rPr>
          <w:b/>
          <w:sz w:val="28"/>
          <w:szCs w:val="28"/>
        </w:rPr>
        <w:t>»</w:t>
      </w:r>
    </w:p>
    <w:p w:rsidR="004F2660" w:rsidRPr="00A640E8" w:rsidRDefault="004F2660" w:rsidP="0076730D">
      <w:pPr>
        <w:pStyle w:val="a3"/>
        <w:tabs>
          <w:tab w:val="left" w:pos="9781"/>
        </w:tabs>
        <w:spacing w:before="240"/>
        <w:ind w:right="-1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4F2660" w:rsidRPr="00A640E8" w:rsidRDefault="004F2660" w:rsidP="004F2660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>16.05.2018</w:t>
      </w:r>
      <w:r w:rsidRPr="00A640E8">
        <w:rPr>
          <w:i/>
          <w:iCs/>
        </w:rPr>
        <w:t xml:space="preserve"> №</w:t>
      </w:r>
      <w:r>
        <w:rPr>
          <w:i/>
          <w:iCs/>
        </w:rPr>
        <w:t xml:space="preserve"> </w:t>
      </w:r>
      <w:r w:rsidR="00025347" w:rsidRPr="00025347">
        <w:rPr>
          <w:i/>
          <w:iCs/>
        </w:rPr>
        <w:t>1</w:t>
      </w:r>
      <w:r w:rsidR="006223AE">
        <w:rPr>
          <w:i/>
          <w:iCs/>
        </w:rPr>
        <w:t>85</w:t>
      </w:r>
      <w:r w:rsidRPr="00025347">
        <w:rPr>
          <w:i/>
          <w:iCs/>
        </w:rPr>
        <w:t>-р</w:t>
      </w:r>
      <w:r w:rsidRPr="00A640E8">
        <w:rPr>
          <w:i/>
          <w:iCs/>
        </w:rPr>
        <w:t>)</w:t>
      </w:r>
    </w:p>
    <w:p w:rsidR="004F2660" w:rsidRDefault="004F2660" w:rsidP="004F2660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</w:p>
    <w:p w:rsidR="004D00B2" w:rsidRDefault="006223AE" w:rsidP="00C9307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D00B2">
        <w:rPr>
          <w:sz w:val="28"/>
          <w:szCs w:val="28"/>
        </w:rPr>
        <w:t>Раздел 1 дополнить пунктом 1.7 следующего содержания:</w:t>
      </w:r>
    </w:p>
    <w:p w:rsidR="004D00B2" w:rsidRPr="004D00B2" w:rsidRDefault="004D00B2" w:rsidP="00C9307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r w:rsidRPr="004D00B2">
        <w:rPr>
          <w:sz w:val="28"/>
          <w:szCs w:val="28"/>
        </w:rPr>
        <w:t>Муниципальный земельный контроль на территории городского округа осуществляется</w:t>
      </w:r>
      <w:r w:rsidRPr="004D00B2">
        <w:rPr>
          <w:sz w:val="28"/>
          <w:szCs w:val="28"/>
        </w:rPr>
        <w:t xml:space="preserve"> в соответствии с административным регламентом, утверждаемым постановлением администрации Петропавловск-Камчатского городского округа.».</w:t>
      </w:r>
    </w:p>
    <w:p w:rsidR="004D00B2" w:rsidRPr="004D00B2" w:rsidRDefault="004D00B2" w:rsidP="00C9307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0B2">
        <w:rPr>
          <w:sz w:val="28"/>
          <w:szCs w:val="28"/>
        </w:rPr>
        <w:t>2. В подпункте 2.4.13 слова «</w:t>
      </w:r>
      <w:r w:rsidRPr="004D00B2">
        <w:rPr>
          <w:rFonts w:eastAsia="Calibri"/>
          <w:sz w:val="28"/>
          <w:szCs w:val="28"/>
        </w:rPr>
        <w:t>(при его наличии)</w:t>
      </w:r>
      <w:r w:rsidRPr="004D00B2">
        <w:rPr>
          <w:rFonts w:eastAsia="Calibri"/>
          <w:sz w:val="28"/>
          <w:szCs w:val="28"/>
        </w:rPr>
        <w:t>» исключить.</w:t>
      </w:r>
    </w:p>
    <w:p w:rsidR="006223AE" w:rsidRPr="004D00B2" w:rsidRDefault="004D00B2" w:rsidP="00C9307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23AE" w:rsidRPr="004D00B2">
        <w:rPr>
          <w:sz w:val="28"/>
          <w:szCs w:val="28"/>
        </w:rPr>
        <w:t>В абзаце третьем пункта 5.3 слова «</w:t>
      </w:r>
      <w:r w:rsidR="006223AE" w:rsidRPr="004D00B2">
        <w:rPr>
          <w:rFonts w:eastAsia="Calibri"/>
          <w:sz w:val="28"/>
          <w:szCs w:val="28"/>
        </w:rPr>
        <w:t xml:space="preserve">Управления городского хозяйства администрации Петропавловск-Камчатского городского округа  (далее - Управление городского хозяйства)» заменить словами «Управления дорожного хозяйства, транспорта и благоустройства администрации Петропавловск-Камчатского городского округа (далее – Управление дорожного хозяйства, транспорта </w:t>
      </w:r>
      <w:r w:rsidR="006223AE" w:rsidRPr="004D00B2">
        <w:rPr>
          <w:rFonts w:eastAsia="Calibri"/>
          <w:sz w:val="28"/>
          <w:szCs w:val="28"/>
        </w:rPr>
        <w:br/>
        <w:t>и благоустройства)».</w:t>
      </w:r>
    </w:p>
    <w:p w:rsidR="006223AE" w:rsidRPr="004D00B2" w:rsidRDefault="004D00B2" w:rsidP="00C9307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23AE" w:rsidRPr="004D00B2">
        <w:rPr>
          <w:sz w:val="28"/>
          <w:szCs w:val="28"/>
        </w:rPr>
        <w:t>. В подпункте 6.12.3:</w:t>
      </w:r>
    </w:p>
    <w:p w:rsidR="006223AE" w:rsidRPr="004D00B2" w:rsidRDefault="006223AE" w:rsidP="00C9307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00B2">
        <w:rPr>
          <w:rFonts w:eastAsia="Calibri"/>
          <w:sz w:val="28"/>
          <w:szCs w:val="28"/>
        </w:rPr>
        <w:t>1)</w:t>
      </w:r>
      <w:r w:rsidRPr="004D00B2">
        <w:rPr>
          <w:rFonts w:eastAsia="Calibri"/>
          <w:sz w:val="28"/>
          <w:szCs w:val="28"/>
        </w:rPr>
        <w:t xml:space="preserve"> в абзаце пятом слова «Управления городского хозяйства» заменить словами «Управления дорожного хозяйства, транспорта и благоустройства»;</w:t>
      </w:r>
    </w:p>
    <w:p w:rsidR="006223AE" w:rsidRDefault="006223AE" w:rsidP="00C9307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0B2">
        <w:rPr>
          <w:rFonts w:eastAsia="Calibri"/>
          <w:sz w:val="28"/>
          <w:szCs w:val="28"/>
        </w:rPr>
        <w:t>2)</w:t>
      </w:r>
      <w:r w:rsidRPr="004D00B2">
        <w:rPr>
          <w:rFonts w:eastAsia="Calibri"/>
          <w:sz w:val="28"/>
          <w:szCs w:val="28"/>
        </w:rPr>
        <w:t xml:space="preserve"> в абзаце шестом слова «Управление городского хозяйства» заменить словами «Управление дорожного хозяйства, транспорта и благоустройства</w:t>
      </w:r>
      <w:r>
        <w:rPr>
          <w:rFonts w:eastAsia="Calibri"/>
          <w:sz w:val="28"/>
          <w:szCs w:val="28"/>
        </w:rPr>
        <w:t>».</w:t>
      </w:r>
    </w:p>
    <w:p w:rsidR="006223AE" w:rsidRPr="00417EF7" w:rsidRDefault="004D00B2" w:rsidP="006223A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3AE">
        <w:rPr>
          <w:sz w:val="28"/>
          <w:szCs w:val="28"/>
        </w:rPr>
        <w:t xml:space="preserve">. </w:t>
      </w:r>
      <w:r w:rsidR="006223AE" w:rsidRPr="00417EF7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6223AE" w:rsidRPr="00DE28FD">
        <w:rPr>
          <w:sz w:val="28"/>
          <w:szCs w:val="28"/>
        </w:rPr>
        <w:t xml:space="preserve"> </w:t>
      </w:r>
      <w:r w:rsidR="006223AE">
        <w:rPr>
          <w:sz w:val="28"/>
          <w:szCs w:val="28"/>
        </w:rPr>
        <w:t>и р</w:t>
      </w:r>
      <w:bookmarkStart w:id="0" w:name="_GoBack"/>
      <w:bookmarkEnd w:id="0"/>
      <w:r w:rsidR="006223AE">
        <w:rPr>
          <w:sz w:val="28"/>
          <w:szCs w:val="28"/>
        </w:rPr>
        <w:t>аспространяется на правоотношения, возникшие со дня гос</w:t>
      </w:r>
      <w:r w:rsidR="006223AE">
        <w:rPr>
          <w:color w:val="000000"/>
          <w:sz w:val="28"/>
          <w:szCs w:val="28"/>
        </w:rPr>
        <w:t xml:space="preserve">ударственной регистрации изменений в учредительные документы </w:t>
      </w:r>
      <w:r w:rsidR="006223AE">
        <w:rPr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EF3F33" w:rsidRDefault="00EF3F33" w:rsidP="00592A64">
      <w:pPr>
        <w:ind w:right="140"/>
      </w:pPr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2D" w:rsidRDefault="007C422D" w:rsidP="00554104">
      <w:r>
        <w:separator/>
      </w:r>
    </w:p>
  </w:endnote>
  <w:endnote w:type="continuationSeparator" w:id="0">
    <w:p w:rsidR="007C422D" w:rsidRDefault="007C422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2D" w:rsidRDefault="007C422D" w:rsidP="00554104">
      <w:r>
        <w:separator/>
      </w:r>
    </w:p>
  </w:footnote>
  <w:footnote w:type="continuationSeparator" w:id="0">
    <w:p w:rsidR="007C422D" w:rsidRDefault="007C422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0250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973FD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50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3DD1"/>
    <w:rsid w:val="004B5A3B"/>
    <w:rsid w:val="004B5C60"/>
    <w:rsid w:val="004C46DF"/>
    <w:rsid w:val="004C798D"/>
    <w:rsid w:val="004D00B2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3B1A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3AE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22D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3B86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64F1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B2D2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2062-14C1-4850-8020-89D58A1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4</cp:revision>
  <cp:lastPrinted>2018-01-31T02:39:00Z</cp:lastPrinted>
  <dcterms:created xsi:type="dcterms:W3CDTF">2018-05-17T02:58:00Z</dcterms:created>
  <dcterms:modified xsi:type="dcterms:W3CDTF">2018-05-17T03:30:00Z</dcterms:modified>
</cp:coreProperties>
</file>