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D33E89">
        <w:trPr>
          <w:divId w:val="1621064114"/>
          <w:jc w:val="center"/>
        </w:trPr>
        <w:tc>
          <w:tcPr>
            <w:tcW w:w="9699" w:type="dxa"/>
            <w:hideMark/>
          </w:tcPr>
          <w:p w:rsidR="00D33E89" w:rsidRDefault="00D33E89" w:rsidP="00D33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3950" cy="971550"/>
                  <wp:effectExtent l="0" t="0" r="0" b="0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E89">
        <w:trPr>
          <w:divId w:val="1621064114"/>
          <w:jc w:val="center"/>
        </w:trPr>
        <w:tc>
          <w:tcPr>
            <w:tcW w:w="9699" w:type="dxa"/>
            <w:hideMark/>
          </w:tcPr>
          <w:p w:rsidR="00D33E89" w:rsidRDefault="00D33E89" w:rsidP="00D33E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33E89">
        <w:trPr>
          <w:divId w:val="1621064114"/>
          <w:jc w:val="center"/>
        </w:trPr>
        <w:tc>
          <w:tcPr>
            <w:tcW w:w="9699" w:type="dxa"/>
            <w:hideMark/>
          </w:tcPr>
          <w:p w:rsidR="00D33E89" w:rsidRDefault="00D33E89" w:rsidP="00D33E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33E89">
        <w:trPr>
          <w:divId w:val="1621064114"/>
          <w:jc w:val="center"/>
        </w:trPr>
        <w:tc>
          <w:tcPr>
            <w:tcW w:w="9699" w:type="dxa"/>
            <w:hideMark/>
          </w:tcPr>
          <w:p w:rsidR="00D33E89" w:rsidRDefault="00D33E89" w:rsidP="00D33E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553CABF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ILQO72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33E89" w:rsidRDefault="00D33E89" w:rsidP="00D33E89">
      <w:pPr>
        <w:jc w:val="center"/>
        <w:rPr>
          <w:sz w:val="28"/>
          <w:szCs w:val="28"/>
        </w:rPr>
      </w:pPr>
    </w:p>
    <w:p w:rsidR="00AD5F2F" w:rsidRDefault="00AD5F2F" w:rsidP="00D33E89">
      <w:pPr>
        <w:jc w:val="center"/>
        <w:rPr>
          <w:sz w:val="28"/>
          <w:szCs w:val="28"/>
        </w:rPr>
      </w:pPr>
    </w:p>
    <w:p w:rsidR="00D33E89" w:rsidRDefault="00D33E89" w:rsidP="00D33E8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РЕШЕНИЕ</w:t>
      </w:r>
    </w:p>
    <w:p w:rsidR="00AD5F2F" w:rsidRPr="00AD5F2F" w:rsidRDefault="00AD5F2F" w:rsidP="00D33E8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D62BA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D33E89" w:rsidP="00D62BAA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27.02.2019 № </w:t>
            </w:r>
            <w:r w:rsidR="00D62BAA">
              <w:rPr>
                <w:sz w:val="24"/>
                <w:szCs w:val="24"/>
                <w:lang w:val="en-US"/>
              </w:rPr>
              <w:t>381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D62BA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D62BAA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  <w:lang w:val="en-US"/>
              </w:rPr>
              <w:t>18-</w:t>
            </w:r>
            <w:r>
              <w:rPr>
                <w:sz w:val="24"/>
                <w:szCs w:val="24"/>
              </w:rPr>
              <w:t xml:space="preserve">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D62BA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AD5F2F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421"/>
      </w:tblGrid>
      <w:tr w:rsidR="00AC3433" w:rsidTr="003B6A3E">
        <w:trPr>
          <w:trHeight w:val="1339"/>
        </w:trPr>
        <w:tc>
          <w:tcPr>
            <w:tcW w:w="5421" w:type="dxa"/>
            <w:hideMark/>
          </w:tcPr>
          <w:p w:rsidR="00AC3433" w:rsidRPr="003B6A3E" w:rsidRDefault="003B6A3E" w:rsidP="00360ED4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 xml:space="preserve">О внесении изменения в решение Городской Думы Петропавловск-Камчатского городского округа </w:t>
            </w:r>
            <w:r>
              <w:rPr>
                <w:bCs/>
                <w:sz w:val="28"/>
                <w:szCs w:val="28"/>
              </w:rPr>
              <w:br/>
            </w:r>
            <w:r w:rsidRPr="003B6A3E">
              <w:rPr>
                <w:bCs/>
                <w:sz w:val="28"/>
                <w:szCs w:val="28"/>
              </w:rPr>
              <w:t>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AD5F2F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 xml:space="preserve">Рассмотрев проект решения Городской Думы Петропавловск-Камчатского городского округа о внесении изменения в решение Городской Думы Петропавловск-Камчатского городского округа от 04.10.2017 № 5-р </w:t>
      </w:r>
      <w:r w:rsidRPr="003B6A3E">
        <w:rPr>
          <w:bCs/>
          <w:sz w:val="28"/>
          <w:szCs w:val="28"/>
        </w:rPr>
        <w:br/>
        <w:t xml:space="preserve">«Об утверждении состава постоянных комитетов и комиссий Городской Думы Петропавловск-Камчатского городского округа», внесенный председателем Городской Думы Петропавловск-Камчатского городского округа </w:t>
      </w:r>
      <w:r w:rsidR="00141D7F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Монаховой Г.В., в соответствии со стать</w:t>
      </w:r>
      <w:r w:rsidR="00141D7F">
        <w:rPr>
          <w:bCs/>
          <w:sz w:val="28"/>
          <w:szCs w:val="28"/>
        </w:rPr>
        <w:t>ями</w:t>
      </w:r>
      <w:r w:rsidRPr="003B6A3E">
        <w:rPr>
          <w:bCs/>
          <w:sz w:val="28"/>
          <w:szCs w:val="28"/>
        </w:rPr>
        <w:t xml:space="preserve"> 9</w:t>
      </w:r>
      <w:r w:rsidR="00141D7F">
        <w:rPr>
          <w:bCs/>
          <w:sz w:val="28"/>
          <w:szCs w:val="28"/>
        </w:rPr>
        <w:t>, 11</w:t>
      </w:r>
      <w:r w:rsidRPr="003B6A3E">
        <w:rPr>
          <w:bCs/>
          <w:sz w:val="28"/>
          <w:szCs w:val="28"/>
        </w:rPr>
        <w:t xml:space="preserve"> и 6</w:t>
      </w:r>
      <w:r w:rsidR="00141D7F">
        <w:rPr>
          <w:bCs/>
          <w:sz w:val="28"/>
          <w:szCs w:val="28"/>
        </w:rPr>
        <w:t xml:space="preserve">0 Решения Городской Думы Петропавловск-Камчатского городского округа от 13.07.2018 № 82-нд </w:t>
      </w:r>
      <w:r w:rsidR="00141D7F">
        <w:rPr>
          <w:bCs/>
          <w:sz w:val="28"/>
          <w:szCs w:val="28"/>
        </w:rPr>
        <w:br/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141D7F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 Городская Дума Петропавловск-Камчатского городского округа</w:t>
      </w:r>
    </w:p>
    <w:p w:rsidR="003B6A3E" w:rsidRPr="003B6A3E" w:rsidRDefault="003B6A3E" w:rsidP="003B6A3E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3B6A3E" w:rsidRPr="003B6A3E" w:rsidRDefault="003B6A3E" w:rsidP="003B6A3E">
      <w:pPr>
        <w:rPr>
          <w:sz w:val="28"/>
          <w:szCs w:val="28"/>
        </w:rPr>
      </w:pPr>
    </w:p>
    <w:p w:rsidR="003B6A3E" w:rsidRPr="003B6A3E" w:rsidRDefault="003B6A3E" w:rsidP="003B6A3E">
      <w:pPr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1. Внести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 изменение, изложив пункт 1 в следующей редакции:</w:t>
      </w:r>
    </w:p>
    <w:p w:rsidR="003B6A3E" w:rsidRPr="003B6A3E" w:rsidRDefault="003B6A3E" w:rsidP="003B6A3E">
      <w:pPr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«1. Утвердить состав постоянных комитетов и комиссий Городской Думы Петропавловск-Камчатского городского округа (далее – Городской Думы):</w:t>
      </w:r>
    </w:p>
    <w:p w:rsidR="003B6A3E" w:rsidRDefault="003B6A3E" w:rsidP="003B6A3E">
      <w:pPr>
        <w:ind w:firstLine="709"/>
        <w:rPr>
          <w:sz w:val="28"/>
          <w:szCs w:val="28"/>
        </w:rPr>
      </w:pPr>
      <w:r w:rsidRPr="003B6A3E">
        <w:rPr>
          <w:sz w:val="28"/>
          <w:szCs w:val="28"/>
        </w:rPr>
        <w:t>1) Комитет Городской Думы по бюджету, финансам и экономике: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6554"/>
      </w:tblGrid>
      <w:tr w:rsidR="003B6A3E" w:rsidRPr="003B6A3E" w:rsidTr="00141D7F"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bookmarkStart w:id="0" w:name="_GoBack"/>
            <w:bookmarkEnd w:id="0"/>
            <w:r w:rsidRPr="003B6A3E">
              <w:rPr>
                <w:sz w:val="28"/>
                <w:szCs w:val="28"/>
              </w:rPr>
              <w:t>председатель Комитета:</w:t>
            </w:r>
          </w:p>
        </w:tc>
      </w:tr>
      <w:tr w:rsidR="003B6A3E" w:rsidRPr="003B6A3E" w:rsidTr="00141D7F"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lastRenderedPageBreak/>
              <w:t>Монахова Г.В.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left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3B6A3E" w:rsidRPr="003B6A3E" w:rsidTr="00141D7F"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5;</w:t>
            </w:r>
          </w:p>
        </w:tc>
      </w:tr>
      <w:tr w:rsidR="003B6A3E" w:rsidRPr="003B6A3E" w:rsidTr="00141D7F"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Мелехина Т.В.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FE751C">
            <w:pPr>
              <w:ind w:left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члены Комитета:</w:t>
            </w:r>
          </w:p>
        </w:tc>
      </w:tr>
      <w:tr w:rsidR="003B6A3E" w:rsidRPr="003B6A3E" w:rsidTr="00141D7F">
        <w:trPr>
          <w:trHeight w:val="467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Березенко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rPr>
          <w:trHeight w:val="533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3;</w:t>
            </w:r>
          </w:p>
        </w:tc>
      </w:tr>
      <w:tr w:rsidR="003B6A3E" w:rsidRPr="003B6A3E" w:rsidTr="00141D7F">
        <w:trPr>
          <w:trHeight w:val="301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7;</w:t>
            </w:r>
          </w:p>
        </w:tc>
      </w:tr>
      <w:tr w:rsidR="003B6A3E" w:rsidRPr="003B6A3E" w:rsidTr="00141D7F">
        <w:trPr>
          <w:trHeight w:val="301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3B6A3E" w:rsidRPr="003B6A3E" w:rsidTr="00141D7F">
        <w:trPr>
          <w:trHeight w:val="301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2;</w:t>
            </w:r>
          </w:p>
        </w:tc>
      </w:tr>
    </w:tbl>
    <w:p w:rsidR="003B6A3E" w:rsidRPr="003B6A3E" w:rsidRDefault="003B6A3E" w:rsidP="003B6A3E">
      <w:pPr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2) Комитет Городской Думы по местному самоуправлению и социальной политике: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6554"/>
      </w:tblGrid>
      <w:tr w:rsidR="003B6A3E" w:rsidRPr="003B6A3E" w:rsidTr="00141D7F">
        <w:trPr>
          <w:trHeight w:val="266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председатель Комитета:</w:t>
            </w:r>
          </w:p>
        </w:tc>
      </w:tr>
      <w:tr w:rsidR="003B6A3E" w:rsidRPr="003B6A3E" w:rsidTr="00141D7F">
        <w:trPr>
          <w:trHeight w:val="525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5;</w:t>
            </w:r>
          </w:p>
        </w:tc>
      </w:tr>
      <w:tr w:rsidR="003B6A3E" w:rsidRPr="003B6A3E" w:rsidTr="00141D7F">
        <w:trPr>
          <w:trHeight w:val="317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left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3B6A3E" w:rsidRPr="003B6A3E" w:rsidTr="00141D7F">
        <w:trPr>
          <w:trHeight w:val="525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Березенко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rPr>
          <w:trHeight w:val="525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Гусейнов Р.В. оглы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rPr>
          <w:trHeight w:val="525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Кадачигова Д.С.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rPr>
          <w:trHeight w:val="525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Рыкова И.В.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rPr>
          <w:trHeight w:val="64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члены Комитета:</w:t>
            </w:r>
          </w:p>
        </w:tc>
      </w:tr>
      <w:tr w:rsidR="00BD783B" w:rsidRPr="003B6A3E" w:rsidTr="00141D7F">
        <w:trPr>
          <w:trHeight w:val="64"/>
        </w:trPr>
        <w:tc>
          <w:tcPr>
            <w:tcW w:w="2802" w:type="dxa"/>
          </w:tcPr>
          <w:p w:rsidR="00BD783B" w:rsidRDefault="00BD783B" w:rsidP="00BD783B">
            <w:pPr>
              <w:rPr>
                <w:sz w:val="28"/>
                <w:szCs w:val="28"/>
                <w:highlight w:val="yellow"/>
              </w:rPr>
            </w:pPr>
            <w:r w:rsidRPr="00F1212F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BD783B" w:rsidRDefault="00BD783B" w:rsidP="00BD783B">
            <w:pPr>
              <w:ind w:left="-108"/>
              <w:rPr>
                <w:sz w:val="28"/>
                <w:szCs w:val="28"/>
                <w:highlight w:val="yellow"/>
              </w:rPr>
            </w:pPr>
            <w:r w:rsidRPr="00B00C2F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Default="00F1212F" w:rsidP="00BD783B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BD783B" w:rsidRPr="00B00C2F">
              <w:rPr>
                <w:sz w:val="28"/>
                <w:szCs w:val="28"/>
              </w:rPr>
              <w:t>;</w:t>
            </w:r>
          </w:p>
        </w:tc>
      </w:tr>
      <w:tr w:rsidR="00BD783B" w:rsidRPr="003B6A3E" w:rsidTr="00141D7F">
        <w:trPr>
          <w:trHeight w:val="64"/>
        </w:trPr>
        <w:tc>
          <w:tcPr>
            <w:tcW w:w="2802" w:type="dxa"/>
          </w:tcPr>
          <w:p w:rsidR="00BD783B" w:rsidRPr="003B6A3E" w:rsidRDefault="00BD783B" w:rsidP="00BD78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BD783B" w:rsidRPr="003B6A3E" w:rsidRDefault="00BD783B" w:rsidP="00BD78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Pr="003B6A3E" w:rsidRDefault="00BD783B" w:rsidP="00BD78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6;</w:t>
            </w:r>
          </w:p>
        </w:tc>
      </w:tr>
      <w:tr w:rsidR="00BD783B" w:rsidRPr="003B6A3E" w:rsidTr="00141D7F">
        <w:trPr>
          <w:trHeight w:val="64"/>
        </w:trPr>
        <w:tc>
          <w:tcPr>
            <w:tcW w:w="2802" w:type="dxa"/>
          </w:tcPr>
          <w:p w:rsidR="00BD783B" w:rsidRPr="003B6A3E" w:rsidRDefault="00BD783B" w:rsidP="00BD78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Монахова Г.В.</w:t>
            </w:r>
          </w:p>
        </w:tc>
        <w:tc>
          <w:tcPr>
            <w:tcW w:w="283" w:type="dxa"/>
          </w:tcPr>
          <w:p w:rsidR="00BD783B" w:rsidRPr="003B6A3E" w:rsidRDefault="00BD783B" w:rsidP="00BD78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Pr="003B6A3E" w:rsidRDefault="00BD783B" w:rsidP="00BD78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D783B" w:rsidRPr="003B6A3E" w:rsidTr="00141D7F">
        <w:trPr>
          <w:trHeight w:val="64"/>
        </w:trPr>
        <w:tc>
          <w:tcPr>
            <w:tcW w:w="2802" w:type="dxa"/>
          </w:tcPr>
          <w:p w:rsidR="00BD783B" w:rsidRPr="003B6A3E" w:rsidRDefault="00BD783B" w:rsidP="00BD78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BD783B" w:rsidRPr="003B6A3E" w:rsidRDefault="00BD783B" w:rsidP="00BD78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Pr="003B6A3E" w:rsidRDefault="00BD783B" w:rsidP="00BD78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BD783B" w:rsidRPr="003B6A3E" w:rsidTr="00141D7F">
        <w:trPr>
          <w:trHeight w:val="244"/>
        </w:trPr>
        <w:tc>
          <w:tcPr>
            <w:tcW w:w="2802" w:type="dxa"/>
          </w:tcPr>
          <w:p w:rsidR="00BD783B" w:rsidRPr="003B6A3E" w:rsidRDefault="00BD783B" w:rsidP="00BD78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lastRenderedPageBreak/>
              <w:t>Рясная В.И.</w:t>
            </w:r>
          </w:p>
        </w:tc>
        <w:tc>
          <w:tcPr>
            <w:tcW w:w="283" w:type="dxa"/>
          </w:tcPr>
          <w:p w:rsidR="00BD783B" w:rsidRPr="003B6A3E" w:rsidRDefault="00BD783B" w:rsidP="00BD78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Pr="003B6A3E" w:rsidRDefault="00BD783B" w:rsidP="00BD78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1;</w:t>
            </w:r>
          </w:p>
        </w:tc>
      </w:tr>
      <w:tr w:rsidR="00BD783B" w:rsidRPr="003B6A3E" w:rsidTr="00141D7F">
        <w:trPr>
          <w:trHeight w:val="244"/>
        </w:trPr>
        <w:tc>
          <w:tcPr>
            <w:tcW w:w="2802" w:type="dxa"/>
          </w:tcPr>
          <w:p w:rsidR="00BD783B" w:rsidRPr="003B6A3E" w:rsidRDefault="00BD783B" w:rsidP="00BD78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Смирнов С.И.</w:t>
            </w:r>
          </w:p>
        </w:tc>
        <w:tc>
          <w:tcPr>
            <w:tcW w:w="283" w:type="dxa"/>
          </w:tcPr>
          <w:p w:rsidR="00BD783B" w:rsidRPr="003B6A3E" w:rsidRDefault="00BD783B" w:rsidP="00BD78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Pr="003B6A3E" w:rsidRDefault="00BD783B" w:rsidP="00BD78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D783B" w:rsidRPr="003B6A3E" w:rsidTr="00141D7F">
        <w:trPr>
          <w:trHeight w:val="244"/>
        </w:trPr>
        <w:tc>
          <w:tcPr>
            <w:tcW w:w="2802" w:type="dxa"/>
          </w:tcPr>
          <w:p w:rsidR="00BD783B" w:rsidRPr="003B6A3E" w:rsidRDefault="00BD783B" w:rsidP="00BD78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BD783B" w:rsidRPr="003B6A3E" w:rsidRDefault="00BD783B" w:rsidP="00BD78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Pr="003B6A3E" w:rsidRDefault="00BD783B" w:rsidP="00BD78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2;</w:t>
            </w:r>
          </w:p>
        </w:tc>
      </w:tr>
    </w:tbl>
    <w:p w:rsidR="003B6A3E" w:rsidRPr="003B6A3E" w:rsidRDefault="003B6A3E" w:rsidP="003B6A3E">
      <w:pPr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 xml:space="preserve">3) Комитет Городской Думы </w:t>
      </w:r>
      <w:proofErr w:type="gramStart"/>
      <w:r w:rsidRPr="003B6A3E">
        <w:rPr>
          <w:sz w:val="28"/>
          <w:szCs w:val="28"/>
        </w:rPr>
        <w:t>по городскому</w:t>
      </w:r>
      <w:proofErr w:type="gramEnd"/>
      <w:r w:rsidRPr="003B6A3E">
        <w:rPr>
          <w:sz w:val="28"/>
          <w:szCs w:val="28"/>
        </w:rPr>
        <w:t xml:space="preserve"> и жилищно-коммунальному хозяйству: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6554"/>
      </w:tblGrid>
      <w:tr w:rsidR="003B6A3E" w:rsidRPr="003B6A3E" w:rsidTr="00141D7F">
        <w:trPr>
          <w:trHeight w:val="302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председатель Комитета:</w:t>
            </w:r>
          </w:p>
        </w:tc>
      </w:tr>
      <w:tr w:rsidR="003B6A3E" w:rsidRPr="003B6A3E" w:rsidTr="00141D7F">
        <w:trPr>
          <w:trHeight w:val="585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3B6A3E" w:rsidRPr="003B6A3E" w:rsidTr="00141D7F">
        <w:trPr>
          <w:trHeight w:val="225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left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3B6A3E" w:rsidRPr="003B6A3E" w:rsidTr="00141D7F">
        <w:trPr>
          <w:trHeight w:val="517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 xml:space="preserve"> № 3;</w:t>
            </w:r>
          </w:p>
        </w:tc>
      </w:tr>
      <w:tr w:rsidR="003B6A3E" w:rsidRPr="003B6A3E" w:rsidTr="00141D7F">
        <w:trPr>
          <w:trHeight w:val="517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5;</w:t>
            </w:r>
          </w:p>
        </w:tc>
      </w:tr>
      <w:tr w:rsidR="003B6A3E" w:rsidRPr="003B6A3E" w:rsidTr="00141D7F">
        <w:trPr>
          <w:trHeight w:val="461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Сайдачаков П.В.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2;</w:t>
            </w:r>
          </w:p>
        </w:tc>
      </w:tr>
      <w:tr w:rsidR="003B6A3E" w:rsidRPr="003B6A3E" w:rsidTr="00141D7F">
        <w:trPr>
          <w:trHeight w:val="64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члены Комитета:</w:t>
            </w:r>
          </w:p>
        </w:tc>
      </w:tr>
      <w:tr w:rsidR="003B6A3E" w:rsidRPr="003B6A3E" w:rsidTr="00141D7F">
        <w:trPr>
          <w:trHeight w:val="483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6;</w:t>
            </w:r>
          </w:p>
        </w:tc>
      </w:tr>
      <w:tr w:rsidR="003B6A3E" w:rsidRPr="003B6A3E" w:rsidTr="00141D7F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Зикратов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1;</w:t>
            </w:r>
          </w:p>
        </w:tc>
      </w:tr>
      <w:tr w:rsidR="003B6A3E" w:rsidRPr="003B6A3E" w:rsidTr="00141D7F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6;</w:t>
            </w:r>
          </w:p>
        </w:tc>
      </w:tr>
      <w:tr w:rsidR="003B6A3E" w:rsidRPr="003B6A3E" w:rsidTr="00141D7F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3;</w:t>
            </w:r>
          </w:p>
        </w:tc>
      </w:tr>
      <w:tr w:rsidR="003B6A3E" w:rsidRPr="003B6A3E" w:rsidTr="00141D7F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FE751C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left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3B6A3E" w:rsidRPr="003B6A3E" w:rsidTr="00141D7F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5;</w:t>
            </w:r>
          </w:p>
        </w:tc>
      </w:tr>
      <w:tr w:rsidR="003B6A3E" w:rsidRPr="003B6A3E" w:rsidTr="00141D7F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Шунькин Д.В.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</w:tbl>
    <w:p w:rsidR="003B6A3E" w:rsidRPr="003B6A3E" w:rsidRDefault="003B6A3E" w:rsidP="003B6A3E">
      <w:pPr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4) Комитет Городской Думы по собственности, земельным отношениям, предпринимательству и инвестициям: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300"/>
        <w:gridCol w:w="6673"/>
      </w:tblGrid>
      <w:tr w:rsidR="003B6A3E" w:rsidRPr="003B6A3E" w:rsidTr="00141D7F">
        <w:tc>
          <w:tcPr>
            <w:tcW w:w="9638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lastRenderedPageBreak/>
              <w:t>председатель Комитета:</w:t>
            </w:r>
          </w:p>
        </w:tc>
      </w:tr>
      <w:tr w:rsidR="003B6A3E" w:rsidRPr="003B6A3E" w:rsidTr="00141D7F">
        <w:trPr>
          <w:trHeight w:val="533"/>
        </w:trPr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Кнерик В.А.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ind w:left="1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8;</w:t>
            </w:r>
          </w:p>
        </w:tc>
      </w:tr>
      <w:tr w:rsidR="003B6A3E" w:rsidRPr="003B6A3E" w:rsidTr="00141D7F">
        <w:trPr>
          <w:trHeight w:val="291"/>
        </w:trPr>
        <w:tc>
          <w:tcPr>
            <w:tcW w:w="9638" w:type="dxa"/>
            <w:gridSpan w:val="3"/>
          </w:tcPr>
          <w:p w:rsidR="003B6A3E" w:rsidRPr="003B6A3E" w:rsidRDefault="003B6A3E" w:rsidP="0074533B">
            <w:pPr>
              <w:ind w:left="14" w:firstLine="695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3B6A3E" w:rsidRPr="003B6A3E" w:rsidTr="00141D7F">
        <w:trPr>
          <w:trHeight w:val="533"/>
        </w:trPr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Сайдачаков П.В.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2;</w:t>
            </w:r>
          </w:p>
        </w:tc>
      </w:tr>
      <w:tr w:rsidR="003B6A3E" w:rsidRPr="003B6A3E" w:rsidTr="00141D7F">
        <w:trPr>
          <w:trHeight w:val="572"/>
        </w:trPr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Шунькин Д.В.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c>
          <w:tcPr>
            <w:tcW w:w="9638" w:type="dxa"/>
            <w:gridSpan w:val="3"/>
          </w:tcPr>
          <w:p w:rsidR="003B6A3E" w:rsidRPr="003B6A3E" w:rsidRDefault="003B6A3E" w:rsidP="0074533B">
            <w:pPr>
              <w:ind w:firstLine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члены Комитета:</w:t>
            </w:r>
          </w:p>
        </w:tc>
      </w:tr>
      <w:tr w:rsidR="003B6A3E" w:rsidRPr="003B6A3E" w:rsidTr="00141D7F">
        <w:tc>
          <w:tcPr>
            <w:tcW w:w="2665" w:type="dxa"/>
          </w:tcPr>
          <w:p w:rsidR="003B6A3E" w:rsidRPr="00141D7F" w:rsidRDefault="00141D7F" w:rsidP="0074533B">
            <w:pPr>
              <w:rPr>
                <w:sz w:val="28"/>
                <w:szCs w:val="28"/>
                <w:highlight w:val="yellow"/>
              </w:rPr>
            </w:pPr>
            <w:r w:rsidRPr="00F1212F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300" w:type="dxa"/>
          </w:tcPr>
          <w:p w:rsidR="003B6A3E" w:rsidRPr="00141D7F" w:rsidRDefault="00141D7F" w:rsidP="0074533B">
            <w:pPr>
              <w:ind w:left="-108"/>
              <w:rPr>
                <w:sz w:val="28"/>
                <w:szCs w:val="28"/>
                <w:highlight w:val="yellow"/>
              </w:rPr>
            </w:pPr>
            <w:r w:rsidRPr="00B00C2F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141D7F" w:rsidRDefault="00F1212F" w:rsidP="0074533B">
            <w:pPr>
              <w:jc w:val="both"/>
              <w:rPr>
                <w:sz w:val="28"/>
                <w:szCs w:val="28"/>
                <w:highlight w:val="yellow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B00C2F">
              <w:rPr>
                <w:sz w:val="28"/>
                <w:szCs w:val="28"/>
              </w:rPr>
              <w:t>;</w:t>
            </w:r>
          </w:p>
        </w:tc>
      </w:tr>
      <w:tr w:rsidR="00141D7F" w:rsidRPr="003B6A3E" w:rsidTr="00141D7F">
        <w:tc>
          <w:tcPr>
            <w:tcW w:w="2665" w:type="dxa"/>
          </w:tcPr>
          <w:p w:rsidR="00141D7F" w:rsidRPr="003B6A3E" w:rsidRDefault="00141D7F" w:rsidP="00141D7F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Ванюшкин С.А.</w:t>
            </w:r>
          </w:p>
        </w:tc>
        <w:tc>
          <w:tcPr>
            <w:tcW w:w="300" w:type="dxa"/>
          </w:tcPr>
          <w:p w:rsidR="00141D7F" w:rsidRPr="003B6A3E" w:rsidRDefault="00141D7F" w:rsidP="00141D7F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141D7F" w:rsidRPr="003B6A3E" w:rsidRDefault="00141D7F" w:rsidP="00141D7F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Воронов Д.М.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6;</w:t>
            </w:r>
          </w:p>
        </w:tc>
      </w:tr>
      <w:tr w:rsidR="003B6A3E" w:rsidRPr="003B6A3E" w:rsidTr="00141D7F"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Гусейнов Р.В. оглы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Колядка В.В.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hanging="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c>
          <w:tcPr>
            <w:tcW w:w="2665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c>
          <w:tcPr>
            <w:tcW w:w="2665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Кронов А.А.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3;</w:t>
            </w:r>
          </w:p>
        </w:tc>
      </w:tr>
      <w:tr w:rsidR="003B6A3E" w:rsidRPr="003B6A3E" w:rsidTr="00141D7F"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Лиманов С.А.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Лосев К.Е.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Наумов А.Б.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141D7F">
        <w:trPr>
          <w:trHeight w:val="587"/>
        </w:trPr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Оськин С.В.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7;</w:t>
            </w:r>
          </w:p>
        </w:tc>
      </w:tr>
      <w:tr w:rsidR="003B6A3E" w:rsidRPr="003B6A3E" w:rsidTr="00141D7F"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Панов А.Г.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ind w:left="1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3B6A3E" w:rsidRPr="003B6A3E" w:rsidTr="00141D7F"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Прудкий Д.А.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3B6A3E" w:rsidRPr="003B6A3E" w:rsidTr="00141D7F"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Сароян С.А.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7;</w:t>
            </w:r>
          </w:p>
        </w:tc>
      </w:tr>
      <w:tr w:rsidR="003B6A3E" w:rsidRPr="003B6A3E" w:rsidTr="00141D7F">
        <w:tc>
          <w:tcPr>
            <w:tcW w:w="2665" w:type="dxa"/>
          </w:tcPr>
          <w:p w:rsidR="003B6A3E" w:rsidRPr="003B6A3E" w:rsidRDefault="003B6A3E" w:rsidP="0074533B">
            <w:pPr>
              <w:tabs>
                <w:tab w:val="right" w:pos="2579"/>
              </w:tabs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Терехов А.М.</w:t>
            </w:r>
            <w:r w:rsidRPr="003B6A3E">
              <w:rPr>
                <w:sz w:val="28"/>
                <w:szCs w:val="28"/>
              </w:rPr>
              <w:tab/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ind w:left="1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8;</w:t>
            </w:r>
          </w:p>
        </w:tc>
      </w:tr>
      <w:tr w:rsidR="003B6A3E" w:rsidRPr="003B6A3E" w:rsidTr="00141D7F">
        <w:trPr>
          <w:trHeight w:val="561"/>
        </w:trPr>
        <w:tc>
          <w:tcPr>
            <w:tcW w:w="2665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Цыганков Ю.А.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5;</w:t>
            </w:r>
          </w:p>
        </w:tc>
      </w:tr>
    </w:tbl>
    <w:p w:rsidR="00C74E3A" w:rsidRDefault="00C74E3A" w:rsidP="003B6A3E">
      <w:pPr>
        <w:ind w:firstLine="709"/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5) Комиссия Городской Думы по взаимодействию с Контрольно-счетной палатой Петропавловск-Камчатского городского округа: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6554"/>
      </w:tblGrid>
      <w:tr w:rsidR="003B6A3E" w:rsidRPr="003B6A3E" w:rsidTr="003B6A3E">
        <w:trPr>
          <w:trHeight w:val="190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председатель Комиссии:</w:t>
            </w:r>
          </w:p>
        </w:tc>
      </w:tr>
      <w:tr w:rsidR="003B6A3E" w:rsidRPr="003B6A3E" w:rsidTr="003B6A3E">
        <w:trPr>
          <w:trHeight w:val="577"/>
        </w:trPr>
        <w:tc>
          <w:tcPr>
            <w:tcW w:w="2802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lastRenderedPageBreak/>
              <w:t>Кронов А.А.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3;</w:t>
            </w:r>
          </w:p>
        </w:tc>
      </w:tr>
      <w:tr w:rsidR="003B6A3E" w:rsidRPr="003B6A3E" w:rsidTr="003B6A3E">
        <w:trPr>
          <w:trHeight w:val="311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3B6A3E" w:rsidRPr="003B6A3E" w:rsidTr="003B6A3E">
        <w:trPr>
          <w:trHeight w:val="367"/>
        </w:trPr>
        <w:tc>
          <w:tcPr>
            <w:tcW w:w="2802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3;</w:t>
            </w:r>
          </w:p>
        </w:tc>
      </w:tr>
      <w:tr w:rsidR="003B6A3E" w:rsidRPr="003B6A3E" w:rsidTr="003B6A3E">
        <w:trPr>
          <w:trHeight w:val="64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члены Комиссии: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Березенко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363BA" w:rsidRPr="003B6A3E" w:rsidTr="003B6A3E">
        <w:trPr>
          <w:trHeight w:val="64"/>
        </w:trPr>
        <w:tc>
          <w:tcPr>
            <w:tcW w:w="2802" w:type="dxa"/>
          </w:tcPr>
          <w:p w:rsidR="005363BA" w:rsidRDefault="005363BA" w:rsidP="0053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5363BA" w:rsidRDefault="005363BA" w:rsidP="005363B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5363BA" w:rsidRDefault="005363BA" w:rsidP="005363B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округу.</w:t>
            </w:r>
          </w:p>
        </w:tc>
      </w:tr>
      <w:tr w:rsidR="003B6A3E" w:rsidRPr="003B6A3E" w:rsidTr="003B6A3E">
        <w:trPr>
          <w:trHeight w:val="510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5;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363BA" w:rsidRPr="003B6A3E" w:rsidTr="003B6A3E">
        <w:trPr>
          <w:trHeight w:val="64"/>
        </w:trPr>
        <w:tc>
          <w:tcPr>
            <w:tcW w:w="2802" w:type="dxa"/>
          </w:tcPr>
          <w:p w:rsidR="005363BA" w:rsidRDefault="005363BA" w:rsidP="0053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5363BA" w:rsidRDefault="005363BA" w:rsidP="005363B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5363BA" w:rsidRDefault="005363BA" w:rsidP="005363B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Мелехина Т.В.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FE751C">
            <w:pPr>
              <w:ind w:left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 xml:space="preserve"> № 7;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ind w:left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3B6A3E" w:rsidRPr="003B6A3E" w:rsidTr="003B6A3E">
        <w:trPr>
          <w:trHeight w:val="607"/>
        </w:trPr>
        <w:tc>
          <w:tcPr>
            <w:tcW w:w="2802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237F56" w:rsidRPr="003B6A3E" w:rsidTr="003B6A3E">
        <w:trPr>
          <w:trHeight w:val="607"/>
        </w:trPr>
        <w:tc>
          <w:tcPr>
            <w:tcW w:w="2802" w:type="dxa"/>
          </w:tcPr>
          <w:p w:rsidR="00237F56" w:rsidRPr="00D62BAA" w:rsidRDefault="00237F56" w:rsidP="0074533B">
            <w:pPr>
              <w:rPr>
                <w:sz w:val="28"/>
                <w:szCs w:val="28"/>
              </w:rPr>
            </w:pPr>
            <w:proofErr w:type="spellStart"/>
            <w:r w:rsidRPr="00D62BAA">
              <w:rPr>
                <w:sz w:val="28"/>
                <w:szCs w:val="28"/>
              </w:rPr>
              <w:t>Рекунова</w:t>
            </w:r>
            <w:proofErr w:type="spellEnd"/>
            <w:r w:rsidRPr="00D62BAA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3" w:type="dxa"/>
          </w:tcPr>
          <w:p w:rsidR="00237F56" w:rsidRPr="00D62BAA" w:rsidRDefault="00237F56" w:rsidP="0074533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237F56" w:rsidRPr="00D62BAA" w:rsidRDefault="00237F56" w:rsidP="0074533B">
            <w:pPr>
              <w:jc w:val="both"/>
              <w:rPr>
                <w:sz w:val="28"/>
                <w:szCs w:val="28"/>
              </w:rPr>
            </w:pPr>
            <w:r w:rsidRPr="00D62BAA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</w:t>
            </w:r>
            <w:r w:rsidR="00D62BAA">
              <w:rPr>
                <w:sz w:val="28"/>
                <w:szCs w:val="28"/>
              </w:rPr>
              <w:t>;</w:t>
            </w:r>
          </w:p>
        </w:tc>
      </w:tr>
    </w:tbl>
    <w:p w:rsidR="003B6A3E" w:rsidRPr="003B6A3E" w:rsidRDefault="003B6A3E" w:rsidP="003B6A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6) Комиссия Городской Думы по Регламенту и депутатской этике: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662"/>
      </w:tblGrid>
      <w:tr w:rsidR="003B6A3E" w:rsidRPr="003B6A3E" w:rsidTr="00A54D14">
        <w:trPr>
          <w:trHeight w:val="64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председатель Комиссии:</w:t>
            </w:r>
          </w:p>
        </w:tc>
      </w:tr>
      <w:tr w:rsidR="003B6A3E" w:rsidRPr="003B6A3E" w:rsidTr="00A54D14">
        <w:trPr>
          <w:trHeight w:val="587"/>
        </w:trPr>
        <w:tc>
          <w:tcPr>
            <w:tcW w:w="2694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A54D14">
        <w:trPr>
          <w:trHeight w:val="327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left="709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заместители председателя Комиссии:</w:t>
            </w:r>
          </w:p>
        </w:tc>
      </w:tr>
      <w:tr w:rsidR="003B6A3E" w:rsidRPr="003B6A3E" w:rsidTr="00A54D14">
        <w:trPr>
          <w:trHeight w:val="587"/>
        </w:trPr>
        <w:tc>
          <w:tcPr>
            <w:tcW w:w="2694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Зикратов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B6A3E" w:rsidRPr="003B6A3E" w:rsidRDefault="003B6A3E" w:rsidP="0074533B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1;</w:t>
            </w:r>
          </w:p>
        </w:tc>
      </w:tr>
      <w:tr w:rsidR="003B6A3E" w:rsidRPr="003B6A3E" w:rsidTr="00A54D14">
        <w:trPr>
          <w:trHeight w:val="497"/>
        </w:trPr>
        <w:tc>
          <w:tcPr>
            <w:tcW w:w="2694" w:type="dxa"/>
          </w:tcPr>
          <w:p w:rsidR="003B6A3E" w:rsidRPr="003B6A3E" w:rsidRDefault="003B6A3E" w:rsidP="0074533B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B6A3E" w:rsidRPr="003B6A3E" w:rsidRDefault="003B6A3E" w:rsidP="0074533B">
            <w:pPr>
              <w:ind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A54D14">
        <w:trPr>
          <w:trHeight w:val="64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члены Комиссии:</w:t>
            </w:r>
          </w:p>
        </w:tc>
      </w:tr>
      <w:tr w:rsidR="00A54D14" w:rsidRPr="003B6A3E" w:rsidTr="00A54D14">
        <w:trPr>
          <w:trHeight w:val="511"/>
        </w:trPr>
        <w:tc>
          <w:tcPr>
            <w:tcW w:w="2694" w:type="dxa"/>
          </w:tcPr>
          <w:p w:rsidR="00A54D14" w:rsidRPr="00141D7F" w:rsidRDefault="00A54D14" w:rsidP="00A54D14">
            <w:pPr>
              <w:rPr>
                <w:sz w:val="28"/>
                <w:szCs w:val="28"/>
                <w:highlight w:val="yellow"/>
              </w:rPr>
            </w:pPr>
            <w:r w:rsidRPr="00F1212F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A54D14" w:rsidRPr="00141D7F" w:rsidRDefault="00A54D14" w:rsidP="00A54D14">
            <w:pPr>
              <w:ind w:left="-108"/>
              <w:rPr>
                <w:sz w:val="28"/>
                <w:szCs w:val="28"/>
                <w:highlight w:val="yellow"/>
              </w:rPr>
            </w:pPr>
            <w:r w:rsidRPr="00B00C2F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54D14" w:rsidRPr="00141D7F" w:rsidRDefault="00F1212F" w:rsidP="00A54D14">
            <w:pPr>
              <w:jc w:val="both"/>
              <w:rPr>
                <w:sz w:val="28"/>
                <w:szCs w:val="28"/>
                <w:highlight w:val="yellow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A54D14" w:rsidRPr="00B00C2F">
              <w:rPr>
                <w:sz w:val="28"/>
                <w:szCs w:val="28"/>
              </w:rPr>
              <w:t>;</w:t>
            </w:r>
          </w:p>
        </w:tc>
      </w:tr>
      <w:tr w:rsidR="00A54D14" w:rsidRPr="003B6A3E" w:rsidTr="00A54D14">
        <w:trPr>
          <w:trHeight w:val="511"/>
        </w:trPr>
        <w:tc>
          <w:tcPr>
            <w:tcW w:w="2694" w:type="dxa"/>
          </w:tcPr>
          <w:p w:rsidR="00A54D14" w:rsidRPr="003B6A3E" w:rsidRDefault="00A54D14" w:rsidP="00A54D14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A54D14" w:rsidRPr="003B6A3E" w:rsidRDefault="00A54D14" w:rsidP="00A54D14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54D14" w:rsidRPr="003B6A3E" w:rsidRDefault="00A54D14" w:rsidP="00A54D14">
            <w:pPr>
              <w:ind w:left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3;</w:t>
            </w:r>
          </w:p>
        </w:tc>
      </w:tr>
      <w:tr w:rsidR="00A54D14" w:rsidRPr="003B6A3E" w:rsidTr="00A54D14">
        <w:trPr>
          <w:trHeight w:val="64"/>
        </w:trPr>
        <w:tc>
          <w:tcPr>
            <w:tcW w:w="2694" w:type="dxa"/>
          </w:tcPr>
          <w:p w:rsidR="00A54D14" w:rsidRPr="003B6A3E" w:rsidRDefault="00A54D14" w:rsidP="00A54D14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A54D14" w:rsidRPr="003B6A3E" w:rsidRDefault="00A54D14" w:rsidP="00A54D14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54D14" w:rsidRPr="003B6A3E" w:rsidRDefault="00A54D14" w:rsidP="00A54D14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6;</w:t>
            </w:r>
          </w:p>
        </w:tc>
      </w:tr>
      <w:tr w:rsidR="00A54D14" w:rsidRPr="003B6A3E" w:rsidTr="00A54D14">
        <w:trPr>
          <w:trHeight w:val="64"/>
        </w:trPr>
        <w:tc>
          <w:tcPr>
            <w:tcW w:w="2694" w:type="dxa"/>
          </w:tcPr>
          <w:p w:rsidR="00A54D14" w:rsidRPr="003B6A3E" w:rsidRDefault="00A54D14" w:rsidP="00A54D14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Кадачигова Д.С.</w:t>
            </w:r>
          </w:p>
        </w:tc>
        <w:tc>
          <w:tcPr>
            <w:tcW w:w="283" w:type="dxa"/>
          </w:tcPr>
          <w:p w:rsidR="00A54D14" w:rsidRPr="003B6A3E" w:rsidRDefault="00A54D14" w:rsidP="00A54D14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54D14" w:rsidRPr="003B6A3E" w:rsidRDefault="00A54D14" w:rsidP="00A54D14">
            <w:pPr>
              <w:ind w:left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54D14" w:rsidRPr="003B6A3E" w:rsidTr="00A54D14">
        <w:trPr>
          <w:trHeight w:val="64"/>
        </w:trPr>
        <w:tc>
          <w:tcPr>
            <w:tcW w:w="2694" w:type="dxa"/>
          </w:tcPr>
          <w:p w:rsidR="00A54D14" w:rsidRPr="003B6A3E" w:rsidRDefault="00A54D14" w:rsidP="00A54D14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lastRenderedPageBreak/>
              <w:t>Лиманов С.А.</w:t>
            </w:r>
          </w:p>
        </w:tc>
        <w:tc>
          <w:tcPr>
            <w:tcW w:w="283" w:type="dxa"/>
          </w:tcPr>
          <w:p w:rsidR="00A54D14" w:rsidRPr="003B6A3E" w:rsidRDefault="00A54D14" w:rsidP="00A54D14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54D14" w:rsidRPr="003B6A3E" w:rsidRDefault="00A54D14" w:rsidP="00A54D14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54D14" w:rsidRPr="003B6A3E" w:rsidTr="00A54D14">
        <w:trPr>
          <w:trHeight w:val="64"/>
        </w:trPr>
        <w:tc>
          <w:tcPr>
            <w:tcW w:w="2694" w:type="dxa"/>
          </w:tcPr>
          <w:p w:rsidR="00A54D14" w:rsidRPr="003B6A3E" w:rsidRDefault="00A54D14" w:rsidP="00A54D14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Монахова Г.В.</w:t>
            </w:r>
          </w:p>
        </w:tc>
        <w:tc>
          <w:tcPr>
            <w:tcW w:w="283" w:type="dxa"/>
          </w:tcPr>
          <w:p w:rsidR="00A54D14" w:rsidRPr="003B6A3E" w:rsidRDefault="00A54D14" w:rsidP="00A54D14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54D14" w:rsidRPr="003B6A3E" w:rsidRDefault="00A54D14" w:rsidP="00A54D14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54D14" w:rsidRPr="003B6A3E" w:rsidTr="00A54D14">
        <w:trPr>
          <w:trHeight w:val="571"/>
        </w:trPr>
        <w:tc>
          <w:tcPr>
            <w:tcW w:w="2694" w:type="dxa"/>
          </w:tcPr>
          <w:p w:rsidR="00A54D14" w:rsidRPr="003B6A3E" w:rsidRDefault="00A54D14" w:rsidP="00A54D14">
            <w:pPr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Рясная В.И.</w:t>
            </w:r>
          </w:p>
        </w:tc>
        <w:tc>
          <w:tcPr>
            <w:tcW w:w="283" w:type="dxa"/>
          </w:tcPr>
          <w:p w:rsidR="00A54D14" w:rsidRPr="003B6A3E" w:rsidRDefault="00A54D14" w:rsidP="00A54D14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54D14" w:rsidRPr="003B6A3E" w:rsidRDefault="00A54D14" w:rsidP="00A54D14">
            <w:pPr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избирательному округу</w:t>
            </w:r>
            <w:r w:rsidRPr="003B6A3E">
              <w:rPr>
                <w:sz w:val="28"/>
                <w:szCs w:val="28"/>
              </w:rPr>
              <w:br/>
              <w:t>№ 1.»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B6A3E" w:rsidRDefault="00A54D14" w:rsidP="003B6A3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B6A3E" w:rsidRPr="003B6A3E">
        <w:rPr>
          <w:rFonts w:eastAsia="Calibri"/>
          <w:sz w:val="28"/>
          <w:szCs w:val="28"/>
        </w:rPr>
        <w:t>. Настоящее решение вступает в силу со дня его подписания.</w:t>
      </w:r>
    </w:p>
    <w:p w:rsidR="00D31B8D" w:rsidRDefault="00D31B8D" w:rsidP="003B6A3E">
      <w:pPr>
        <w:ind w:firstLine="709"/>
        <w:rPr>
          <w:rFonts w:eastAsia="Calibri"/>
          <w:sz w:val="28"/>
          <w:szCs w:val="28"/>
        </w:rPr>
      </w:pPr>
    </w:p>
    <w:p w:rsidR="00D31B8D" w:rsidRDefault="00D31B8D" w:rsidP="003B6A3E">
      <w:pPr>
        <w:ind w:firstLine="709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003"/>
        <w:gridCol w:w="1883"/>
        <w:gridCol w:w="3753"/>
      </w:tblGrid>
      <w:tr w:rsidR="00D31B8D" w:rsidTr="00D31B8D">
        <w:trPr>
          <w:trHeight w:val="1020"/>
        </w:trPr>
        <w:tc>
          <w:tcPr>
            <w:tcW w:w="4003" w:type="dxa"/>
            <w:hideMark/>
          </w:tcPr>
          <w:p w:rsidR="00D31B8D" w:rsidRDefault="00D31B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883" w:type="dxa"/>
          </w:tcPr>
          <w:p w:rsidR="00D31B8D" w:rsidRDefault="00D31B8D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31B8D" w:rsidRDefault="00D31B8D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31B8D" w:rsidRDefault="00D31B8D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31B8D" w:rsidRDefault="00D31B8D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D31B8D" w:rsidRPr="003B6A3E" w:rsidRDefault="00D31B8D" w:rsidP="003B6A3E">
      <w:pPr>
        <w:ind w:firstLine="709"/>
        <w:rPr>
          <w:rFonts w:eastAsia="Calibri"/>
          <w:sz w:val="28"/>
          <w:szCs w:val="28"/>
        </w:rPr>
      </w:pPr>
    </w:p>
    <w:sectPr w:rsidR="00D31B8D" w:rsidRPr="003B6A3E" w:rsidSect="00CE670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CF" w:rsidRDefault="00F023CF" w:rsidP="00635FA6">
      <w:r>
        <w:separator/>
      </w:r>
    </w:p>
  </w:endnote>
  <w:endnote w:type="continuationSeparator" w:id="0">
    <w:p w:rsidR="00F023CF" w:rsidRDefault="00F023CF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CF" w:rsidRDefault="00F023CF" w:rsidP="00635FA6">
      <w:r>
        <w:separator/>
      </w:r>
    </w:p>
  </w:footnote>
  <w:footnote w:type="continuationSeparator" w:id="0">
    <w:p w:rsidR="00F023CF" w:rsidRDefault="00F023CF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88416"/>
      <w:docPartObj>
        <w:docPartGallery w:val="Page Numbers (Top of Page)"/>
        <w:docPartUnique/>
      </w:docPartObj>
    </w:sdtPr>
    <w:sdtEndPr/>
    <w:sdtContent>
      <w:p w:rsidR="00CE670B" w:rsidRDefault="00CE670B" w:rsidP="00CE670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8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DA8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208E3"/>
    <w:rsid w:val="00122804"/>
    <w:rsid w:val="00124F14"/>
    <w:rsid w:val="00132E8B"/>
    <w:rsid w:val="00134891"/>
    <w:rsid w:val="001360D6"/>
    <w:rsid w:val="001363E8"/>
    <w:rsid w:val="00140638"/>
    <w:rsid w:val="00141AF2"/>
    <w:rsid w:val="00141D7F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76D5F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1E08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322EA"/>
    <w:rsid w:val="00237F56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248A"/>
    <w:rsid w:val="00293E84"/>
    <w:rsid w:val="00297989"/>
    <w:rsid w:val="002A3BFE"/>
    <w:rsid w:val="002A469F"/>
    <w:rsid w:val="002B30C8"/>
    <w:rsid w:val="002B3E12"/>
    <w:rsid w:val="002B42B4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0ED4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B6A3E"/>
    <w:rsid w:val="003B6C41"/>
    <w:rsid w:val="003C0907"/>
    <w:rsid w:val="003C1ACD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F071F"/>
    <w:rsid w:val="003F0C78"/>
    <w:rsid w:val="0041107F"/>
    <w:rsid w:val="00414E54"/>
    <w:rsid w:val="004169D7"/>
    <w:rsid w:val="00424597"/>
    <w:rsid w:val="00441143"/>
    <w:rsid w:val="004579E5"/>
    <w:rsid w:val="00473142"/>
    <w:rsid w:val="0047616E"/>
    <w:rsid w:val="00476238"/>
    <w:rsid w:val="00477A16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4B4D"/>
    <w:rsid w:val="00514C98"/>
    <w:rsid w:val="00515AB7"/>
    <w:rsid w:val="00516615"/>
    <w:rsid w:val="005205B1"/>
    <w:rsid w:val="0052370A"/>
    <w:rsid w:val="00530F4E"/>
    <w:rsid w:val="005363BA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F4B8E"/>
    <w:rsid w:val="005F7A87"/>
    <w:rsid w:val="00603DF9"/>
    <w:rsid w:val="00605048"/>
    <w:rsid w:val="00610BCA"/>
    <w:rsid w:val="00624197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27F6D"/>
    <w:rsid w:val="00830CDB"/>
    <w:rsid w:val="0083107F"/>
    <w:rsid w:val="0083342D"/>
    <w:rsid w:val="00835616"/>
    <w:rsid w:val="00846454"/>
    <w:rsid w:val="0085498A"/>
    <w:rsid w:val="00860F17"/>
    <w:rsid w:val="00866FB1"/>
    <w:rsid w:val="008724E7"/>
    <w:rsid w:val="00872A22"/>
    <w:rsid w:val="008741F8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41B06"/>
    <w:rsid w:val="009448AF"/>
    <w:rsid w:val="00954DF9"/>
    <w:rsid w:val="00955CFD"/>
    <w:rsid w:val="00957CDD"/>
    <w:rsid w:val="0096044E"/>
    <w:rsid w:val="00960571"/>
    <w:rsid w:val="00964C45"/>
    <w:rsid w:val="0097141A"/>
    <w:rsid w:val="009717D0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5BB8"/>
    <w:rsid w:val="009C6CEC"/>
    <w:rsid w:val="009D08C6"/>
    <w:rsid w:val="009D10C3"/>
    <w:rsid w:val="009D1AE2"/>
    <w:rsid w:val="009D21DD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6BA0"/>
    <w:rsid w:val="00AB7991"/>
    <w:rsid w:val="00AC0059"/>
    <w:rsid w:val="00AC3433"/>
    <w:rsid w:val="00AD13C3"/>
    <w:rsid w:val="00AD1AD0"/>
    <w:rsid w:val="00AD5F2F"/>
    <w:rsid w:val="00AE50BE"/>
    <w:rsid w:val="00AF3C24"/>
    <w:rsid w:val="00AF4F98"/>
    <w:rsid w:val="00AF50F0"/>
    <w:rsid w:val="00B00C2F"/>
    <w:rsid w:val="00B0592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84B24"/>
    <w:rsid w:val="00B93183"/>
    <w:rsid w:val="00BA1638"/>
    <w:rsid w:val="00BA5036"/>
    <w:rsid w:val="00BA642F"/>
    <w:rsid w:val="00BB11A5"/>
    <w:rsid w:val="00BB5E03"/>
    <w:rsid w:val="00BC3367"/>
    <w:rsid w:val="00BD0A66"/>
    <w:rsid w:val="00BD44C4"/>
    <w:rsid w:val="00BD679B"/>
    <w:rsid w:val="00BD77D7"/>
    <w:rsid w:val="00BD783B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0BF7"/>
    <w:rsid w:val="00C37CC9"/>
    <w:rsid w:val="00C40632"/>
    <w:rsid w:val="00C417EB"/>
    <w:rsid w:val="00C41BB4"/>
    <w:rsid w:val="00C42354"/>
    <w:rsid w:val="00C44169"/>
    <w:rsid w:val="00C52A81"/>
    <w:rsid w:val="00C55A9A"/>
    <w:rsid w:val="00C57351"/>
    <w:rsid w:val="00C575CC"/>
    <w:rsid w:val="00C64B66"/>
    <w:rsid w:val="00C67277"/>
    <w:rsid w:val="00C74079"/>
    <w:rsid w:val="00C74E3A"/>
    <w:rsid w:val="00C83123"/>
    <w:rsid w:val="00C91827"/>
    <w:rsid w:val="00CA336F"/>
    <w:rsid w:val="00CA362F"/>
    <w:rsid w:val="00CA3C94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E670B"/>
    <w:rsid w:val="00CF454E"/>
    <w:rsid w:val="00D14039"/>
    <w:rsid w:val="00D20EEE"/>
    <w:rsid w:val="00D31B8D"/>
    <w:rsid w:val="00D339E2"/>
    <w:rsid w:val="00D33E89"/>
    <w:rsid w:val="00D348E9"/>
    <w:rsid w:val="00D426FC"/>
    <w:rsid w:val="00D44DCC"/>
    <w:rsid w:val="00D47D04"/>
    <w:rsid w:val="00D6227D"/>
    <w:rsid w:val="00D628E0"/>
    <w:rsid w:val="00D62BAA"/>
    <w:rsid w:val="00D63B37"/>
    <w:rsid w:val="00D668F4"/>
    <w:rsid w:val="00D83C26"/>
    <w:rsid w:val="00D85BC3"/>
    <w:rsid w:val="00D878C5"/>
    <w:rsid w:val="00D94126"/>
    <w:rsid w:val="00D95B32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266A8"/>
    <w:rsid w:val="00E324F7"/>
    <w:rsid w:val="00E33045"/>
    <w:rsid w:val="00E40373"/>
    <w:rsid w:val="00E407F6"/>
    <w:rsid w:val="00E51E46"/>
    <w:rsid w:val="00E52D6B"/>
    <w:rsid w:val="00E54A2B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596B"/>
    <w:rsid w:val="00EE5E40"/>
    <w:rsid w:val="00EF3884"/>
    <w:rsid w:val="00F00651"/>
    <w:rsid w:val="00F023CF"/>
    <w:rsid w:val="00F02FD3"/>
    <w:rsid w:val="00F037F6"/>
    <w:rsid w:val="00F10BCD"/>
    <w:rsid w:val="00F1212F"/>
    <w:rsid w:val="00F20932"/>
    <w:rsid w:val="00F3134A"/>
    <w:rsid w:val="00F33F8C"/>
    <w:rsid w:val="00F4724B"/>
    <w:rsid w:val="00F57BA1"/>
    <w:rsid w:val="00F6160A"/>
    <w:rsid w:val="00F6565F"/>
    <w:rsid w:val="00F6577F"/>
    <w:rsid w:val="00F70743"/>
    <w:rsid w:val="00F75B12"/>
    <w:rsid w:val="00F77D75"/>
    <w:rsid w:val="00F801B1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6B64"/>
    <w:rsid w:val="00FD73D6"/>
    <w:rsid w:val="00FE1B50"/>
    <w:rsid w:val="00FE5DE4"/>
    <w:rsid w:val="00FE6313"/>
    <w:rsid w:val="00FE751C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12A5-5551-47B9-B063-37BAF968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1148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Поплова Неля Александровна</cp:lastModifiedBy>
  <cp:revision>32</cp:revision>
  <cp:lastPrinted>2019-03-03T21:53:00Z</cp:lastPrinted>
  <dcterms:created xsi:type="dcterms:W3CDTF">2018-12-19T04:48:00Z</dcterms:created>
  <dcterms:modified xsi:type="dcterms:W3CDTF">2019-03-03T21:55:00Z</dcterms:modified>
</cp:coreProperties>
</file>