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jc w:val="center"/>
        <w:tblLook w:val="01E0" w:firstRow="1" w:lastRow="1" w:firstColumn="1" w:lastColumn="1" w:noHBand="0" w:noVBand="0"/>
      </w:tblPr>
      <w:tblGrid>
        <w:gridCol w:w="9759"/>
      </w:tblGrid>
      <w:tr w:rsidR="007E1FFC" w:rsidTr="006F57A8">
        <w:trPr>
          <w:jc w:val="center"/>
        </w:trPr>
        <w:tc>
          <w:tcPr>
            <w:tcW w:w="9759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6F57A8">
        <w:trPr>
          <w:jc w:val="center"/>
        </w:trPr>
        <w:tc>
          <w:tcPr>
            <w:tcW w:w="9759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6F57A8">
        <w:trPr>
          <w:jc w:val="center"/>
        </w:trPr>
        <w:tc>
          <w:tcPr>
            <w:tcW w:w="9759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6F57A8">
        <w:trPr>
          <w:jc w:val="center"/>
        </w:trPr>
        <w:tc>
          <w:tcPr>
            <w:tcW w:w="9759" w:type="dxa"/>
          </w:tcPr>
          <w:p w:rsidR="007E1FFC" w:rsidRPr="00530E91" w:rsidRDefault="00470584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40C928CA" wp14:editId="002E9937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26670</wp:posOffset>
                      </wp:positionV>
                      <wp:extent cx="6103620" cy="0"/>
                      <wp:effectExtent l="0" t="19050" r="4953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3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A57BC" id="Line 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.15pt,2.1pt" to="477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wJ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530E91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6F57A8" w:rsidP="00530E9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27.02.2019 № 366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530E9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6F57A8" w:rsidP="00530E9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30E91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FF7D16" w:rsidP="00530E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A7788F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A7788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3F6EDC">
              <w:rPr>
                <w:iCs/>
                <w:sz w:val="28"/>
                <w:szCs w:val="28"/>
              </w:rPr>
              <w:t>28</w:t>
            </w:r>
            <w:r w:rsidR="00954307">
              <w:rPr>
                <w:iCs/>
                <w:sz w:val="28"/>
                <w:szCs w:val="28"/>
              </w:rPr>
              <w:t>.0</w:t>
            </w:r>
            <w:r w:rsidR="003F6EDC">
              <w:rPr>
                <w:iCs/>
                <w:sz w:val="28"/>
                <w:szCs w:val="28"/>
              </w:rPr>
              <w:t>2</w:t>
            </w:r>
            <w:r w:rsidR="00954307">
              <w:rPr>
                <w:iCs/>
                <w:sz w:val="28"/>
                <w:szCs w:val="28"/>
              </w:rPr>
              <w:t>.201</w:t>
            </w:r>
            <w:r w:rsidR="003F6EDC">
              <w:rPr>
                <w:iCs/>
                <w:sz w:val="28"/>
                <w:szCs w:val="28"/>
              </w:rPr>
              <w:t>2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954307">
              <w:rPr>
                <w:iCs/>
                <w:sz w:val="28"/>
                <w:szCs w:val="28"/>
              </w:rPr>
              <w:t>49</w:t>
            </w:r>
            <w:r w:rsidR="003F6EDC">
              <w:rPr>
                <w:iCs/>
                <w:sz w:val="28"/>
                <w:szCs w:val="28"/>
              </w:rPr>
              <w:t>0</w:t>
            </w:r>
            <w:r w:rsidR="00D57DAA">
              <w:rPr>
                <w:iCs/>
                <w:sz w:val="28"/>
                <w:szCs w:val="28"/>
              </w:rPr>
              <w:t>-</w:t>
            </w:r>
            <w:r w:rsidR="00743F0A">
              <w:rPr>
                <w:iCs/>
                <w:sz w:val="28"/>
                <w:szCs w:val="28"/>
              </w:rPr>
              <w:t xml:space="preserve">нд «О порядке </w:t>
            </w:r>
            <w:r w:rsidR="00954307">
              <w:rPr>
                <w:iCs/>
                <w:sz w:val="28"/>
                <w:szCs w:val="28"/>
              </w:rPr>
              <w:t xml:space="preserve">осуществления </w:t>
            </w:r>
            <w:r w:rsidR="003F6EDC">
              <w:rPr>
                <w:iCs/>
                <w:sz w:val="28"/>
                <w:szCs w:val="28"/>
              </w:rPr>
              <w:t>муниципального земельного контроля на территории Петропавловск-Камчатского городского округа</w:t>
            </w:r>
            <w:r w:rsidR="00EE2DD5">
              <w:rPr>
                <w:iCs/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A7788F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</w:t>
      </w:r>
      <w:r w:rsidR="003F6EDC" w:rsidRPr="003F6EDC">
        <w:rPr>
          <w:sz w:val="28"/>
          <w:szCs w:val="28"/>
        </w:rPr>
        <w:t xml:space="preserve"> </w:t>
      </w:r>
      <w:r w:rsidR="003F6EDC">
        <w:rPr>
          <w:sz w:val="28"/>
          <w:szCs w:val="28"/>
        </w:rPr>
        <w:t>Р</w:t>
      </w:r>
      <w:r w:rsidR="003F6EDC" w:rsidRPr="002746C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3F6EDC" w:rsidRPr="002F3241">
        <w:rPr>
          <w:sz w:val="28"/>
          <w:szCs w:val="28"/>
        </w:rPr>
        <w:t xml:space="preserve">от </w:t>
      </w:r>
      <w:r w:rsidR="003F6EDC">
        <w:rPr>
          <w:iCs/>
          <w:sz w:val="28"/>
          <w:szCs w:val="28"/>
        </w:rPr>
        <w:t xml:space="preserve">28.02.2012 № 490-нд </w:t>
      </w:r>
      <w:r w:rsidR="00C64883">
        <w:rPr>
          <w:iCs/>
          <w:sz w:val="28"/>
          <w:szCs w:val="28"/>
        </w:rPr>
        <w:br/>
      </w:r>
      <w:bookmarkStart w:id="0" w:name="_GoBack"/>
      <w:bookmarkEnd w:id="0"/>
      <w:r w:rsidR="003F6EDC">
        <w:rPr>
          <w:iCs/>
          <w:sz w:val="28"/>
          <w:szCs w:val="28"/>
        </w:rPr>
        <w:t xml:space="preserve">«О порядке осуществления муниципального земельного контроля </w:t>
      </w:r>
      <w:r w:rsidR="00A8556A">
        <w:rPr>
          <w:iCs/>
          <w:sz w:val="28"/>
          <w:szCs w:val="28"/>
        </w:rPr>
        <w:br/>
      </w:r>
      <w:r w:rsidR="003F6EDC">
        <w:rPr>
          <w:iCs/>
          <w:sz w:val="28"/>
          <w:szCs w:val="28"/>
        </w:rPr>
        <w:t>на территории Петропавловск-Камчатского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6F57A8">
        <w:rPr>
          <w:sz w:val="28"/>
          <w:szCs w:val="28"/>
        </w:rPr>
        <w:br/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A7788F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</w:t>
      </w:r>
      <w:r w:rsidR="003F6EDC">
        <w:rPr>
          <w:sz w:val="28"/>
          <w:szCs w:val="28"/>
        </w:rPr>
        <w:t>Р</w:t>
      </w:r>
      <w:r w:rsidR="003F6EDC" w:rsidRPr="002746C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3F6EDC" w:rsidRPr="002F3241">
        <w:rPr>
          <w:sz w:val="28"/>
          <w:szCs w:val="28"/>
        </w:rPr>
        <w:t xml:space="preserve">от </w:t>
      </w:r>
      <w:r w:rsidR="003F6EDC">
        <w:rPr>
          <w:iCs/>
          <w:sz w:val="28"/>
          <w:szCs w:val="28"/>
        </w:rPr>
        <w:t>28.02.2012 № 490-нд</w:t>
      </w:r>
      <w:r w:rsidR="006F57A8">
        <w:rPr>
          <w:iCs/>
          <w:sz w:val="28"/>
          <w:szCs w:val="28"/>
        </w:rPr>
        <w:t xml:space="preserve"> </w:t>
      </w:r>
      <w:r w:rsidR="006F57A8">
        <w:rPr>
          <w:iCs/>
          <w:sz w:val="28"/>
          <w:szCs w:val="28"/>
        </w:rPr>
        <w:br/>
      </w:r>
      <w:r w:rsidR="003F6EDC">
        <w:rPr>
          <w:iCs/>
          <w:sz w:val="28"/>
          <w:szCs w:val="28"/>
        </w:rPr>
        <w:t xml:space="preserve">«О порядке осуществления муниципального земельного контроля </w:t>
      </w:r>
      <w:r w:rsidR="00A8556A">
        <w:rPr>
          <w:iCs/>
          <w:sz w:val="28"/>
          <w:szCs w:val="28"/>
        </w:rPr>
        <w:br/>
      </w:r>
      <w:r w:rsidR="003F6EDC">
        <w:rPr>
          <w:iCs/>
          <w:sz w:val="28"/>
          <w:szCs w:val="28"/>
        </w:rPr>
        <w:t>на территории Петропавловск-Камчатского городского округа»</w:t>
      </w:r>
      <w:r w:rsidR="001E5DE8">
        <w:rPr>
          <w:sz w:val="28"/>
          <w:szCs w:val="28"/>
        </w:rPr>
        <w:t>.</w:t>
      </w:r>
    </w:p>
    <w:p w:rsidR="00025C72" w:rsidRDefault="00823AC3" w:rsidP="003F6E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3F6EDC" w:rsidRDefault="003F6EDC" w:rsidP="003F6E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6EDC" w:rsidRDefault="003F6EDC" w:rsidP="003F6E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823AC3" w:rsidRPr="00FA1B15" w:rsidTr="00D54046">
        <w:trPr>
          <w:trHeight w:val="844"/>
        </w:trPr>
        <w:tc>
          <w:tcPr>
            <w:tcW w:w="4786" w:type="dxa"/>
          </w:tcPr>
          <w:p w:rsidR="00823AC3" w:rsidRPr="00FA1B15" w:rsidRDefault="000069F8" w:rsidP="00D6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tbl>
      <w:tblPr>
        <w:tblpPr w:leftFromText="181" w:rightFromText="18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9606"/>
      </w:tblGrid>
      <w:tr w:rsidR="000423D0" w:rsidTr="006F57A8">
        <w:tc>
          <w:tcPr>
            <w:tcW w:w="9606" w:type="dxa"/>
            <w:hideMark/>
          </w:tcPr>
          <w:p w:rsidR="000423D0" w:rsidRDefault="000423D0" w:rsidP="006F57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279654B5" wp14:editId="4D3C73B4">
                  <wp:extent cx="1133475" cy="1000125"/>
                  <wp:effectExtent l="0" t="0" r="9525" b="952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3D0" w:rsidTr="006F57A8">
        <w:tc>
          <w:tcPr>
            <w:tcW w:w="9606" w:type="dxa"/>
            <w:hideMark/>
          </w:tcPr>
          <w:p w:rsidR="000423D0" w:rsidRDefault="000423D0" w:rsidP="006F57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423D0" w:rsidTr="006F57A8">
        <w:tc>
          <w:tcPr>
            <w:tcW w:w="9606" w:type="dxa"/>
            <w:hideMark/>
          </w:tcPr>
          <w:p w:rsidR="000423D0" w:rsidRDefault="000423D0" w:rsidP="006F57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423D0" w:rsidTr="006F57A8">
        <w:tc>
          <w:tcPr>
            <w:tcW w:w="9606" w:type="dxa"/>
            <w:hideMark/>
          </w:tcPr>
          <w:p w:rsidR="000423D0" w:rsidRDefault="000423D0" w:rsidP="006F57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0423D0" w:rsidRDefault="000423D0" w:rsidP="00530E91">
      <w:pPr>
        <w:tabs>
          <w:tab w:val="left" w:pos="709"/>
        </w:tabs>
        <w:jc w:val="center"/>
        <w:rPr>
          <w:sz w:val="28"/>
          <w:szCs w:val="28"/>
        </w:rPr>
      </w:pPr>
    </w:p>
    <w:p w:rsidR="00470584" w:rsidRDefault="00470584" w:rsidP="000423D0">
      <w:pPr>
        <w:tabs>
          <w:tab w:val="left" w:pos="567"/>
        </w:tabs>
        <w:jc w:val="center"/>
        <w:rPr>
          <w:b/>
          <w:sz w:val="16"/>
          <w:szCs w:val="16"/>
        </w:rPr>
      </w:pPr>
    </w:p>
    <w:p w:rsidR="00470584" w:rsidRPr="00470584" w:rsidRDefault="00470584" w:rsidP="000423D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423D0" w:rsidRDefault="00470584" w:rsidP="000423D0">
      <w:pPr>
        <w:tabs>
          <w:tab w:val="left" w:pos="567"/>
        </w:tabs>
        <w:jc w:val="center"/>
        <w:rPr>
          <w:b/>
          <w:sz w:val="36"/>
          <w:szCs w:val="36"/>
        </w:rPr>
      </w:pPr>
      <w:r w:rsidRPr="00530E91">
        <w:rPr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470D93B6" wp14:editId="6EE899D6">
                <wp:simplePos x="0" y="0"/>
                <wp:positionH relativeFrom="margin">
                  <wp:align>right</wp:align>
                </wp:positionH>
                <wp:positionV relativeFrom="page">
                  <wp:posOffset>2203738</wp:posOffset>
                </wp:positionV>
                <wp:extent cx="6229985" cy="0"/>
                <wp:effectExtent l="0" t="19050" r="56515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94B08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page;mso-width-percent:0;mso-height-percent:0;mso-width-relative:page;mso-height-relative:page" from="439.35pt,173.5pt" to="929.9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7SHgIAADoEAAAOAAAAZHJzL2Uyb0RvYy54bWysU02P2jAQvVfqf7B8hyRso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" strokeweight="5pt">
                <v:stroke linestyle="thinThick"/>
                <w10:wrap anchorx="margin" anchory="page"/>
              </v:line>
            </w:pict>
          </mc:Fallback>
        </mc:AlternateContent>
      </w:r>
      <w:r w:rsidR="000423D0">
        <w:rPr>
          <w:b/>
          <w:sz w:val="36"/>
          <w:szCs w:val="36"/>
        </w:rPr>
        <w:t>РЕШЕНИЕ</w:t>
      </w:r>
    </w:p>
    <w:p w:rsidR="000423D0" w:rsidRDefault="000423D0" w:rsidP="00530E91">
      <w:pPr>
        <w:jc w:val="center"/>
        <w:rPr>
          <w:b/>
          <w:sz w:val="24"/>
          <w:szCs w:val="24"/>
        </w:rPr>
      </w:pPr>
    </w:p>
    <w:p w:rsidR="000423D0" w:rsidRDefault="000423D0" w:rsidP="00042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556A">
        <w:rPr>
          <w:sz w:val="28"/>
          <w:szCs w:val="28"/>
        </w:rPr>
        <w:t>01</w:t>
      </w:r>
      <w:r w:rsidR="006F57A8">
        <w:rPr>
          <w:sz w:val="28"/>
          <w:szCs w:val="28"/>
        </w:rPr>
        <w:t>.0</w:t>
      </w:r>
      <w:r w:rsidR="00A8556A">
        <w:rPr>
          <w:sz w:val="28"/>
          <w:szCs w:val="28"/>
        </w:rPr>
        <w:t>3</w:t>
      </w:r>
      <w:r w:rsidR="006F57A8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№ </w:t>
      </w:r>
      <w:r w:rsidR="006F57A8">
        <w:rPr>
          <w:sz w:val="28"/>
          <w:szCs w:val="28"/>
        </w:rPr>
        <w:t>142</w:t>
      </w:r>
      <w:r>
        <w:rPr>
          <w:sz w:val="28"/>
          <w:szCs w:val="28"/>
        </w:rPr>
        <w:t>-нд</w:t>
      </w:r>
    </w:p>
    <w:p w:rsidR="000423D0" w:rsidRDefault="000423D0" w:rsidP="00530E91">
      <w:pPr>
        <w:jc w:val="center"/>
        <w:rPr>
          <w:sz w:val="28"/>
          <w:szCs w:val="28"/>
        </w:rPr>
      </w:pPr>
    </w:p>
    <w:p w:rsidR="000423D0" w:rsidRDefault="000423D0" w:rsidP="000423D0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>
        <w:rPr>
          <w:b/>
          <w:iCs/>
          <w:sz w:val="28"/>
          <w:szCs w:val="28"/>
        </w:rPr>
        <w:t>28.02.2012 № 490-нд «О порядке осуществления муниципального земельного контроля на территории Петропавловск-Камчатского городского округа»</w:t>
      </w:r>
    </w:p>
    <w:p w:rsidR="000423D0" w:rsidRDefault="000423D0" w:rsidP="000423D0">
      <w:pPr>
        <w:jc w:val="center"/>
        <w:rPr>
          <w:b/>
          <w:sz w:val="28"/>
          <w:szCs w:val="28"/>
        </w:rPr>
      </w:pPr>
    </w:p>
    <w:p w:rsidR="000423D0" w:rsidRDefault="000423D0" w:rsidP="000423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0423D0" w:rsidRDefault="000423D0" w:rsidP="000423D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</w:t>
      </w:r>
      <w:r w:rsidR="006F57A8">
        <w:rPr>
          <w:i/>
          <w:sz w:val="24"/>
          <w:szCs w:val="24"/>
        </w:rPr>
        <w:t xml:space="preserve"> 27.02.2019 </w:t>
      </w:r>
      <w:r>
        <w:rPr>
          <w:i/>
          <w:sz w:val="24"/>
          <w:szCs w:val="24"/>
        </w:rPr>
        <w:t>№</w:t>
      </w:r>
      <w:r w:rsidR="006F57A8">
        <w:rPr>
          <w:i/>
          <w:sz w:val="24"/>
          <w:szCs w:val="24"/>
        </w:rPr>
        <w:t xml:space="preserve"> 366</w:t>
      </w:r>
      <w:r>
        <w:rPr>
          <w:i/>
          <w:sz w:val="24"/>
          <w:szCs w:val="24"/>
        </w:rPr>
        <w:t>-р)</w:t>
      </w:r>
    </w:p>
    <w:p w:rsidR="000423D0" w:rsidRDefault="000423D0" w:rsidP="00530E91">
      <w:pPr>
        <w:jc w:val="center"/>
        <w:rPr>
          <w:sz w:val="28"/>
          <w:szCs w:val="28"/>
        </w:rPr>
      </w:pPr>
    </w:p>
    <w:p w:rsidR="000423D0" w:rsidRDefault="000423D0" w:rsidP="00042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6.11:</w:t>
      </w:r>
    </w:p>
    <w:p w:rsidR="000423D0" w:rsidRDefault="000423D0" w:rsidP="000423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 в абзаце первом слова «для опубликования» исключить;</w:t>
      </w:r>
    </w:p>
    <w:p w:rsidR="000423D0" w:rsidRDefault="000423D0" w:rsidP="000423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 в абзаце втором слова «</w:t>
      </w:r>
      <w:r>
        <w:rPr>
          <w:rFonts w:eastAsia="Calibri"/>
          <w:sz w:val="28"/>
          <w:szCs w:val="28"/>
        </w:rPr>
        <w:t>в газете «Град Петра и Павла» и» исключить.</w:t>
      </w:r>
    </w:p>
    <w:p w:rsidR="000423D0" w:rsidRDefault="000423D0" w:rsidP="000423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0423D0" w:rsidTr="00470584">
        <w:trPr>
          <w:trHeight w:val="857"/>
        </w:trPr>
        <w:tc>
          <w:tcPr>
            <w:tcW w:w="4130" w:type="dxa"/>
          </w:tcPr>
          <w:p w:rsidR="000423D0" w:rsidRDefault="000423D0" w:rsidP="00470584">
            <w:pPr>
              <w:ind w:left="-108"/>
              <w:rPr>
                <w:sz w:val="28"/>
                <w:szCs w:val="28"/>
              </w:rPr>
            </w:pPr>
          </w:p>
          <w:p w:rsidR="000423D0" w:rsidRDefault="000423D0" w:rsidP="00470584">
            <w:pPr>
              <w:ind w:left="-108"/>
              <w:rPr>
                <w:sz w:val="28"/>
                <w:szCs w:val="28"/>
              </w:rPr>
            </w:pPr>
          </w:p>
          <w:p w:rsidR="000423D0" w:rsidRDefault="000423D0" w:rsidP="0047058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423D0" w:rsidRDefault="000423D0" w:rsidP="0047058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423D0" w:rsidRDefault="000423D0" w:rsidP="0047058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0423D0" w:rsidRDefault="000423D0" w:rsidP="00CB1F21">
            <w:pPr>
              <w:jc w:val="center"/>
              <w:rPr>
                <w:sz w:val="28"/>
                <w:szCs w:val="28"/>
              </w:rPr>
            </w:pPr>
          </w:p>
          <w:p w:rsidR="000423D0" w:rsidRDefault="000423D0" w:rsidP="00CB1F21">
            <w:pPr>
              <w:jc w:val="center"/>
              <w:rPr>
                <w:sz w:val="28"/>
                <w:szCs w:val="28"/>
              </w:rPr>
            </w:pPr>
          </w:p>
          <w:p w:rsidR="000423D0" w:rsidRDefault="000423D0" w:rsidP="00CB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0423D0" w:rsidRDefault="000423D0" w:rsidP="00CB1F21">
            <w:pPr>
              <w:jc w:val="right"/>
              <w:rPr>
                <w:sz w:val="28"/>
                <w:szCs w:val="28"/>
              </w:rPr>
            </w:pPr>
          </w:p>
          <w:p w:rsidR="000423D0" w:rsidRDefault="000423D0" w:rsidP="00CB1F21">
            <w:pPr>
              <w:jc w:val="right"/>
              <w:rPr>
                <w:sz w:val="28"/>
                <w:szCs w:val="28"/>
              </w:rPr>
            </w:pPr>
          </w:p>
          <w:p w:rsidR="000423D0" w:rsidRDefault="000423D0" w:rsidP="00CB1F21">
            <w:pPr>
              <w:ind w:right="-108"/>
              <w:jc w:val="right"/>
              <w:rPr>
                <w:sz w:val="28"/>
                <w:szCs w:val="28"/>
              </w:rPr>
            </w:pPr>
          </w:p>
          <w:p w:rsidR="000423D0" w:rsidRDefault="000423D0" w:rsidP="00CB1F21">
            <w:pPr>
              <w:ind w:right="-108"/>
              <w:jc w:val="right"/>
              <w:rPr>
                <w:sz w:val="28"/>
                <w:szCs w:val="28"/>
              </w:rPr>
            </w:pPr>
          </w:p>
          <w:p w:rsidR="000423D0" w:rsidRDefault="000423D0" w:rsidP="00CB1F2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0423D0" w:rsidRDefault="000423D0" w:rsidP="006F57A8">
      <w:pPr>
        <w:rPr>
          <w:sz w:val="28"/>
          <w:szCs w:val="28"/>
        </w:rPr>
      </w:pPr>
    </w:p>
    <w:sectPr w:rsidR="000423D0" w:rsidSect="00A8556A"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EA" w:rsidRDefault="006619EA" w:rsidP="00554104">
      <w:r>
        <w:separator/>
      </w:r>
    </w:p>
  </w:endnote>
  <w:endnote w:type="continuationSeparator" w:id="0">
    <w:p w:rsidR="006619EA" w:rsidRDefault="006619E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EA" w:rsidRDefault="006619EA" w:rsidP="00554104">
      <w:r>
        <w:separator/>
      </w:r>
    </w:p>
  </w:footnote>
  <w:footnote w:type="continuationSeparator" w:id="0">
    <w:p w:rsidR="006619EA" w:rsidRDefault="006619E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23D0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F6A1B"/>
    <w:rsid w:val="000F798D"/>
    <w:rsid w:val="00102744"/>
    <w:rsid w:val="0010689F"/>
    <w:rsid w:val="001106F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2B74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423C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6EDC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0584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10A4C"/>
    <w:rsid w:val="0051116E"/>
    <w:rsid w:val="00513527"/>
    <w:rsid w:val="00523730"/>
    <w:rsid w:val="00523C98"/>
    <w:rsid w:val="0052727A"/>
    <w:rsid w:val="00530E91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02F5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D7EA8"/>
    <w:rsid w:val="005E0307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19EA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A58A1"/>
    <w:rsid w:val="006B03C1"/>
    <w:rsid w:val="006B44C1"/>
    <w:rsid w:val="006B709B"/>
    <w:rsid w:val="006C0435"/>
    <w:rsid w:val="006C3F6A"/>
    <w:rsid w:val="006E4B90"/>
    <w:rsid w:val="006F05E1"/>
    <w:rsid w:val="006F57A8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4307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E7542"/>
    <w:rsid w:val="009F47A0"/>
    <w:rsid w:val="00A03852"/>
    <w:rsid w:val="00A0454A"/>
    <w:rsid w:val="00A054B5"/>
    <w:rsid w:val="00A0771C"/>
    <w:rsid w:val="00A114E9"/>
    <w:rsid w:val="00A154B8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7788F"/>
    <w:rsid w:val="00A8556A"/>
    <w:rsid w:val="00A86089"/>
    <w:rsid w:val="00A87AE3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2B47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83"/>
    <w:rsid w:val="00C648FF"/>
    <w:rsid w:val="00C716CE"/>
    <w:rsid w:val="00C71B22"/>
    <w:rsid w:val="00C75EA7"/>
    <w:rsid w:val="00C77DC8"/>
    <w:rsid w:val="00C8565A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A2353"/>
    <w:rsid w:val="00DA42B5"/>
    <w:rsid w:val="00DA64A2"/>
    <w:rsid w:val="00DB0BF9"/>
    <w:rsid w:val="00DB3153"/>
    <w:rsid w:val="00DB34D3"/>
    <w:rsid w:val="00DB4220"/>
    <w:rsid w:val="00DB55C7"/>
    <w:rsid w:val="00DC347D"/>
    <w:rsid w:val="00DC36B1"/>
    <w:rsid w:val="00DC37AD"/>
    <w:rsid w:val="00DD1D51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11BC-A453-4F43-9651-EC4F09A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E433-9CD0-4AD6-B440-874B0905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</cp:revision>
  <cp:lastPrinted>2019-03-01T01:06:00Z</cp:lastPrinted>
  <dcterms:created xsi:type="dcterms:W3CDTF">2019-03-01T01:02:00Z</dcterms:created>
  <dcterms:modified xsi:type="dcterms:W3CDTF">2019-03-01T01:16:00Z</dcterms:modified>
</cp:coreProperties>
</file>