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201C6C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201C6C">
              <w:rPr>
                <w:sz w:val="24"/>
                <w:szCs w:val="28"/>
              </w:rPr>
              <w:t xml:space="preserve">31.10.2018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EE6162">
              <w:rPr>
                <w:sz w:val="24"/>
                <w:szCs w:val="28"/>
              </w:rPr>
              <w:t>306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201C6C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EF1D9C" w:rsidRPr="00E6600A">
              <w:rPr>
                <w:sz w:val="24"/>
                <w:szCs w:val="28"/>
              </w:rPr>
              <w:t>-я 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6269A4">
        <w:trPr>
          <w:trHeight w:val="339"/>
        </w:trPr>
        <w:tc>
          <w:tcPr>
            <w:tcW w:w="4395" w:type="dxa"/>
            <w:hideMark/>
          </w:tcPr>
          <w:p w:rsidR="009775B3" w:rsidRPr="0059265F" w:rsidRDefault="009775B3" w:rsidP="006269A4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9578F5">
              <w:rPr>
                <w:szCs w:val="28"/>
              </w:rPr>
              <w:t>Управления дел</w:t>
            </w:r>
            <w:r w:rsidR="006269A4">
              <w:rPr>
                <w:szCs w:val="28"/>
              </w:rPr>
              <w:t>ами администрации Петропавловск-</w:t>
            </w:r>
            <w:r w:rsidR="009578F5">
              <w:rPr>
                <w:szCs w:val="28"/>
              </w:rPr>
              <w:t>Камчатского городского округа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  <w:bookmarkStart w:id="0" w:name="_GoBack"/>
      <w:bookmarkEnd w:id="0"/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EC7218" w:rsidRPr="00EE6162" w:rsidRDefault="003467AC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0429AF">
        <w:rPr>
          <w:sz w:val="28"/>
          <w:szCs w:val="28"/>
        </w:rPr>
        <w:t>Наградить Почетными грамотами</w:t>
      </w:r>
      <w:r w:rsidR="000429AF" w:rsidRPr="004202CE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0429AF">
        <w:rPr>
          <w:sz w:val="28"/>
          <w:szCs w:val="28"/>
        </w:rPr>
        <w:t xml:space="preserve"> </w:t>
      </w:r>
      <w:r w:rsidR="00EC7218">
        <w:rPr>
          <w:sz w:val="28"/>
          <w:szCs w:val="28"/>
        </w:rPr>
        <w:t xml:space="preserve">за </w:t>
      </w:r>
      <w:r w:rsidR="009578F5">
        <w:rPr>
          <w:sz w:val="28"/>
          <w:szCs w:val="28"/>
        </w:rPr>
        <w:t xml:space="preserve">безупречную и эффективную муниципальную службу, </w:t>
      </w:r>
      <w:r w:rsidR="009578F5" w:rsidRPr="00EE6162">
        <w:rPr>
          <w:sz w:val="28"/>
          <w:szCs w:val="28"/>
        </w:rPr>
        <w:t xml:space="preserve">высокий профессионализм и в связи с празднованием Дня юриста </w:t>
      </w:r>
      <w:r w:rsidR="00EC7218" w:rsidRPr="00EE6162">
        <w:rPr>
          <w:sz w:val="28"/>
          <w:szCs w:val="28"/>
        </w:rPr>
        <w:t xml:space="preserve">следующих работников </w:t>
      </w:r>
      <w:r w:rsidR="009578F5" w:rsidRPr="00EE6162">
        <w:rPr>
          <w:sz w:val="28"/>
          <w:szCs w:val="28"/>
        </w:rPr>
        <w:t>Управления дел</w:t>
      </w:r>
      <w:r w:rsidR="006269A4" w:rsidRPr="00EE6162">
        <w:rPr>
          <w:sz w:val="28"/>
          <w:szCs w:val="28"/>
        </w:rPr>
        <w:t>ами администрации Петропавловск-</w:t>
      </w:r>
      <w:r w:rsidR="009578F5" w:rsidRPr="00EE6162">
        <w:rPr>
          <w:sz w:val="28"/>
          <w:szCs w:val="28"/>
        </w:rPr>
        <w:t xml:space="preserve"> Камчатского городского округа</w:t>
      </w:r>
      <w:r w:rsidR="00EC7218" w:rsidRPr="00EE6162">
        <w:rPr>
          <w:sz w:val="28"/>
          <w:szCs w:val="28"/>
        </w:rPr>
        <w:t>:</w:t>
      </w:r>
    </w:p>
    <w:p w:rsidR="00EE6162" w:rsidRPr="00EE6162" w:rsidRDefault="00EE6162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E6162">
        <w:rPr>
          <w:sz w:val="28"/>
          <w:szCs w:val="28"/>
        </w:rPr>
        <w:t>Брызгина Константина Викторовича – заместителя Главы администрации Петропавловск-Камчатского городского округа – руководителя Управления делами администрации Петропавловск-Камчатского городского округа</w:t>
      </w:r>
      <w:r>
        <w:rPr>
          <w:sz w:val="28"/>
          <w:szCs w:val="28"/>
        </w:rPr>
        <w:t>;</w:t>
      </w:r>
    </w:p>
    <w:p w:rsidR="00EC7218" w:rsidRPr="00EE6162" w:rsidRDefault="009578F5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E6162">
        <w:rPr>
          <w:sz w:val="28"/>
          <w:szCs w:val="28"/>
        </w:rPr>
        <w:t>Корнейчук Татьяну Геннадьевну – начальника правового отдела</w:t>
      </w:r>
      <w:r w:rsidR="00EC7218" w:rsidRPr="00EE6162">
        <w:rPr>
          <w:sz w:val="28"/>
          <w:szCs w:val="28"/>
        </w:rPr>
        <w:t>;</w:t>
      </w:r>
    </w:p>
    <w:p w:rsidR="00EC7218" w:rsidRPr="00EE6162" w:rsidRDefault="009578F5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E6162">
        <w:rPr>
          <w:sz w:val="28"/>
          <w:szCs w:val="28"/>
        </w:rPr>
        <w:t>Останину Марианну Геннадьевну</w:t>
      </w:r>
      <w:r w:rsidR="00EC7218" w:rsidRPr="00EE6162">
        <w:rPr>
          <w:sz w:val="28"/>
          <w:szCs w:val="28"/>
        </w:rPr>
        <w:t xml:space="preserve"> </w:t>
      </w:r>
      <w:r w:rsidR="00D55C70" w:rsidRPr="00EE6162">
        <w:rPr>
          <w:sz w:val="28"/>
          <w:szCs w:val="28"/>
        </w:rPr>
        <w:t>–</w:t>
      </w:r>
      <w:r w:rsidR="00EC7218" w:rsidRPr="00EE6162">
        <w:rPr>
          <w:sz w:val="28"/>
          <w:szCs w:val="28"/>
        </w:rPr>
        <w:t xml:space="preserve"> </w:t>
      </w:r>
      <w:r w:rsidRPr="00EE6162">
        <w:rPr>
          <w:sz w:val="28"/>
          <w:szCs w:val="28"/>
        </w:rPr>
        <w:t>заместителя начальника правового отдела</w:t>
      </w:r>
      <w:r w:rsidR="00D55C70" w:rsidRPr="00EE6162">
        <w:rPr>
          <w:sz w:val="28"/>
          <w:szCs w:val="28"/>
        </w:rPr>
        <w:t>;</w:t>
      </w:r>
    </w:p>
    <w:p w:rsidR="00D55C70" w:rsidRDefault="009578F5" w:rsidP="009F1294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E6162">
        <w:rPr>
          <w:sz w:val="28"/>
          <w:szCs w:val="28"/>
        </w:rPr>
        <w:t>Цыплакову Валентину Георгиевну</w:t>
      </w:r>
      <w:r w:rsidR="00D55C70">
        <w:rPr>
          <w:sz w:val="28"/>
          <w:szCs w:val="28"/>
        </w:rPr>
        <w:t xml:space="preserve"> – </w:t>
      </w:r>
      <w:r w:rsidR="006269A4">
        <w:rPr>
          <w:sz w:val="28"/>
          <w:szCs w:val="28"/>
        </w:rPr>
        <w:t>главного специалиста-</w:t>
      </w:r>
      <w:r>
        <w:rPr>
          <w:sz w:val="28"/>
          <w:szCs w:val="28"/>
        </w:rPr>
        <w:t>эксперта общего отдела</w:t>
      </w:r>
      <w:r w:rsidR="00D55C70">
        <w:rPr>
          <w:sz w:val="28"/>
          <w:szCs w:val="28"/>
        </w:rPr>
        <w:t>.</w:t>
      </w:r>
    </w:p>
    <w:p w:rsidR="0092756A" w:rsidRDefault="009775B3" w:rsidP="00080A96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lastRenderedPageBreak/>
        <w:t xml:space="preserve">2. </w:t>
      </w:r>
      <w:r w:rsidR="00080A96">
        <w:rPr>
          <w:szCs w:val="28"/>
        </w:rPr>
        <w:t xml:space="preserve">Разместить настоящее решение на официальном сайте Городской Думы </w:t>
      </w:r>
      <w:r w:rsidR="00080A96" w:rsidRPr="004B615F">
        <w:rPr>
          <w:szCs w:val="28"/>
        </w:rPr>
        <w:t>Петропавловск-Камчатского городского округа</w:t>
      </w:r>
      <w:r w:rsidR="00080A96">
        <w:rPr>
          <w:szCs w:val="28"/>
        </w:rPr>
        <w:t xml:space="preserve"> в информационно-телекоммуникационной сети «Интернет».</w:t>
      </w:r>
    </w:p>
    <w:p w:rsidR="001B4236" w:rsidRDefault="001B4236" w:rsidP="009775B3">
      <w:pPr>
        <w:jc w:val="both"/>
        <w:rPr>
          <w:szCs w:val="28"/>
        </w:rPr>
      </w:pPr>
    </w:p>
    <w:p w:rsidR="00080A96" w:rsidRPr="0059265F" w:rsidRDefault="00080A9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2653E1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9775B3" w:rsidRPr="0059265F" w:rsidRDefault="009775B3" w:rsidP="00201C6C">
      <w:pPr>
        <w:rPr>
          <w:szCs w:val="28"/>
        </w:rPr>
      </w:pPr>
    </w:p>
    <w:sectPr w:rsidR="009775B3" w:rsidRPr="0059265F" w:rsidSect="00201C6C">
      <w:pgSz w:w="11906" w:h="16838"/>
      <w:pgMar w:top="1418" w:right="567" w:bottom="1418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81" w:rsidRDefault="00482A81" w:rsidP="00347F81">
      <w:r>
        <w:separator/>
      </w:r>
    </w:p>
  </w:endnote>
  <w:endnote w:type="continuationSeparator" w:id="0">
    <w:p w:rsidR="00482A81" w:rsidRDefault="00482A81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81" w:rsidRDefault="00482A81" w:rsidP="00347F81">
      <w:r>
        <w:separator/>
      </w:r>
    </w:p>
  </w:footnote>
  <w:footnote w:type="continuationSeparator" w:id="0">
    <w:p w:rsidR="00482A81" w:rsidRDefault="00482A81" w:rsidP="0034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29AF"/>
    <w:rsid w:val="0005498E"/>
    <w:rsid w:val="00080A96"/>
    <w:rsid w:val="000D7D45"/>
    <w:rsid w:val="001B4236"/>
    <w:rsid w:val="00201C6C"/>
    <w:rsid w:val="002653E1"/>
    <w:rsid w:val="00290444"/>
    <w:rsid w:val="00301C20"/>
    <w:rsid w:val="003467AC"/>
    <w:rsid w:val="00347F81"/>
    <w:rsid w:val="003B65B7"/>
    <w:rsid w:val="00412271"/>
    <w:rsid w:val="0042541C"/>
    <w:rsid w:val="00482A81"/>
    <w:rsid w:val="004B105C"/>
    <w:rsid w:val="004F1BD6"/>
    <w:rsid w:val="005252C1"/>
    <w:rsid w:val="0059265F"/>
    <w:rsid w:val="005D440E"/>
    <w:rsid w:val="005E2635"/>
    <w:rsid w:val="006269A4"/>
    <w:rsid w:val="006315B3"/>
    <w:rsid w:val="00694D89"/>
    <w:rsid w:val="006A3286"/>
    <w:rsid w:val="006B3307"/>
    <w:rsid w:val="007A1214"/>
    <w:rsid w:val="007C1562"/>
    <w:rsid w:val="007E1A2E"/>
    <w:rsid w:val="00883360"/>
    <w:rsid w:val="00904ADF"/>
    <w:rsid w:val="0092756A"/>
    <w:rsid w:val="0094738A"/>
    <w:rsid w:val="009578F5"/>
    <w:rsid w:val="00961668"/>
    <w:rsid w:val="009775B3"/>
    <w:rsid w:val="009F1294"/>
    <w:rsid w:val="00A01D03"/>
    <w:rsid w:val="00AD71F6"/>
    <w:rsid w:val="00B04890"/>
    <w:rsid w:val="00B16C4E"/>
    <w:rsid w:val="00B218ED"/>
    <w:rsid w:val="00BC2E65"/>
    <w:rsid w:val="00BC7585"/>
    <w:rsid w:val="00BE0AFF"/>
    <w:rsid w:val="00C1527B"/>
    <w:rsid w:val="00C16423"/>
    <w:rsid w:val="00C17604"/>
    <w:rsid w:val="00C55149"/>
    <w:rsid w:val="00CA3D55"/>
    <w:rsid w:val="00CB5425"/>
    <w:rsid w:val="00D151BD"/>
    <w:rsid w:val="00D23A0C"/>
    <w:rsid w:val="00D55C70"/>
    <w:rsid w:val="00D934B9"/>
    <w:rsid w:val="00DC3F29"/>
    <w:rsid w:val="00E32749"/>
    <w:rsid w:val="00E6600A"/>
    <w:rsid w:val="00EC1FD2"/>
    <w:rsid w:val="00EC7218"/>
    <w:rsid w:val="00EE6162"/>
    <w:rsid w:val="00EF1D9C"/>
    <w:rsid w:val="00F851FB"/>
    <w:rsid w:val="00F90E7D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2E9207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20</cp:revision>
  <cp:lastPrinted>2018-10-29T01:06:00Z</cp:lastPrinted>
  <dcterms:created xsi:type="dcterms:W3CDTF">2018-08-20T02:20:00Z</dcterms:created>
  <dcterms:modified xsi:type="dcterms:W3CDTF">2018-11-05T23:40:00Z</dcterms:modified>
</cp:coreProperties>
</file>