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973507" w:rsidRPr="008012D5" w:rsidTr="00994A81">
        <w:trPr>
          <w:trHeight w:val="1697"/>
        </w:trPr>
        <w:tc>
          <w:tcPr>
            <w:tcW w:w="9639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CDF0247" wp14:editId="02673876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CEDB21A" wp14:editId="55D661DE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994A81">
        <w:tc>
          <w:tcPr>
            <w:tcW w:w="9639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994A81">
        <w:tc>
          <w:tcPr>
            <w:tcW w:w="9639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994A81">
        <w:tc>
          <w:tcPr>
            <w:tcW w:w="9639" w:type="dxa"/>
          </w:tcPr>
          <w:p w:rsidR="00973507" w:rsidRPr="00142B23" w:rsidRDefault="00973507" w:rsidP="00A50EA9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56B00" wp14:editId="5F96A14F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F932D" id="Прямая соединительная линия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BC2034" w:rsidRDefault="00BC2034" w:rsidP="00142B23">
      <w:pPr>
        <w:jc w:val="center"/>
        <w:rPr>
          <w:b/>
          <w:sz w:val="28"/>
          <w:szCs w:val="28"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Default="00142B23" w:rsidP="00973507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DA185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Cs w:val="24"/>
              </w:rPr>
            </w:pPr>
            <w:r w:rsidRPr="004538A5">
              <w:rPr>
                <w:szCs w:val="24"/>
              </w:rPr>
              <w:t>от</w:t>
            </w:r>
            <w:r w:rsidR="00994A81">
              <w:rPr>
                <w:szCs w:val="24"/>
              </w:rPr>
              <w:t xml:space="preserve"> 10.10.2018 </w:t>
            </w:r>
            <w:r w:rsidRPr="004538A5">
              <w:rPr>
                <w:szCs w:val="24"/>
              </w:rPr>
              <w:t>№</w:t>
            </w:r>
            <w:r w:rsidR="00994A81">
              <w:rPr>
                <w:szCs w:val="24"/>
              </w:rPr>
              <w:t xml:space="preserve"> 269</w:t>
            </w:r>
            <w:r w:rsidRPr="004538A5">
              <w:rPr>
                <w:szCs w:val="24"/>
              </w:rPr>
              <w:t>-р</w:t>
            </w:r>
          </w:p>
        </w:tc>
      </w:tr>
      <w:tr w:rsidR="00142B23" w:rsidRPr="00A640E8" w:rsidTr="00DA185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B23" w:rsidRPr="004538A5" w:rsidRDefault="00994A81" w:rsidP="00C73C1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94024F">
              <w:rPr>
                <w:szCs w:val="24"/>
              </w:rPr>
              <w:t>-я</w:t>
            </w:r>
            <w:r>
              <w:rPr>
                <w:szCs w:val="24"/>
              </w:rPr>
              <w:t xml:space="preserve"> (внеочередная)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DA185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2B23" w:rsidRPr="004538A5" w:rsidRDefault="00142B23" w:rsidP="00DA1859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г.Петропавловск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Default="00973507" w:rsidP="00973507">
      <w:pPr>
        <w:rPr>
          <w:sz w:val="28"/>
        </w:rPr>
      </w:pPr>
    </w:p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973507" w:rsidTr="005E60D7">
        <w:trPr>
          <w:trHeight w:val="455"/>
        </w:trPr>
        <w:tc>
          <w:tcPr>
            <w:tcW w:w="4678" w:type="dxa"/>
            <w:hideMark/>
          </w:tcPr>
          <w:p w:rsidR="00973507" w:rsidRDefault="00973507" w:rsidP="005E60D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решения о внесении изменений </w:t>
            </w:r>
            <w:r w:rsidR="005E60D7">
              <w:rPr>
                <w:sz w:val="28"/>
                <w:szCs w:val="28"/>
              </w:rPr>
              <w:t xml:space="preserve">в </w:t>
            </w:r>
            <w:r w:rsidR="00E34A8E">
              <w:rPr>
                <w:sz w:val="28"/>
                <w:szCs w:val="28"/>
              </w:rPr>
              <w:t xml:space="preserve">Решение Городской Думы </w:t>
            </w:r>
            <w:r w:rsidR="005E60D7">
              <w:rPr>
                <w:sz w:val="28"/>
                <w:szCs w:val="28"/>
              </w:rPr>
              <w:t xml:space="preserve">Петропавловск-Камчатского </w:t>
            </w:r>
            <w:r>
              <w:rPr>
                <w:sz w:val="28"/>
                <w:szCs w:val="28"/>
              </w:rPr>
              <w:t>городского округа</w:t>
            </w:r>
            <w:r w:rsidR="005E60D7">
              <w:rPr>
                <w:sz w:val="28"/>
                <w:szCs w:val="28"/>
              </w:rPr>
              <w:t xml:space="preserve"> от 05.03</w:t>
            </w:r>
            <w:r w:rsidR="00E34A8E">
              <w:rPr>
                <w:sz w:val="28"/>
                <w:szCs w:val="28"/>
              </w:rPr>
              <w:t xml:space="preserve">.2014 </w:t>
            </w:r>
            <w:r w:rsidR="007569C3">
              <w:rPr>
                <w:sz w:val="28"/>
                <w:szCs w:val="28"/>
              </w:rPr>
              <w:t xml:space="preserve">                  </w:t>
            </w:r>
            <w:r w:rsidR="005E60D7">
              <w:rPr>
                <w:sz w:val="28"/>
                <w:szCs w:val="28"/>
              </w:rPr>
              <w:t>№ 193</w:t>
            </w:r>
            <w:r w:rsidR="00E34A8E">
              <w:rPr>
                <w:sz w:val="28"/>
                <w:szCs w:val="28"/>
              </w:rPr>
              <w:t>-нд</w:t>
            </w:r>
            <w:r w:rsidR="00734439">
              <w:rPr>
                <w:sz w:val="28"/>
                <w:szCs w:val="28"/>
              </w:rPr>
              <w:t xml:space="preserve"> </w:t>
            </w:r>
            <w:r w:rsidR="00E34A8E">
              <w:rPr>
                <w:sz w:val="28"/>
                <w:szCs w:val="28"/>
              </w:rPr>
              <w:t xml:space="preserve">«О </w:t>
            </w:r>
            <w:r w:rsidR="005E60D7">
              <w:rPr>
                <w:sz w:val="28"/>
                <w:szCs w:val="28"/>
              </w:rPr>
              <w:t>территориальном общественном самоуправлении в Пе</w:t>
            </w:r>
            <w:r w:rsidR="000033FD">
              <w:rPr>
                <w:sz w:val="28"/>
                <w:szCs w:val="28"/>
              </w:rPr>
              <w:t xml:space="preserve">тропавловск-Камчатском </w:t>
            </w:r>
            <w:r w:rsidR="005E60D7">
              <w:rPr>
                <w:sz w:val="28"/>
                <w:szCs w:val="28"/>
              </w:rPr>
              <w:t>городском округе</w:t>
            </w:r>
            <w:r w:rsidR="00E34A8E">
              <w:rPr>
                <w:sz w:val="28"/>
                <w:szCs w:val="28"/>
              </w:rPr>
              <w:t>»</w:t>
            </w:r>
          </w:p>
        </w:tc>
      </w:tr>
    </w:tbl>
    <w:p w:rsidR="00973507" w:rsidRDefault="00973507" w:rsidP="00973507">
      <w:pPr>
        <w:rPr>
          <w:sz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E34A8E" w:rsidRDefault="00E34A8E" w:rsidP="00973507">
      <w:pPr>
        <w:ind w:firstLine="709"/>
        <w:jc w:val="both"/>
        <w:rPr>
          <w:sz w:val="28"/>
          <w:szCs w:val="28"/>
        </w:rPr>
      </w:pPr>
    </w:p>
    <w:p w:rsidR="007569C3" w:rsidRDefault="007569C3" w:rsidP="00973507">
      <w:pPr>
        <w:ind w:firstLine="709"/>
        <w:jc w:val="both"/>
        <w:rPr>
          <w:sz w:val="28"/>
          <w:szCs w:val="28"/>
        </w:rPr>
      </w:pPr>
    </w:p>
    <w:p w:rsidR="00973507" w:rsidRDefault="00973507" w:rsidP="00994A81">
      <w:pPr>
        <w:tabs>
          <w:tab w:val="left" w:pos="1134"/>
        </w:tabs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Рассмотрев проект решения </w:t>
      </w:r>
      <w:r w:rsidR="003A254C" w:rsidRPr="003A254C">
        <w:rPr>
          <w:sz w:val="28"/>
        </w:rPr>
        <w:t>о внесении изменений</w:t>
      </w:r>
      <w:r w:rsidR="005F1F3D">
        <w:rPr>
          <w:sz w:val="28"/>
        </w:rPr>
        <w:t xml:space="preserve"> </w:t>
      </w:r>
      <w:r w:rsidR="000416A2">
        <w:rPr>
          <w:sz w:val="28"/>
        </w:rPr>
        <w:t xml:space="preserve">в </w:t>
      </w:r>
      <w:r w:rsidR="003A254C" w:rsidRPr="003A254C">
        <w:rPr>
          <w:sz w:val="28"/>
        </w:rPr>
        <w:t>Решение Городской Думы Петропавловск-Камчатского</w:t>
      </w:r>
      <w:r w:rsidR="000416A2">
        <w:rPr>
          <w:sz w:val="28"/>
        </w:rPr>
        <w:t xml:space="preserve"> </w:t>
      </w:r>
      <w:r w:rsidR="005F1F3D">
        <w:rPr>
          <w:sz w:val="28"/>
        </w:rPr>
        <w:t xml:space="preserve">городского округа от </w:t>
      </w:r>
      <w:r w:rsidR="000033FD">
        <w:rPr>
          <w:sz w:val="28"/>
        </w:rPr>
        <w:t>05.03</w:t>
      </w:r>
      <w:r w:rsidR="003A254C" w:rsidRPr="003A254C">
        <w:rPr>
          <w:sz w:val="28"/>
        </w:rPr>
        <w:t xml:space="preserve">.2014 </w:t>
      </w:r>
      <w:r w:rsidR="000033FD">
        <w:rPr>
          <w:sz w:val="28"/>
        </w:rPr>
        <w:t>№ 193</w:t>
      </w:r>
      <w:r w:rsidR="000416A2">
        <w:rPr>
          <w:sz w:val="28"/>
        </w:rPr>
        <w:t>-нд</w:t>
      </w:r>
      <w:r w:rsidR="00994A81">
        <w:rPr>
          <w:sz w:val="28"/>
        </w:rPr>
        <w:br/>
      </w:r>
      <w:r w:rsidR="003A254C" w:rsidRPr="003A254C">
        <w:rPr>
          <w:sz w:val="28"/>
        </w:rPr>
        <w:t>«</w:t>
      </w:r>
      <w:r w:rsidR="000033FD">
        <w:rPr>
          <w:sz w:val="28"/>
        </w:rPr>
        <w:t>О территориальном общественном самоуправл</w:t>
      </w:r>
      <w:r w:rsidR="00387957">
        <w:rPr>
          <w:sz w:val="28"/>
        </w:rPr>
        <w:t xml:space="preserve">ении в Петропавловск-Камчатском </w:t>
      </w:r>
      <w:r w:rsidR="000033FD">
        <w:rPr>
          <w:sz w:val="28"/>
        </w:rPr>
        <w:t>городском округе</w:t>
      </w:r>
      <w:r w:rsidR="003A254C" w:rsidRPr="003A254C">
        <w:rPr>
          <w:sz w:val="28"/>
        </w:rPr>
        <w:t>»</w:t>
      </w:r>
      <w:r>
        <w:rPr>
          <w:sz w:val="28"/>
        </w:rPr>
        <w:t>,</w:t>
      </w:r>
      <w:r w:rsidR="00C173AC">
        <w:rPr>
          <w:sz w:val="28"/>
        </w:rPr>
        <w:t xml:space="preserve"> </w:t>
      </w:r>
      <w:r>
        <w:rPr>
          <w:sz w:val="28"/>
        </w:rPr>
        <w:t xml:space="preserve">внесенный </w:t>
      </w:r>
      <w:r w:rsidR="00C73C19" w:rsidRPr="00C73C19">
        <w:rPr>
          <w:sz w:val="28"/>
          <w:szCs w:val="28"/>
        </w:rPr>
        <w:t xml:space="preserve">исполняющим полномочия Главы Петропавловск-Камчатского городского округа Ивановой Ю.Н., </w:t>
      </w:r>
      <w:r w:rsidR="00387957">
        <w:rPr>
          <w:sz w:val="28"/>
          <w:szCs w:val="28"/>
        </w:rPr>
        <w:t xml:space="preserve">в соответствии со </w:t>
      </w:r>
      <w:r w:rsidR="002C2FFB" w:rsidRPr="00F609C5">
        <w:rPr>
          <w:sz w:val="28"/>
          <w:szCs w:val="28"/>
        </w:rPr>
        <w:t xml:space="preserve">статьей </w:t>
      </w:r>
      <w:r w:rsidR="00156738">
        <w:rPr>
          <w:sz w:val="28"/>
          <w:szCs w:val="28"/>
        </w:rPr>
        <w:t>21</w:t>
      </w:r>
      <w:r w:rsidR="002C2FFB" w:rsidRPr="00F609C5">
        <w:rPr>
          <w:sz w:val="28"/>
          <w:szCs w:val="28"/>
        </w:rPr>
        <w:t xml:space="preserve"> У</w:t>
      </w:r>
      <w:r w:rsidR="00387957">
        <w:rPr>
          <w:sz w:val="28"/>
          <w:szCs w:val="28"/>
        </w:rPr>
        <w:t xml:space="preserve">става Петропавловск-Камчатского городского </w:t>
      </w:r>
      <w:r w:rsidR="002C2FFB" w:rsidRPr="00F609C5">
        <w:rPr>
          <w:sz w:val="28"/>
          <w:szCs w:val="28"/>
        </w:rPr>
        <w:t>округа</w:t>
      </w:r>
      <w:r w:rsidR="00CF0EEB">
        <w:rPr>
          <w:sz w:val="28"/>
        </w:rPr>
        <w:t xml:space="preserve"> </w:t>
      </w:r>
      <w:r>
        <w:rPr>
          <w:sz w:val="28"/>
        </w:rPr>
        <w:t>Городская Дума Петропавловск-Камчатского городского округа</w:t>
      </w:r>
    </w:p>
    <w:p w:rsidR="00973507" w:rsidRDefault="00973507" w:rsidP="00994A81">
      <w:pPr>
        <w:suppressAutoHyphens/>
        <w:rPr>
          <w:sz w:val="28"/>
          <w:szCs w:val="28"/>
          <w:lang w:eastAsia="en-US"/>
        </w:rPr>
      </w:pPr>
    </w:p>
    <w:p w:rsidR="00973507" w:rsidRDefault="00973507" w:rsidP="0097350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973507" w:rsidRDefault="00973507" w:rsidP="00973507">
      <w:pPr>
        <w:suppressAutoHyphens/>
        <w:rPr>
          <w:sz w:val="28"/>
          <w:szCs w:val="28"/>
        </w:rPr>
      </w:pPr>
    </w:p>
    <w:p w:rsidR="00973507" w:rsidRDefault="00400408" w:rsidP="00994A81">
      <w:pPr>
        <w:tabs>
          <w:tab w:val="left" w:pos="54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3507">
        <w:rPr>
          <w:sz w:val="28"/>
          <w:szCs w:val="28"/>
        </w:rPr>
        <w:t xml:space="preserve">Принять Решение </w:t>
      </w:r>
      <w:r w:rsidR="00CF0EEB" w:rsidRPr="00CF0EEB">
        <w:rPr>
          <w:sz w:val="28"/>
          <w:szCs w:val="28"/>
        </w:rPr>
        <w:t xml:space="preserve">о внесении изменений </w:t>
      </w:r>
      <w:r w:rsidR="000033FD">
        <w:rPr>
          <w:sz w:val="28"/>
          <w:szCs w:val="28"/>
        </w:rPr>
        <w:t xml:space="preserve">в </w:t>
      </w:r>
      <w:r w:rsidR="00CF0EEB" w:rsidRPr="00CF0EEB">
        <w:rPr>
          <w:sz w:val="28"/>
          <w:szCs w:val="28"/>
        </w:rPr>
        <w:t>Решение</w:t>
      </w:r>
      <w:r w:rsidR="00E5092D">
        <w:rPr>
          <w:sz w:val="28"/>
          <w:szCs w:val="28"/>
        </w:rPr>
        <w:t xml:space="preserve"> </w:t>
      </w:r>
      <w:r w:rsidR="00CF0EEB" w:rsidRPr="00CF0EEB">
        <w:rPr>
          <w:sz w:val="28"/>
          <w:szCs w:val="28"/>
        </w:rPr>
        <w:t>Городской Думы Петропавловск-Кам</w:t>
      </w:r>
      <w:r w:rsidR="000033FD">
        <w:rPr>
          <w:sz w:val="28"/>
          <w:szCs w:val="28"/>
        </w:rPr>
        <w:t>чатского городского округа</w:t>
      </w:r>
      <w:r w:rsidR="00E5092D">
        <w:rPr>
          <w:sz w:val="28"/>
          <w:szCs w:val="28"/>
        </w:rPr>
        <w:t xml:space="preserve"> </w:t>
      </w:r>
      <w:r w:rsidR="000033FD">
        <w:rPr>
          <w:sz w:val="28"/>
          <w:szCs w:val="28"/>
        </w:rPr>
        <w:t>от 05.03</w:t>
      </w:r>
      <w:r w:rsidR="00CF0EEB" w:rsidRPr="00CF0EEB">
        <w:rPr>
          <w:sz w:val="28"/>
          <w:szCs w:val="28"/>
        </w:rPr>
        <w:t>.2014</w:t>
      </w:r>
      <w:r w:rsidR="00CF0EEB">
        <w:rPr>
          <w:sz w:val="28"/>
          <w:szCs w:val="28"/>
        </w:rPr>
        <w:t xml:space="preserve"> </w:t>
      </w:r>
      <w:r w:rsidR="000033FD">
        <w:rPr>
          <w:sz w:val="28"/>
          <w:szCs w:val="28"/>
        </w:rPr>
        <w:t>№ 193</w:t>
      </w:r>
      <w:r w:rsidR="00387957">
        <w:rPr>
          <w:sz w:val="28"/>
          <w:szCs w:val="28"/>
        </w:rPr>
        <w:t>-нд</w:t>
      </w:r>
      <w:r w:rsidR="00994A81">
        <w:rPr>
          <w:sz w:val="28"/>
          <w:szCs w:val="28"/>
        </w:rPr>
        <w:br/>
      </w:r>
      <w:r w:rsidR="004D2B0D">
        <w:rPr>
          <w:sz w:val="28"/>
          <w:szCs w:val="28"/>
        </w:rPr>
        <w:t xml:space="preserve">«О </w:t>
      </w:r>
      <w:r w:rsidR="000033FD">
        <w:rPr>
          <w:sz w:val="28"/>
          <w:szCs w:val="28"/>
        </w:rPr>
        <w:t>территориальном общественном самоуправлении в Петропавловск-Камчатском городском округе</w:t>
      </w:r>
      <w:r w:rsidR="00CF0EEB" w:rsidRPr="00CF0EEB">
        <w:rPr>
          <w:sz w:val="28"/>
          <w:szCs w:val="28"/>
        </w:rPr>
        <w:t>»</w:t>
      </w:r>
      <w:r w:rsidR="00973507">
        <w:rPr>
          <w:sz w:val="28"/>
          <w:szCs w:val="28"/>
        </w:rPr>
        <w:t>.</w:t>
      </w:r>
    </w:p>
    <w:p w:rsidR="00994A81" w:rsidRDefault="004412F3" w:rsidP="0069351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507">
        <w:rPr>
          <w:sz w:val="28"/>
          <w:szCs w:val="28"/>
        </w:rPr>
        <w:t>Направить принятое Решение Глав</w:t>
      </w:r>
      <w:r w:rsidR="009A33D5">
        <w:rPr>
          <w:sz w:val="28"/>
          <w:szCs w:val="28"/>
        </w:rPr>
        <w:t>е</w:t>
      </w:r>
      <w:r w:rsidR="00973507">
        <w:rPr>
          <w:sz w:val="28"/>
          <w:szCs w:val="28"/>
        </w:rPr>
        <w:t xml:space="preserve"> Петропавловск-Камчатского городского округа для подписания и </w:t>
      </w:r>
      <w:r w:rsidR="00CF0EEB">
        <w:rPr>
          <w:sz w:val="28"/>
          <w:szCs w:val="28"/>
        </w:rPr>
        <w:t>обнародования</w:t>
      </w:r>
      <w:r w:rsidR="00973507">
        <w:rPr>
          <w:sz w:val="28"/>
          <w:szCs w:val="28"/>
        </w:rPr>
        <w:t>.</w:t>
      </w:r>
    </w:p>
    <w:p w:rsidR="0069351E" w:rsidRDefault="0069351E" w:rsidP="0069351E">
      <w:pPr>
        <w:suppressAutoHyphens/>
        <w:ind w:firstLine="709"/>
        <w:jc w:val="both"/>
        <w:rPr>
          <w:sz w:val="28"/>
          <w:szCs w:val="28"/>
        </w:rPr>
      </w:pPr>
    </w:p>
    <w:p w:rsidR="0069351E" w:rsidRDefault="0069351E" w:rsidP="0069351E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860" w:type="dxa"/>
        <w:tblLook w:val="01E0" w:firstRow="1" w:lastRow="1" w:firstColumn="1" w:lastColumn="1" w:noHBand="0" w:noVBand="0"/>
      </w:tblPr>
      <w:tblGrid>
        <w:gridCol w:w="4052"/>
        <w:gridCol w:w="2394"/>
        <w:gridCol w:w="3414"/>
      </w:tblGrid>
      <w:tr w:rsidR="00973507" w:rsidTr="00994A81">
        <w:trPr>
          <w:trHeight w:val="80"/>
        </w:trPr>
        <w:tc>
          <w:tcPr>
            <w:tcW w:w="4052" w:type="dxa"/>
            <w:hideMark/>
          </w:tcPr>
          <w:p w:rsidR="00387957" w:rsidRPr="003949FE" w:rsidRDefault="00973507" w:rsidP="00994A81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2394" w:type="dxa"/>
          </w:tcPr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73507" w:rsidRPr="003949FE" w:rsidRDefault="00973507" w:rsidP="00796975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14" w:type="dxa"/>
          </w:tcPr>
          <w:p w:rsidR="0032263C" w:rsidRDefault="0032263C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871C9E" w:rsidRDefault="00871C9E" w:rsidP="00796975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B0792">
              <w:rPr>
                <w:sz w:val="28"/>
                <w:szCs w:val="28"/>
              </w:rPr>
              <w:t xml:space="preserve"> </w:t>
            </w:r>
          </w:p>
          <w:p w:rsidR="00973507" w:rsidRPr="003949FE" w:rsidRDefault="00BC0AEE" w:rsidP="00994A81">
            <w:pPr>
              <w:spacing w:line="20" w:lineRule="atLeast"/>
              <w:ind w:right="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69351E" w:rsidRDefault="0069351E">
      <w:pPr>
        <w:spacing w:after="200" w:line="276" w:lineRule="auto"/>
        <w:rPr>
          <w:bCs/>
          <w:color w:val="000000"/>
          <w:spacing w:val="-5"/>
          <w:sz w:val="28"/>
          <w:szCs w:val="28"/>
        </w:rPr>
        <w:sectPr w:rsidR="0069351E" w:rsidSect="00994A81">
          <w:headerReference w:type="default" r:id="rId9"/>
          <w:pgSz w:w="11906" w:h="16838"/>
          <w:pgMar w:top="1021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94A81" w:rsidRPr="008012D5" w:rsidTr="00A34695">
        <w:trPr>
          <w:trHeight w:val="1707"/>
        </w:trPr>
        <w:tc>
          <w:tcPr>
            <w:tcW w:w="9639" w:type="dxa"/>
          </w:tcPr>
          <w:p w:rsidR="00994A81" w:rsidRPr="008012D5" w:rsidRDefault="00994A81" w:rsidP="00C25753">
            <w:pPr>
              <w:ind w:left="-108" w:right="-109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0A1D1A0" wp14:editId="7AF3AC81">
                  <wp:simplePos x="0" y="0"/>
                  <wp:positionH relativeFrom="column">
                    <wp:posOffset>2432685</wp:posOffset>
                  </wp:positionH>
                  <wp:positionV relativeFrom="paragraph">
                    <wp:posOffset>-6350</wp:posOffset>
                  </wp:positionV>
                  <wp:extent cx="1104900" cy="1044575"/>
                  <wp:effectExtent l="0" t="0" r="0" b="3175"/>
                  <wp:wrapNone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712DD8B5" wp14:editId="06DF7DBC">
                  <wp:extent cx="995045" cy="1035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A81" w:rsidRPr="00090287" w:rsidTr="00A34695">
        <w:tc>
          <w:tcPr>
            <w:tcW w:w="9639" w:type="dxa"/>
          </w:tcPr>
          <w:p w:rsidR="00994A81" w:rsidRPr="00090287" w:rsidRDefault="00994A81" w:rsidP="00C257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94A81" w:rsidRPr="00090287" w:rsidTr="00A34695">
        <w:tc>
          <w:tcPr>
            <w:tcW w:w="9639" w:type="dxa"/>
          </w:tcPr>
          <w:p w:rsidR="00994A81" w:rsidRPr="00090287" w:rsidRDefault="00994A81" w:rsidP="00C2575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94A81" w:rsidRPr="00090287" w:rsidTr="00A34695">
        <w:tc>
          <w:tcPr>
            <w:tcW w:w="9639" w:type="dxa"/>
          </w:tcPr>
          <w:p w:rsidR="00994A81" w:rsidRPr="009D52E9" w:rsidRDefault="00994A81" w:rsidP="00C25753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D52E9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E75104" wp14:editId="331BD760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58419</wp:posOffset>
                      </wp:positionV>
                      <wp:extent cx="610552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D6734" id="Прямая соединительная линия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4.6pt" to="475.8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4A81" w:rsidRPr="009D52E9" w:rsidRDefault="00994A81" w:rsidP="00994A81">
      <w:pPr>
        <w:jc w:val="center"/>
        <w:rPr>
          <w:b/>
          <w:sz w:val="28"/>
          <w:szCs w:val="28"/>
        </w:rPr>
      </w:pPr>
    </w:p>
    <w:p w:rsidR="00994A81" w:rsidRPr="00090287" w:rsidRDefault="00994A81" w:rsidP="00994A81">
      <w:pPr>
        <w:jc w:val="center"/>
        <w:rPr>
          <w:b/>
          <w:sz w:val="36"/>
          <w:szCs w:val="36"/>
        </w:rPr>
      </w:pPr>
      <w:r w:rsidRPr="00090287">
        <w:rPr>
          <w:b/>
          <w:sz w:val="36"/>
          <w:szCs w:val="36"/>
        </w:rPr>
        <w:t>РЕШЕНИЕ</w:t>
      </w:r>
    </w:p>
    <w:p w:rsidR="00994A81" w:rsidRPr="00090287" w:rsidRDefault="00994A81" w:rsidP="00994A81">
      <w:pPr>
        <w:jc w:val="center"/>
        <w:rPr>
          <w:b/>
          <w:sz w:val="28"/>
          <w:szCs w:val="28"/>
        </w:rPr>
      </w:pPr>
    </w:p>
    <w:p w:rsidR="00994A81" w:rsidRPr="00090287" w:rsidRDefault="00994A81" w:rsidP="00994A81">
      <w:pPr>
        <w:jc w:val="center"/>
        <w:rPr>
          <w:sz w:val="28"/>
          <w:szCs w:val="28"/>
        </w:rPr>
      </w:pPr>
      <w:r w:rsidRPr="00090287">
        <w:rPr>
          <w:sz w:val="28"/>
          <w:szCs w:val="28"/>
        </w:rPr>
        <w:t xml:space="preserve">от </w:t>
      </w:r>
      <w:r w:rsidR="0069351E">
        <w:rPr>
          <w:sz w:val="28"/>
          <w:szCs w:val="28"/>
        </w:rPr>
        <w:t>12.10.2018</w:t>
      </w:r>
      <w:r w:rsidRPr="00090287">
        <w:rPr>
          <w:sz w:val="28"/>
          <w:szCs w:val="28"/>
        </w:rPr>
        <w:t xml:space="preserve"> № </w:t>
      </w:r>
      <w:r w:rsidR="0069351E">
        <w:rPr>
          <w:sz w:val="28"/>
          <w:szCs w:val="28"/>
        </w:rPr>
        <w:t>102</w:t>
      </w:r>
      <w:r w:rsidRPr="00090287">
        <w:rPr>
          <w:sz w:val="28"/>
          <w:szCs w:val="28"/>
        </w:rPr>
        <w:t>-нд</w:t>
      </w:r>
    </w:p>
    <w:p w:rsidR="00994A81" w:rsidRPr="00090287" w:rsidRDefault="00994A81" w:rsidP="00994A81">
      <w:pPr>
        <w:jc w:val="center"/>
        <w:rPr>
          <w:sz w:val="28"/>
          <w:szCs w:val="28"/>
        </w:rPr>
      </w:pPr>
    </w:p>
    <w:p w:rsidR="00994A81" w:rsidRPr="00090287" w:rsidRDefault="00994A81" w:rsidP="00994A81">
      <w:pPr>
        <w:jc w:val="center"/>
        <w:rPr>
          <w:b/>
          <w:bCs/>
          <w:sz w:val="28"/>
          <w:szCs w:val="28"/>
        </w:rPr>
      </w:pPr>
      <w:r w:rsidRPr="0009028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D55E81">
        <w:rPr>
          <w:b/>
          <w:sz w:val="28"/>
          <w:szCs w:val="28"/>
        </w:rPr>
        <w:t>Решение Городской Думы Петропавловск-Кам</w:t>
      </w:r>
      <w:r>
        <w:rPr>
          <w:b/>
          <w:sz w:val="28"/>
          <w:szCs w:val="28"/>
        </w:rPr>
        <w:t>чатского городского округа от 05.03.2014 № 193</w:t>
      </w:r>
      <w:r w:rsidRPr="00D55E81">
        <w:rPr>
          <w:b/>
          <w:sz w:val="28"/>
          <w:szCs w:val="28"/>
        </w:rPr>
        <w:t>-нд</w:t>
      </w:r>
      <w:r w:rsidR="0069351E">
        <w:rPr>
          <w:b/>
          <w:sz w:val="28"/>
          <w:szCs w:val="28"/>
        </w:rPr>
        <w:br/>
      </w:r>
      <w:r>
        <w:rPr>
          <w:b/>
          <w:sz w:val="28"/>
          <w:szCs w:val="28"/>
        </w:rPr>
        <w:t>«О территориальном общественном самоуправлении в Петропавловск-Камчатском городском округе</w:t>
      </w:r>
      <w:r w:rsidRPr="00D55E81">
        <w:rPr>
          <w:b/>
          <w:sz w:val="28"/>
          <w:szCs w:val="28"/>
        </w:rPr>
        <w:t>»</w:t>
      </w:r>
    </w:p>
    <w:p w:rsidR="00994A81" w:rsidRPr="00090287" w:rsidRDefault="00994A81" w:rsidP="00994A81">
      <w:pPr>
        <w:jc w:val="center"/>
        <w:rPr>
          <w:b/>
          <w:sz w:val="28"/>
          <w:szCs w:val="28"/>
        </w:rPr>
      </w:pPr>
    </w:p>
    <w:p w:rsidR="00994A81" w:rsidRPr="00090287" w:rsidRDefault="00994A81" w:rsidP="00994A81">
      <w:pPr>
        <w:jc w:val="center"/>
        <w:rPr>
          <w:i/>
        </w:rPr>
      </w:pPr>
      <w:r w:rsidRPr="00090287">
        <w:rPr>
          <w:i/>
        </w:rPr>
        <w:t>Принято Городской Думой Петропавловск-Камчатского городского округа</w:t>
      </w:r>
    </w:p>
    <w:p w:rsidR="00994A81" w:rsidRPr="00420C09" w:rsidRDefault="00994A81" w:rsidP="00994A81">
      <w:pPr>
        <w:jc w:val="center"/>
        <w:rPr>
          <w:i/>
        </w:rPr>
      </w:pPr>
      <w:r w:rsidRPr="00090287">
        <w:rPr>
          <w:i/>
        </w:rPr>
        <w:t xml:space="preserve">(решение от </w:t>
      </w:r>
      <w:r w:rsidR="0069351E">
        <w:rPr>
          <w:i/>
        </w:rPr>
        <w:t xml:space="preserve">10.10.2018 </w:t>
      </w:r>
      <w:r w:rsidRPr="00090287">
        <w:rPr>
          <w:i/>
        </w:rPr>
        <w:t xml:space="preserve">№ </w:t>
      </w:r>
      <w:r w:rsidR="0069351E">
        <w:rPr>
          <w:i/>
        </w:rPr>
        <w:t>269</w:t>
      </w:r>
      <w:r w:rsidRPr="00090287">
        <w:rPr>
          <w:i/>
        </w:rPr>
        <w:t>-р)</w:t>
      </w:r>
    </w:p>
    <w:p w:rsidR="00994A81" w:rsidRDefault="00994A81" w:rsidP="00994A81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bookmarkStart w:id="0" w:name="sub_40072"/>
      <w:r>
        <w:rPr>
          <w:sz w:val="28"/>
          <w:szCs w:val="28"/>
        </w:rPr>
        <w:t>1. В пункте 1.1 слова «и порядок» исключить.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32A5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3.1 изложить в следующей редакции: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Территориальное общественное самоуправление может осуществляться в пределах следующих территорий проживания граждан: 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 подъезд многоквартирного жилого дома; 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 многоквартирный жилой дом; 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 группа жилых домов; 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 жилой микрорайон; 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 иные территории проживания граждан.».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4.1 после слов «соответствующей территории» дополнить словами «(далее – инициативная группа граждан)».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пункте 4.2</w:t>
      </w:r>
      <w:r w:rsidRPr="00174419">
        <w:rPr>
          <w:sz w:val="28"/>
          <w:szCs w:val="28"/>
        </w:rPr>
        <w:t>:</w:t>
      </w:r>
    </w:p>
    <w:p w:rsidR="00994A81" w:rsidRPr="00174419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после слов «Инициативная группа» дополнить словом «граждан»</w:t>
      </w:r>
      <w:r w:rsidRPr="00174419">
        <w:rPr>
          <w:sz w:val="28"/>
          <w:szCs w:val="28"/>
        </w:rPr>
        <w:t>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слова «Главу Петропавловск-Камчатского городского округа </w:t>
      </w:r>
      <w:r w:rsidR="000F5999">
        <w:rPr>
          <w:sz w:val="28"/>
          <w:szCs w:val="28"/>
        </w:rPr>
        <w:br/>
      </w:r>
      <w:r>
        <w:rPr>
          <w:sz w:val="28"/>
          <w:szCs w:val="28"/>
        </w:rPr>
        <w:t>(далее – Глава городского округа)» заменить словами «администрацию Петропавловск-Камчатского городского округа (далее – администрация городского округа)».</w:t>
      </w:r>
    </w:p>
    <w:p w:rsidR="00994A81" w:rsidRPr="00174419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пункте 4.3 слова «</w:t>
      </w:r>
      <w:r w:rsidRPr="00C860D0">
        <w:rPr>
          <w:sz w:val="28"/>
          <w:szCs w:val="28"/>
        </w:rPr>
        <w:t>Глава городского округа в месячный срок с</w:t>
      </w:r>
      <w:r>
        <w:rPr>
          <w:sz w:val="28"/>
          <w:szCs w:val="28"/>
        </w:rPr>
        <w:t>о дня</w:t>
      </w:r>
      <w:r w:rsidRPr="00C860D0">
        <w:rPr>
          <w:sz w:val="28"/>
          <w:szCs w:val="28"/>
        </w:rPr>
        <w:t xml:space="preserve"> получения им письменного уведомления от инициативной группы письменно дает ответ инициативной группе</w:t>
      </w:r>
      <w:r>
        <w:rPr>
          <w:sz w:val="28"/>
          <w:szCs w:val="28"/>
        </w:rPr>
        <w:t xml:space="preserve">» заменить словами «Администрация городского округа </w:t>
      </w:r>
      <w:r w:rsidRPr="00062617">
        <w:rPr>
          <w:sz w:val="28"/>
          <w:szCs w:val="28"/>
        </w:rPr>
        <w:t xml:space="preserve">в течение 30 дней со дня регистрации письменного </w:t>
      </w:r>
      <w:r>
        <w:rPr>
          <w:sz w:val="28"/>
          <w:szCs w:val="28"/>
        </w:rPr>
        <w:t>уведомл</w:t>
      </w:r>
      <w:r w:rsidRPr="00062617">
        <w:rPr>
          <w:sz w:val="28"/>
          <w:szCs w:val="28"/>
        </w:rPr>
        <w:t>ения</w:t>
      </w:r>
      <w:r>
        <w:rPr>
          <w:sz w:val="28"/>
          <w:szCs w:val="28"/>
        </w:rPr>
        <w:t xml:space="preserve"> </w:t>
      </w:r>
      <w:r w:rsidRPr="00C860D0">
        <w:rPr>
          <w:sz w:val="28"/>
          <w:szCs w:val="28"/>
        </w:rPr>
        <w:t xml:space="preserve">инициативной группы </w:t>
      </w:r>
      <w:r>
        <w:rPr>
          <w:sz w:val="28"/>
          <w:szCs w:val="28"/>
        </w:rPr>
        <w:t xml:space="preserve">граждан </w:t>
      </w:r>
      <w:r w:rsidRPr="00C860D0">
        <w:rPr>
          <w:sz w:val="28"/>
          <w:szCs w:val="28"/>
        </w:rPr>
        <w:t>письменно дает ответ инициативной группе</w:t>
      </w:r>
      <w:r>
        <w:rPr>
          <w:sz w:val="28"/>
          <w:szCs w:val="28"/>
        </w:rPr>
        <w:t xml:space="preserve"> граждан».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пункте 4.4: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слова «Главы городского округа» заменить словами «администрации городского округа»;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после слов «инициативной группы» дополнить словом «граждан».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пункте 5.1 слова «, проживающих на соответствующей территории </w:t>
      </w:r>
      <w:r w:rsidR="0069351E">
        <w:rPr>
          <w:sz w:val="28"/>
          <w:szCs w:val="28"/>
        </w:rPr>
        <w:br/>
      </w:r>
      <w:r>
        <w:rPr>
          <w:sz w:val="28"/>
          <w:szCs w:val="28"/>
        </w:rPr>
        <w:t>и достигших шестнадцатилетнего возраста» исключить.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Пункт 5.3 после слов «инициативной группой» дополнить словом «граждан».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Пункт 5.4 после слов «Инициативная группа» дополнить словом «граждан».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пункте 5.6 слова «одной трети» заменить цифрой «1/3».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пункте 5.10 слова «Органы местного самоуправления городского округа» заменить словами «Администрация городского округа, Городская Дума».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подпункте 6.1.6 слово «деятельности» заменить словом «осуществления».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пункте 6.2 слова «</w:t>
      </w:r>
      <w:r w:rsidRPr="00C860D0">
        <w:rPr>
          <w:sz w:val="28"/>
          <w:szCs w:val="28"/>
        </w:rPr>
        <w:t>администрацией Петропавловск-Камчатского городского округа</w:t>
      </w:r>
      <w:r>
        <w:rPr>
          <w:sz w:val="28"/>
          <w:szCs w:val="28"/>
        </w:rPr>
        <w:t xml:space="preserve"> (далее - </w:t>
      </w:r>
      <w:r w:rsidRPr="00C860D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C860D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)» заменить словами «</w:t>
      </w:r>
      <w:r w:rsidRPr="00C860D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860D0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Пункт 6.3 изложить в следующей редакции</w:t>
      </w:r>
      <w:r w:rsidRPr="006C2E66">
        <w:rPr>
          <w:sz w:val="28"/>
          <w:szCs w:val="28"/>
        </w:rPr>
        <w:t>:</w:t>
      </w:r>
    </w:p>
    <w:p w:rsidR="00994A81" w:rsidRPr="006C2E66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«6.3. Вносимые изменения и дополнения в устав территориального общественного самоуправления после утверждения собранием (конференцией) граждан подлежат регистрации администрацией городского округа.».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Раздел 7 изложить в следующей редакции</w:t>
      </w:r>
      <w:r w:rsidRPr="00456A61">
        <w:rPr>
          <w:sz w:val="28"/>
          <w:szCs w:val="28"/>
        </w:rPr>
        <w:t>:</w:t>
      </w:r>
    </w:p>
    <w:p w:rsidR="00994A81" w:rsidRPr="00FE7E5A" w:rsidRDefault="00994A81" w:rsidP="00994A81">
      <w:pPr>
        <w:ind w:firstLine="709"/>
        <w:jc w:val="center"/>
        <w:rPr>
          <w:b/>
          <w:sz w:val="28"/>
          <w:szCs w:val="28"/>
        </w:rPr>
      </w:pPr>
      <w:r w:rsidRPr="0094024F">
        <w:rPr>
          <w:sz w:val="28"/>
          <w:szCs w:val="28"/>
        </w:rPr>
        <w:t>«</w:t>
      </w:r>
      <w:r w:rsidRPr="00FE7E5A">
        <w:rPr>
          <w:b/>
          <w:sz w:val="28"/>
          <w:szCs w:val="28"/>
        </w:rPr>
        <w:t>7. Регистрация устава территориального</w:t>
      </w:r>
    </w:p>
    <w:p w:rsidR="00994A81" w:rsidRDefault="00994A81" w:rsidP="00994A81">
      <w:pPr>
        <w:ind w:firstLine="709"/>
        <w:jc w:val="center"/>
        <w:rPr>
          <w:b/>
          <w:sz w:val="28"/>
          <w:szCs w:val="28"/>
        </w:rPr>
      </w:pPr>
      <w:r w:rsidRPr="00FE7E5A">
        <w:rPr>
          <w:b/>
          <w:sz w:val="28"/>
          <w:szCs w:val="28"/>
        </w:rPr>
        <w:t>общественного самоуправления</w:t>
      </w:r>
    </w:p>
    <w:p w:rsidR="00994A81" w:rsidRPr="00E256B3" w:rsidRDefault="00994A81" w:rsidP="00994A8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7.1. Органом, уполномоченным на регистрацию устава территориального общественного самоуправления, является администрация городского округа.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Для регистрации устава территориального общественного самоуправления в администрацию городского округа представляются следующие документы</w:t>
      </w:r>
      <w:r w:rsidRPr="004739F7">
        <w:rPr>
          <w:sz w:val="28"/>
          <w:szCs w:val="28"/>
        </w:rPr>
        <w:t>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 заявление, подписанное руководителем исполнительного органа, избранного (нанятого по контракту) в соответствии с уставом территориального общественного самоуправления</w:t>
      </w:r>
      <w:r w:rsidRPr="004739F7">
        <w:rPr>
          <w:sz w:val="28"/>
          <w:szCs w:val="28"/>
        </w:rPr>
        <w:t>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 устав территориального общественного самоуправления</w:t>
      </w:r>
      <w:r w:rsidR="00FF3FA9">
        <w:rPr>
          <w:sz w:val="28"/>
          <w:szCs w:val="28"/>
        </w:rPr>
        <w:br/>
      </w:r>
      <w:r>
        <w:rPr>
          <w:sz w:val="28"/>
          <w:szCs w:val="28"/>
        </w:rPr>
        <w:t>в 3 экземплярах с пронумерованными и прошитыми страницами, а также заверенными руководителем исполнительного органа, избранного</w:t>
      </w:r>
      <w:r w:rsidR="00FF3FA9">
        <w:rPr>
          <w:sz w:val="28"/>
          <w:szCs w:val="28"/>
        </w:rPr>
        <w:br/>
      </w:r>
      <w:r>
        <w:rPr>
          <w:sz w:val="28"/>
          <w:szCs w:val="28"/>
        </w:rPr>
        <w:t>(нанятого по контракту) в соответствии с уставом территориального общественного самоуправления</w:t>
      </w:r>
      <w:r w:rsidRPr="004739F7">
        <w:rPr>
          <w:sz w:val="28"/>
          <w:szCs w:val="28"/>
        </w:rPr>
        <w:t>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 протокол учредительного собрания (конференции), содержащий сведения о создании территориального общественного самоуправления, об утверждении его устава и о формировании органов территориального общественного самоуправления</w:t>
      </w:r>
      <w:r w:rsidRPr="004739F7">
        <w:rPr>
          <w:sz w:val="28"/>
          <w:szCs w:val="28"/>
        </w:rPr>
        <w:t>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7.2.4 решение Городской Думы об установлении границ территории, на которой осуществляется территориальное общественное самоуправление.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Указанные документы представляются в течение 3 месяцев со дня проведения учредительного собрания (конференции).</w:t>
      </w:r>
    </w:p>
    <w:p w:rsidR="00994A81" w:rsidRPr="008E0738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Решение о регистрации устава территориального общественного самоуправления принимается администрацией городского округа в течение 30 дней со дня получения документов на регистрацию и оформляется постановлением администрации городского округа.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 В регистрации устава территориального общественного самоуправления может быть отказано в случаях</w:t>
      </w:r>
      <w:r w:rsidRPr="00E8169A">
        <w:rPr>
          <w:sz w:val="28"/>
          <w:szCs w:val="28"/>
        </w:rPr>
        <w:t>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 отсутствия хотя бы 1 из документов, указанных в подпунктах</w:t>
      </w:r>
      <w:r w:rsidR="000F5999">
        <w:rPr>
          <w:sz w:val="28"/>
          <w:szCs w:val="28"/>
        </w:rPr>
        <w:br/>
      </w:r>
      <w:r>
        <w:rPr>
          <w:sz w:val="28"/>
          <w:szCs w:val="28"/>
        </w:rPr>
        <w:t>7.2.1 – 7.2.4 настоящего Решения</w:t>
      </w:r>
      <w:r w:rsidRPr="00E8169A">
        <w:rPr>
          <w:sz w:val="28"/>
          <w:szCs w:val="28"/>
        </w:rPr>
        <w:t>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 несоответствия представленных документов законодательству Российской Федерации, Камчатского края, Уставу Петропавловск-Камчатского городского округа, настоящему Решению.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Решение об отказе в регистрации устава территориального общественного самоуправления принимается администрацией городского округа в течение 30 дней со дня получения ею документов, предусмотренных подпунктами 7.2.1 – 7.2.4 настоящего Решения, должно быть мотивированным, оформлено в письменном виде. 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Изменения, вносимые в устав территориального общественного самоуправления, подлежат регистрации в порядке и сроки, установленные пунктами 7.2 – 7.4 настоящего Решения.».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 w:rsidRPr="004D14D6">
        <w:rPr>
          <w:sz w:val="28"/>
          <w:szCs w:val="28"/>
        </w:rPr>
        <w:t xml:space="preserve">16. </w:t>
      </w:r>
      <w:r>
        <w:rPr>
          <w:sz w:val="28"/>
          <w:szCs w:val="28"/>
        </w:rPr>
        <w:t>Пункт 8.2 после слов «администрацию городского округа» дополнить словами «и Городскую Думу».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4D14D6">
        <w:rPr>
          <w:sz w:val="28"/>
          <w:szCs w:val="28"/>
        </w:rPr>
        <w:t>В пункте 10.1 слова «органов местного самоуправления городского округа» заменить словами «администрации городского округа, Городской Думы».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Пункт 10.2 изложить в следующей редакции</w:t>
      </w:r>
      <w:r w:rsidRPr="003F7804">
        <w:rPr>
          <w:sz w:val="28"/>
          <w:szCs w:val="28"/>
        </w:rPr>
        <w:t>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«10.2. В случае созыва собрания (конференции) инициативной группой граждан ее численность не может быть менее 10 процентов жителей территории территориального общественного самоуправления.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граждан, созванное инициативной группой граждан, в том числе по предложению администрации городского округа и (или) Городской Думы, проводится не позднее 30 дней после письменного обращения инициативной группы граждан в соответствующий орган территориального общественного самоуправления.».  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Абзац третий пункта 10.4 после слов «администрация городского округа» дополнить словами «, Городская Дума,».</w:t>
      </w:r>
    </w:p>
    <w:p w:rsidR="00994A81" w:rsidRPr="00974412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пункте 10.6 слова «органов местного самоуправления городского округа» заменить словами «администрации городского округа, Городской Думы».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</w:t>
      </w:r>
      <w:r w:rsidRPr="00FE63E1">
        <w:rPr>
          <w:sz w:val="28"/>
          <w:szCs w:val="28"/>
        </w:rPr>
        <w:t>аименование раздела 11 после слов «городского округа» дополнить словами «, условия выделения территориальному общественному самоуправлению средств из бюджета городского округа»;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Пункт 11.2 изложить в следующей редакции</w:t>
      </w:r>
      <w:r w:rsidRPr="00C0540E">
        <w:rPr>
          <w:sz w:val="28"/>
          <w:szCs w:val="28"/>
        </w:rPr>
        <w:t>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«11.2. Взаимоотношения органов территориального общественного самоуправления с администрацией городского округа, Городской Думой осуществляются посредством заключения договоров (соглашений).».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Раздел 11 дополнить пунктом 11.4 следующего содержания</w:t>
      </w:r>
      <w:r w:rsidRPr="00C0540E">
        <w:rPr>
          <w:sz w:val="28"/>
          <w:szCs w:val="28"/>
        </w:rPr>
        <w:t>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«11.4. Условия выделения территориальному общественному самоуправлению средств бюджета городского округа</w:t>
      </w:r>
      <w:r w:rsidRPr="00FE63E1">
        <w:rPr>
          <w:sz w:val="28"/>
          <w:szCs w:val="28"/>
        </w:rPr>
        <w:t>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11.4.1 средства бюджета городского округа выделяются на финансирование социально значимых проектов, направленных на развитие территориального общественного самоуправления</w:t>
      </w:r>
      <w:r w:rsidRPr="00E73BAB">
        <w:rPr>
          <w:sz w:val="28"/>
          <w:szCs w:val="28"/>
        </w:rPr>
        <w:t>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11.4.2 финансирование социально значимых проектов, направленных на развитие территориального общественного самоуправления, осуществляется за счет средств бюджета городского округа в пределах бюджетных ассигнований, предусмотренных на соответствующий финансовый год (финансовый год </w:t>
      </w:r>
      <w:r w:rsidR="000F5999">
        <w:rPr>
          <w:sz w:val="28"/>
          <w:szCs w:val="28"/>
        </w:rPr>
        <w:br/>
      </w:r>
      <w:r>
        <w:rPr>
          <w:sz w:val="28"/>
          <w:szCs w:val="28"/>
        </w:rPr>
        <w:t>и плановый период) органу администрации городского округа, уполномоченному постановлением администрации городского округа на реализацию расходного обязательства городского округа по финансированию социально значимых проектов, направленных на развитие территориального общественного самоуправления</w:t>
      </w:r>
      <w:r w:rsidRPr="00FE63E1">
        <w:rPr>
          <w:sz w:val="28"/>
          <w:szCs w:val="28"/>
        </w:rPr>
        <w:t>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11.4.3 порядок </w:t>
      </w:r>
      <w:r w:rsidRPr="00B732E1">
        <w:rPr>
          <w:sz w:val="28"/>
          <w:szCs w:val="28"/>
        </w:rPr>
        <w:t>финансировани</w:t>
      </w:r>
      <w:r>
        <w:rPr>
          <w:sz w:val="28"/>
          <w:szCs w:val="28"/>
        </w:rPr>
        <w:t>я</w:t>
      </w:r>
      <w:r w:rsidRPr="00B732E1">
        <w:rPr>
          <w:sz w:val="28"/>
          <w:szCs w:val="28"/>
        </w:rPr>
        <w:t xml:space="preserve"> социально значимых проектов, направленных </w:t>
      </w:r>
      <w:r>
        <w:rPr>
          <w:sz w:val="28"/>
          <w:szCs w:val="28"/>
        </w:rPr>
        <w:t xml:space="preserve">на развитие территориального общественного самоуправления, устанавливается постановлением администрации городского округа </w:t>
      </w:r>
      <w:r w:rsidR="000F5999">
        <w:rPr>
          <w:sz w:val="28"/>
          <w:szCs w:val="28"/>
        </w:rPr>
        <w:br/>
      </w:r>
      <w:r>
        <w:rPr>
          <w:sz w:val="28"/>
          <w:szCs w:val="28"/>
        </w:rPr>
        <w:t>в соответствии с Бюджетным кодексом Российской Федерации.».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В пункте 13.1 слова «Органы местного самоуправления городского округа» заменить словами «Администрация городского округа, Городская Дума».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 наименовании раздела 15</w:t>
      </w:r>
      <w:r w:rsidRPr="00EA42C5">
        <w:rPr>
          <w:sz w:val="28"/>
          <w:szCs w:val="28"/>
        </w:rPr>
        <w:t xml:space="preserve"> </w:t>
      </w:r>
      <w:r>
        <w:rPr>
          <w:sz w:val="28"/>
          <w:szCs w:val="28"/>
        </w:rPr>
        <w:t>слово «деятельности» заменить словом «осуществления».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В пункте 15.1 слово «Деятельность» заменить словами «Осуществление».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пункте 15.2: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слово «Деятельность» заменить словом «Осуществление»;</w:t>
      </w:r>
    </w:p>
    <w:p w:rsidR="00994A8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после слов «администрации городского округа» дополнить словами </w:t>
      </w:r>
      <w:r w:rsidR="000F5999">
        <w:rPr>
          <w:sz w:val="28"/>
          <w:szCs w:val="28"/>
        </w:rPr>
        <w:br/>
      </w:r>
      <w:r>
        <w:rPr>
          <w:sz w:val="28"/>
          <w:szCs w:val="28"/>
        </w:rPr>
        <w:t>«и Городской Думы».</w:t>
      </w:r>
    </w:p>
    <w:p w:rsidR="00994A81" w:rsidRPr="00FE63E1" w:rsidRDefault="00994A81" w:rsidP="00994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Настоящее Решение вступает в силу после дня его официального</w:t>
      </w:r>
      <w:bookmarkStart w:id="1" w:name="_GoBack"/>
      <w:bookmarkEnd w:id="1"/>
      <w:r>
        <w:rPr>
          <w:sz w:val="28"/>
          <w:szCs w:val="28"/>
        </w:rPr>
        <w:t xml:space="preserve"> опубликования.</w:t>
      </w:r>
    </w:p>
    <w:p w:rsidR="00994A81" w:rsidRPr="00E8169A" w:rsidRDefault="00994A81" w:rsidP="00994A81">
      <w:pPr>
        <w:ind w:firstLine="709"/>
        <w:jc w:val="both"/>
        <w:rPr>
          <w:sz w:val="28"/>
          <w:szCs w:val="28"/>
        </w:rPr>
      </w:pPr>
    </w:p>
    <w:p w:rsidR="00994A81" w:rsidRDefault="00994A81" w:rsidP="00994A81">
      <w:pPr>
        <w:jc w:val="both"/>
        <w:rPr>
          <w:rFonts w:eastAsiaTheme="minorHAns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5211"/>
        <w:gridCol w:w="2019"/>
        <w:gridCol w:w="2409"/>
      </w:tblGrid>
      <w:tr w:rsidR="00994A81" w:rsidRPr="00E959C1" w:rsidTr="0069351E">
        <w:trPr>
          <w:trHeight w:val="649"/>
        </w:trPr>
        <w:tc>
          <w:tcPr>
            <w:tcW w:w="5211" w:type="dxa"/>
          </w:tcPr>
          <w:p w:rsidR="0069351E" w:rsidRDefault="0069351E" w:rsidP="0069351E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69351E" w:rsidRDefault="0069351E" w:rsidP="0069351E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94A81" w:rsidRPr="00E959C1" w:rsidRDefault="00994A81" w:rsidP="0069351E">
            <w:pPr>
              <w:spacing w:line="20" w:lineRule="atLeast"/>
              <w:ind w:left="-108"/>
              <w:jc w:val="both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2019" w:type="dxa"/>
          </w:tcPr>
          <w:p w:rsidR="00994A81" w:rsidRPr="00E959C1" w:rsidRDefault="00994A81" w:rsidP="00C2575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994A81" w:rsidRPr="00E959C1" w:rsidRDefault="00994A81" w:rsidP="00C25753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994A81" w:rsidRPr="00E959C1" w:rsidRDefault="00994A81" w:rsidP="00C25753">
            <w:pPr>
              <w:spacing w:line="20" w:lineRule="atLeast"/>
              <w:ind w:right="175"/>
              <w:rPr>
                <w:sz w:val="28"/>
                <w:szCs w:val="28"/>
              </w:rPr>
            </w:pPr>
          </w:p>
          <w:p w:rsidR="00994A81" w:rsidRPr="00E959C1" w:rsidRDefault="00994A81" w:rsidP="00C25753">
            <w:pPr>
              <w:spacing w:line="20" w:lineRule="atLeast"/>
              <w:ind w:right="-108"/>
              <w:jc w:val="right"/>
              <w:rPr>
                <w:sz w:val="28"/>
                <w:szCs w:val="28"/>
              </w:rPr>
            </w:pPr>
          </w:p>
          <w:p w:rsidR="00994A81" w:rsidRDefault="00994A81" w:rsidP="0069351E">
            <w:pPr>
              <w:spacing w:line="20" w:lineRule="atLeast"/>
              <w:ind w:right="-114"/>
              <w:jc w:val="right"/>
              <w:rPr>
                <w:sz w:val="28"/>
                <w:szCs w:val="28"/>
              </w:rPr>
            </w:pPr>
            <w:r w:rsidRPr="00E959C1">
              <w:rPr>
                <w:sz w:val="28"/>
                <w:szCs w:val="28"/>
              </w:rPr>
              <w:t>В.Ю. Иваненко</w:t>
            </w:r>
          </w:p>
          <w:p w:rsidR="0069351E" w:rsidRPr="00E959C1" w:rsidRDefault="0069351E" w:rsidP="00C25753">
            <w:pPr>
              <w:spacing w:line="20" w:lineRule="atLeast"/>
              <w:ind w:right="317"/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C03438" w:rsidRDefault="00C03438" w:rsidP="00474E1B">
      <w:pPr>
        <w:spacing w:after="200" w:line="276" w:lineRule="auto"/>
        <w:rPr>
          <w:bCs/>
          <w:color w:val="000000"/>
          <w:spacing w:val="-5"/>
          <w:sz w:val="28"/>
          <w:szCs w:val="28"/>
        </w:rPr>
      </w:pPr>
    </w:p>
    <w:sectPr w:rsidR="00C03438" w:rsidSect="00994A81">
      <w:pgSz w:w="11906" w:h="16838"/>
      <w:pgMar w:top="102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46" w:rsidRDefault="00A31B46" w:rsidP="00871C9E">
      <w:r>
        <w:separator/>
      </w:r>
    </w:p>
  </w:endnote>
  <w:endnote w:type="continuationSeparator" w:id="0">
    <w:p w:rsidR="00A31B46" w:rsidRDefault="00A31B46" w:rsidP="00871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46" w:rsidRDefault="00A31B46" w:rsidP="00871C9E">
      <w:r>
        <w:separator/>
      </w:r>
    </w:p>
  </w:footnote>
  <w:footnote w:type="continuationSeparator" w:id="0">
    <w:p w:rsidR="00A31B46" w:rsidRDefault="00A31B46" w:rsidP="00871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915808"/>
      <w:docPartObj>
        <w:docPartGallery w:val="Page Numbers (Top of Page)"/>
        <w:docPartUnique/>
      </w:docPartObj>
    </w:sdtPr>
    <w:sdtEndPr/>
    <w:sdtContent>
      <w:p w:rsidR="00101A45" w:rsidRDefault="00101A4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695">
          <w:rPr>
            <w:noProof/>
          </w:rPr>
          <w:t>5</w:t>
        </w:r>
        <w:r>
          <w:fldChar w:fldCharType="end"/>
        </w:r>
      </w:p>
    </w:sdtContent>
  </w:sdt>
  <w:p w:rsidR="00101A45" w:rsidRDefault="00101A4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3FD"/>
    <w:rsid w:val="00003F4A"/>
    <w:rsid w:val="00011001"/>
    <w:rsid w:val="000167A5"/>
    <w:rsid w:val="00020432"/>
    <w:rsid w:val="00032E1B"/>
    <w:rsid w:val="00033ECB"/>
    <w:rsid w:val="000416A2"/>
    <w:rsid w:val="0005166E"/>
    <w:rsid w:val="00062617"/>
    <w:rsid w:val="000732BC"/>
    <w:rsid w:val="00077669"/>
    <w:rsid w:val="0009620F"/>
    <w:rsid w:val="000A328B"/>
    <w:rsid w:val="000B52D4"/>
    <w:rsid w:val="000C10B9"/>
    <w:rsid w:val="000C2523"/>
    <w:rsid w:val="000C2BFA"/>
    <w:rsid w:val="000C5B36"/>
    <w:rsid w:val="000D6DB1"/>
    <w:rsid w:val="000E289B"/>
    <w:rsid w:val="000E2A9C"/>
    <w:rsid w:val="000F5999"/>
    <w:rsid w:val="000F6909"/>
    <w:rsid w:val="000F6F38"/>
    <w:rsid w:val="00101A45"/>
    <w:rsid w:val="0010530B"/>
    <w:rsid w:val="00117E8D"/>
    <w:rsid w:val="001215F1"/>
    <w:rsid w:val="00126C7F"/>
    <w:rsid w:val="001303D4"/>
    <w:rsid w:val="00133745"/>
    <w:rsid w:val="00140B87"/>
    <w:rsid w:val="00141ABA"/>
    <w:rsid w:val="00142406"/>
    <w:rsid w:val="00142B23"/>
    <w:rsid w:val="00142B80"/>
    <w:rsid w:val="00143698"/>
    <w:rsid w:val="00144E54"/>
    <w:rsid w:val="00152D84"/>
    <w:rsid w:val="00156738"/>
    <w:rsid w:val="00170CC6"/>
    <w:rsid w:val="001723DC"/>
    <w:rsid w:val="00174419"/>
    <w:rsid w:val="00182AB9"/>
    <w:rsid w:val="001876D5"/>
    <w:rsid w:val="00191093"/>
    <w:rsid w:val="001A1D82"/>
    <w:rsid w:val="001A7E03"/>
    <w:rsid w:val="001B0D18"/>
    <w:rsid w:val="001C164C"/>
    <w:rsid w:val="001D5B53"/>
    <w:rsid w:val="001E0536"/>
    <w:rsid w:val="001E1C44"/>
    <w:rsid w:val="001F1D1D"/>
    <w:rsid w:val="001F1E32"/>
    <w:rsid w:val="001F413D"/>
    <w:rsid w:val="001F4483"/>
    <w:rsid w:val="001F6425"/>
    <w:rsid w:val="002038E1"/>
    <w:rsid w:val="00213310"/>
    <w:rsid w:val="00220870"/>
    <w:rsid w:val="00223E7E"/>
    <w:rsid w:val="0022527A"/>
    <w:rsid w:val="00226644"/>
    <w:rsid w:val="00234F74"/>
    <w:rsid w:val="00250BC9"/>
    <w:rsid w:val="00256E5D"/>
    <w:rsid w:val="00273103"/>
    <w:rsid w:val="00276AD3"/>
    <w:rsid w:val="0028483F"/>
    <w:rsid w:val="00284A0B"/>
    <w:rsid w:val="002958E2"/>
    <w:rsid w:val="002A004C"/>
    <w:rsid w:val="002A34EF"/>
    <w:rsid w:val="002A3EEF"/>
    <w:rsid w:val="002A5066"/>
    <w:rsid w:val="002B1BAE"/>
    <w:rsid w:val="002B6910"/>
    <w:rsid w:val="002C2FFB"/>
    <w:rsid w:val="002C43DA"/>
    <w:rsid w:val="002D1764"/>
    <w:rsid w:val="002D4054"/>
    <w:rsid w:val="002D4F76"/>
    <w:rsid w:val="002D5F85"/>
    <w:rsid w:val="002D7CA6"/>
    <w:rsid w:val="002F274A"/>
    <w:rsid w:val="002F2AF1"/>
    <w:rsid w:val="00304FAB"/>
    <w:rsid w:val="00306736"/>
    <w:rsid w:val="0031205C"/>
    <w:rsid w:val="00312D92"/>
    <w:rsid w:val="00312F0A"/>
    <w:rsid w:val="0032263C"/>
    <w:rsid w:val="00335E1E"/>
    <w:rsid w:val="0034393D"/>
    <w:rsid w:val="003538CF"/>
    <w:rsid w:val="00353DE3"/>
    <w:rsid w:val="003545E3"/>
    <w:rsid w:val="003576A2"/>
    <w:rsid w:val="0036499E"/>
    <w:rsid w:val="00365D13"/>
    <w:rsid w:val="00374381"/>
    <w:rsid w:val="00387957"/>
    <w:rsid w:val="003949FE"/>
    <w:rsid w:val="003A0E8A"/>
    <w:rsid w:val="003A254C"/>
    <w:rsid w:val="003A5105"/>
    <w:rsid w:val="003B1553"/>
    <w:rsid w:val="003B3584"/>
    <w:rsid w:val="003B6083"/>
    <w:rsid w:val="003B73EC"/>
    <w:rsid w:val="003B7D12"/>
    <w:rsid w:val="003D27E4"/>
    <w:rsid w:val="003D6447"/>
    <w:rsid w:val="003E2886"/>
    <w:rsid w:val="003E5A94"/>
    <w:rsid w:val="003F1240"/>
    <w:rsid w:val="003F7804"/>
    <w:rsid w:val="004001AB"/>
    <w:rsid w:val="00400408"/>
    <w:rsid w:val="0040294B"/>
    <w:rsid w:val="00407BBF"/>
    <w:rsid w:val="004104FE"/>
    <w:rsid w:val="00413ED0"/>
    <w:rsid w:val="00415A99"/>
    <w:rsid w:val="00420C09"/>
    <w:rsid w:val="00420D92"/>
    <w:rsid w:val="004346A7"/>
    <w:rsid w:val="004412F3"/>
    <w:rsid w:val="00444E1E"/>
    <w:rsid w:val="00445AF8"/>
    <w:rsid w:val="00455481"/>
    <w:rsid w:val="00456499"/>
    <w:rsid w:val="00456A61"/>
    <w:rsid w:val="00464792"/>
    <w:rsid w:val="00465D9E"/>
    <w:rsid w:val="00470B02"/>
    <w:rsid w:val="004726AF"/>
    <w:rsid w:val="004739F7"/>
    <w:rsid w:val="00474845"/>
    <w:rsid w:val="00474E1B"/>
    <w:rsid w:val="004853C1"/>
    <w:rsid w:val="00485EA8"/>
    <w:rsid w:val="00493B56"/>
    <w:rsid w:val="00495ABC"/>
    <w:rsid w:val="0049778F"/>
    <w:rsid w:val="004A1C5E"/>
    <w:rsid w:val="004B71CD"/>
    <w:rsid w:val="004C02FF"/>
    <w:rsid w:val="004C5D89"/>
    <w:rsid w:val="004D05B7"/>
    <w:rsid w:val="004D14D6"/>
    <w:rsid w:val="004D2B0D"/>
    <w:rsid w:val="004D6F25"/>
    <w:rsid w:val="004E1F43"/>
    <w:rsid w:val="004E7D6F"/>
    <w:rsid w:val="004F11E4"/>
    <w:rsid w:val="004F5485"/>
    <w:rsid w:val="004F6A74"/>
    <w:rsid w:val="00507E62"/>
    <w:rsid w:val="00520AA4"/>
    <w:rsid w:val="005239A1"/>
    <w:rsid w:val="00530BBA"/>
    <w:rsid w:val="00533D67"/>
    <w:rsid w:val="0053622C"/>
    <w:rsid w:val="00540B4E"/>
    <w:rsid w:val="00540E16"/>
    <w:rsid w:val="00542BB0"/>
    <w:rsid w:val="005517A7"/>
    <w:rsid w:val="005523DD"/>
    <w:rsid w:val="0056346F"/>
    <w:rsid w:val="005670E5"/>
    <w:rsid w:val="0057304B"/>
    <w:rsid w:val="005758E8"/>
    <w:rsid w:val="00576576"/>
    <w:rsid w:val="00576751"/>
    <w:rsid w:val="0058240D"/>
    <w:rsid w:val="005853C5"/>
    <w:rsid w:val="00593C0C"/>
    <w:rsid w:val="0059709D"/>
    <w:rsid w:val="00597991"/>
    <w:rsid w:val="00597EB3"/>
    <w:rsid w:val="005A1C78"/>
    <w:rsid w:val="005A22CF"/>
    <w:rsid w:val="005A6EA5"/>
    <w:rsid w:val="005B1586"/>
    <w:rsid w:val="005C4FE0"/>
    <w:rsid w:val="005D38DA"/>
    <w:rsid w:val="005D4682"/>
    <w:rsid w:val="005E022A"/>
    <w:rsid w:val="005E0DF6"/>
    <w:rsid w:val="005E539C"/>
    <w:rsid w:val="005E60D7"/>
    <w:rsid w:val="005F1F3D"/>
    <w:rsid w:val="005F766D"/>
    <w:rsid w:val="006063E3"/>
    <w:rsid w:val="00613F4A"/>
    <w:rsid w:val="0061748A"/>
    <w:rsid w:val="0063031D"/>
    <w:rsid w:val="00631E15"/>
    <w:rsid w:val="00632898"/>
    <w:rsid w:val="00634BAA"/>
    <w:rsid w:val="006405B9"/>
    <w:rsid w:val="00643ED4"/>
    <w:rsid w:val="00650F77"/>
    <w:rsid w:val="00651FA3"/>
    <w:rsid w:val="00653A43"/>
    <w:rsid w:val="006540BE"/>
    <w:rsid w:val="00655DDB"/>
    <w:rsid w:val="006635BA"/>
    <w:rsid w:val="00663E32"/>
    <w:rsid w:val="006654AE"/>
    <w:rsid w:val="00672BDC"/>
    <w:rsid w:val="00673087"/>
    <w:rsid w:val="00675025"/>
    <w:rsid w:val="00681B0A"/>
    <w:rsid w:val="0069351E"/>
    <w:rsid w:val="00697343"/>
    <w:rsid w:val="006A15EA"/>
    <w:rsid w:val="006A3824"/>
    <w:rsid w:val="006A6351"/>
    <w:rsid w:val="006B337F"/>
    <w:rsid w:val="006C2E66"/>
    <w:rsid w:val="006C78B6"/>
    <w:rsid w:val="006C79FC"/>
    <w:rsid w:val="006D09AF"/>
    <w:rsid w:val="006D2B83"/>
    <w:rsid w:val="006E0049"/>
    <w:rsid w:val="006F15B9"/>
    <w:rsid w:val="00701856"/>
    <w:rsid w:val="00715FEC"/>
    <w:rsid w:val="00721B9D"/>
    <w:rsid w:val="0072576C"/>
    <w:rsid w:val="00734439"/>
    <w:rsid w:val="007441B6"/>
    <w:rsid w:val="007501EC"/>
    <w:rsid w:val="00751651"/>
    <w:rsid w:val="007545EF"/>
    <w:rsid w:val="00756210"/>
    <w:rsid w:val="007569C3"/>
    <w:rsid w:val="0076592E"/>
    <w:rsid w:val="00770674"/>
    <w:rsid w:val="007737CE"/>
    <w:rsid w:val="00780443"/>
    <w:rsid w:val="00783440"/>
    <w:rsid w:val="007C3283"/>
    <w:rsid w:val="007C5A3B"/>
    <w:rsid w:val="007D0166"/>
    <w:rsid w:val="007E5648"/>
    <w:rsid w:val="007F2629"/>
    <w:rsid w:val="007F38C4"/>
    <w:rsid w:val="007F6AE6"/>
    <w:rsid w:val="007F78F9"/>
    <w:rsid w:val="00801CD1"/>
    <w:rsid w:val="00804058"/>
    <w:rsid w:val="00811227"/>
    <w:rsid w:val="0081422C"/>
    <w:rsid w:val="008354E6"/>
    <w:rsid w:val="00840701"/>
    <w:rsid w:val="00847BD2"/>
    <w:rsid w:val="00851C20"/>
    <w:rsid w:val="00857ACA"/>
    <w:rsid w:val="00867A85"/>
    <w:rsid w:val="00871C9E"/>
    <w:rsid w:val="008731CF"/>
    <w:rsid w:val="00873450"/>
    <w:rsid w:val="0088250F"/>
    <w:rsid w:val="0088284D"/>
    <w:rsid w:val="0088710C"/>
    <w:rsid w:val="0089559D"/>
    <w:rsid w:val="008A21FD"/>
    <w:rsid w:val="008A4F5F"/>
    <w:rsid w:val="008B0792"/>
    <w:rsid w:val="008B3158"/>
    <w:rsid w:val="008B630D"/>
    <w:rsid w:val="008B6637"/>
    <w:rsid w:val="008C1B5D"/>
    <w:rsid w:val="008C1D46"/>
    <w:rsid w:val="008D59F2"/>
    <w:rsid w:val="008E0738"/>
    <w:rsid w:val="008F024B"/>
    <w:rsid w:val="008F1D92"/>
    <w:rsid w:val="00904A8E"/>
    <w:rsid w:val="00913C04"/>
    <w:rsid w:val="0092616E"/>
    <w:rsid w:val="009331F6"/>
    <w:rsid w:val="009353B4"/>
    <w:rsid w:val="00935ED0"/>
    <w:rsid w:val="0093778F"/>
    <w:rsid w:val="0094024F"/>
    <w:rsid w:val="0094656A"/>
    <w:rsid w:val="00956ED5"/>
    <w:rsid w:val="009631BD"/>
    <w:rsid w:val="009642A2"/>
    <w:rsid w:val="00965520"/>
    <w:rsid w:val="009666C5"/>
    <w:rsid w:val="00973507"/>
    <w:rsid w:val="00974412"/>
    <w:rsid w:val="009804BC"/>
    <w:rsid w:val="009842DB"/>
    <w:rsid w:val="00994A81"/>
    <w:rsid w:val="00994DA2"/>
    <w:rsid w:val="009A33D5"/>
    <w:rsid w:val="009A7D1D"/>
    <w:rsid w:val="009A7E0C"/>
    <w:rsid w:val="009B37BC"/>
    <w:rsid w:val="009C0680"/>
    <w:rsid w:val="009C0D0C"/>
    <w:rsid w:val="009D4569"/>
    <w:rsid w:val="009D52E9"/>
    <w:rsid w:val="009E0979"/>
    <w:rsid w:val="009E0A64"/>
    <w:rsid w:val="009E1BAD"/>
    <w:rsid w:val="009E4E1A"/>
    <w:rsid w:val="009F69F4"/>
    <w:rsid w:val="00A00B07"/>
    <w:rsid w:val="00A0155C"/>
    <w:rsid w:val="00A0649D"/>
    <w:rsid w:val="00A070EB"/>
    <w:rsid w:val="00A24852"/>
    <w:rsid w:val="00A269A1"/>
    <w:rsid w:val="00A31675"/>
    <w:rsid w:val="00A31B46"/>
    <w:rsid w:val="00A34695"/>
    <w:rsid w:val="00A346BD"/>
    <w:rsid w:val="00A40C3D"/>
    <w:rsid w:val="00A43FB9"/>
    <w:rsid w:val="00A46255"/>
    <w:rsid w:val="00A50EA9"/>
    <w:rsid w:val="00A52C9C"/>
    <w:rsid w:val="00A56E7D"/>
    <w:rsid w:val="00A610EB"/>
    <w:rsid w:val="00A63960"/>
    <w:rsid w:val="00A648FA"/>
    <w:rsid w:val="00A663CA"/>
    <w:rsid w:val="00A73E14"/>
    <w:rsid w:val="00A81B0C"/>
    <w:rsid w:val="00A937A7"/>
    <w:rsid w:val="00AA1C47"/>
    <w:rsid w:val="00AB4352"/>
    <w:rsid w:val="00AB4628"/>
    <w:rsid w:val="00AB4874"/>
    <w:rsid w:val="00AD6B42"/>
    <w:rsid w:val="00AE2A6A"/>
    <w:rsid w:val="00AE2F40"/>
    <w:rsid w:val="00AE586F"/>
    <w:rsid w:val="00AE7270"/>
    <w:rsid w:val="00B02498"/>
    <w:rsid w:val="00B03470"/>
    <w:rsid w:val="00B155E1"/>
    <w:rsid w:val="00B30399"/>
    <w:rsid w:val="00B37D22"/>
    <w:rsid w:val="00B5552C"/>
    <w:rsid w:val="00B648E8"/>
    <w:rsid w:val="00B70D89"/>
    <w:rsid w:val="00B732E1"/>
    <w:rsid w:val="00B74150"/>
    <w:rsid w:val="00B832A5"/>
    <w:rsid w:val="00B83302"/>
    <w:rsid w:val="00BA0D54"/>
    <w:rsid w:val="00BC0AEE"/>
    <w:rsid w:val="00BC2034"/>
    <w:rsid w:val="00BC2118"/>
    <w:rsid w:val="00BD42FC"/>
    <w:rsid w:val="00BE0739"/>
    <w:rsid w:val="00BF72D4"/>
    <w:rsid w:val="00C01704"/>
    <w:rsid w:val="00C02415"/>
    <w:rsid w:val="00C03438"/>
    <w:rsid w:val="00C0540E"/>
    <w:rsid w:val="00C14981"/>
    <w:rsid w:val="00C173AC"/>
    <w:rsid w:val="00C2104A"/>
    <w:rsid w:val="00C34E60"/>
    <w:rsid w:val="00C511FE"/>
    <w:rsid w:val="00C6540C"/>
    <w:rsid w:val="00C66C6F"/>
    <w:rsid w:val="00C721D8"/>
    <w:rsid w:val="00C73C19"/>
    <w:rsid w:val="00C759B4"/>
    <w:rsid w:val="00C97057"/>
    <w:rsid w:val="00CA69D5"/>
    <w:rsid w:val="00CA7F92"/>
    <w:rsid w:val="00CB2271"/>
    <w:rsid w:val="00CB7F38"/>
    <w:rsid w:val="00CC33C2"/>
    <w:rsid w:val="00CD113B"/>
    <w:rsid w:val="00CE1CAC"/>
    <w:rsid w:val="00CF0EEB"/>
    <w:rsid w:val="00D10184"/>
    <w:rsid w:val="00D23584"/>
    <w:rsid w:val="00D51500"/>
    <w:rsid w:val="00D535F3"/>
    <w:rsid w:val="00D55BFE"/>
    <w:rsid w:val="00D55DE3"/>
    <w:rsid w:val="00D55E81"/>
    <w:rsid w:val="00D57408"/>
    <w:rsid w:val="00D6047E"/>
    <w:rsid w:val="00D66BFE"/>
    <w:rsid w:val="00D71F2A"/>
    <w:rsid w:val="00D8054B"/>
    <w:rsid w:val="00D91294"/>
    <w:rsid w:val="00D92629"/>
    <w:rsid w:val="00DA59C7"/>
    <w:rsid w:val="00DB1245"/>
    <w:rsid w:val="00DB1277"/>
    <w:rsid w:val="00DB427D"/>
    <w:rsid w:val="00DB675F"/>
    <w:rsid w:val="00DC7183"/>
    <w:rsid w:val="00DD1669"/>
    <w:rsid w:val="00DE0BEF"/>
    <w:rsid w:val="00DE331C"/>
    <w:rsid w:val="00DF43E7"/>
    <w:rsid w:val="00DF565C"/>
    <w:rsid w:val="00E031BF"/>
    <w:rsid w:val="00E04A30"/>
    <w:rsid w:val="00E051A1"/>
    <w:rsid w:val="00E07DD5"/>
    <w:rsid w:val="00E11B83"/>
    <w:rsid w:val="00E13DA9"/>
    <w:rsid w:val="00E21B36"/>
    <w:rsid w:val="00E222ED"/>
    <w:rsid w:val="00E22B1D"/>
    <w:rsid w:val="00E256B3"/>
    <w:rsid w:val="00E34A8E"/>
    <w:rsid w:val="00E35CCD"/>
    <w:rsid w:val="00E43AC8"/>
    <w:rsid w:val="00E5092D"/>
    <w:rsid w:val="00E51EF7"/>
    <w:rsid w:val="00E521F4"/>
    <w:rsid w:val="00E612B4"/>
    <w:rsid w:val="00E64900"/>
    <w:rsid w:val="00E71CB1"/>
    <w:rsid w:val="00E73BAB"/>
    <w:rsid w:val="00E76571"/>
    <w:rsid w:val="00E8169A"/>
    <w:rsid w:val="00E872BA"/>
    <w:rsid w:val="00E93E94"/>
    <w:rsid w:val="00EA112D"/>
    <w:rsid w:val="00EA15B9"/>
    <w:rsid w:val="00EA2178"/>
    <w:rsid w:val="00EA60F3"/>
    <w:rsid w:val="00EA61C5"/>
    <w:rsid w:val="00EB0E41"/>
    <w:rsid w:val="00EB1ECB"/>
    <w:rsid w:val="00EB5AE5"/>
    <w:rsid w:val="00EB7E1A"/>
    <w:rsid w:val="00EC3E74"/>
    <w:rsid w:val="00ED0DB0"/>
    <w:rsid w:val="00ED60EC"/>
    <w:rsid w:val="00ED68EA"/>
    <w:rsid w:val="00EE00CE"/>
    <w:rsid w:val="00EE1E9E"/>
    <w:rsid w:val="00EE7F76"/>
    <w:rsid w:val="00F05089"/>
    <w:rsid w:val="00F052DA"/>
    <w:rsid w:val="00F0596F"/>
    <w:rsid w:val="00F07B9A"/>
    <w:rsid w:val="00F36B79"/>
    <w:rsid w:val="00F4316F"/>
    <w:rsid w:val="00F5399E"/>
    <w:rsid w:val="00F54393"/>
    <w:rsid w:val="00F7442B"/>
    <w:rsid w:val="00FB7685"/>
    <w:rsid w:val="00FD04CD"/>
    <w:rsid w:val="00FE0B95"/>
    <w:rsid w:val="00FE36F9"/>
    <w:rsid w:val="00FE63E1"/>
    <w:rsid w:val="00FE7E5A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87013-973F-4041-8D8B-B52211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paragraph" w:styleId="ae">
    <w:name w:val="header"/>
    <w:basedOn w:val="a"/>
    <w:link w:val="af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71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1C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Ерофеева Тамара Евгеньевна</cp:lastModifiedBy>
  <cp:revision>11</cp:revision>
  <cp:lastPrinted>2018-10-01T03:42:00Z</cp:lastPrinted>
  <dcterms:created xsi:type="dcterms:W3CDTF">2018-09-28T01:52:00Z</dcterms:created>
  <dcterms:modified xsi:type="dcterms:W3CDTF">2018-10-11T05:01:00Z</dcterms:modified>
</cp:coreProperties>
</file>