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45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522B7E" w:rsidTr="00522B7E">
        <w:trPr>
          <w:trHeight w:val="1307"/>
        </w:trPr>
        <w:tc>
          <w:tcPr>
            <w:tcW w:w="10314" w:type="dxa"/>
          </w:tcPr>
          <w:p w:rsidR="00522B7E" w:rsidRDefault="00522B7E" w:rsidP="00522B7E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020E8B" wp14:editId="20F49FD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7E" w:rsidTr="00522B7E">
        <w:trPr>
          <w:trHeight w:val="284"/>
        </w:trPr>
        <w:tc>
          <w:tcPr>
            <w:tcW w:w="10314" w:type="dxa"/>
          </w:tcPr>
          <w:p w:rsidR="00522B7E" w:rsidRDefault="00522B7E" w:rsidP="00522B7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22B7E" w:rsidTr="00522B7E">
        <w:trPr>
          <w:trHeight w:val="284"/>
        </w:trPr>
        <w:tc>
          <w:tcPr>
            <w:tcW w:w="10314" w:type="dxa"/>
          </w:tcPr>
          <w:p w:rsidR="00522B7E" w:rsidRDefault="00522B7E" w:rsidP="00522B7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22B7E" w:rsidTr="00522B7E">
        <w:trPr>
          <w:trHeight w:val="192"/>
        </w:trPr>
        <w:tc>
          <w:tcPr>
            <w:tcW w:w="10314" w:type="dxa"/>
          </w:tcPr>
          <w:p w:rsidR="00522B7E" w:rsidRPr="004F5A5F" w:rsidRDefault="00522B7E" w:rsidP="00522B7E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A507E5" wp14:editId="4D2CC1A5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86360</wp:posOffset>
                      </wp:positionV>
                      <wp:extent cx="642937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6898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6.8pt" to="50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zrHg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22B7E" w:rsidRPr="00522B7E" w:rsidRDefault="00522B7E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522B7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522B7E">
              <w:rPr>
                <w:sz w:val="24"/>
                <w:szCs w:val="28"/>
              </w:rPr>
              <w:t xml:space="preserve">27.06.2018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22B7E">
              <w:rPr>
                <w:sz w:val="24"/>
                <w:szCs w:val="28"/>
              </w:rPr>
              <w:t>207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522B7E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37D1C">
              <w:rPr>
                <w:sz w:val="24"/>
              </w:rPr>
              <w:t xml:space="preserve">-я </w:t>
            </w:r>
            <w:r>
              <w:rPr>
                <w:sz w:val="24"/>
              </w:rPr>
              <w:t xml:space="preserve">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0A4C">
        <w:trPr>
          <w:trHeight w:val="439"/>
        </w:trPr>
        <w:tc>
          <w:tcPr>
            <w:tcW w:w="4503" w:type="dxa"/>
          </w:tcPr>
          <w:p w:rsidR="001679F8" w:rsidRPr="00962473" w:rsidRDefault="004E0A4C" w:rsidP="00C12D7D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r w:rsidR="00C12D7D">
              <w:rPr>
                <w:szCs w:val="28"/>
              </w:rPr>
              <w:t>Гавриловой Нины Сергеевны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E635A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="00A83A1E" w:rsidRPr="00500893">
        <w:rPr>
          <w:bCs/>
          <w:szCs w:val="28"/>
        </w:rPr>
        <w:t xml:space="preserve">за многолетний добросовестный труд, высокий уровень профессионализма, </w:t>
      </w:r>
      <w:r w:rsidR="00A83A1E">
        <w:rPr>
          <w:bCs/>
          <w:szCs w:val="28"/>
        </w:rPr>
        <w:t>значительный вклад в развитие жилищно-коммунального хозяйства Петропавловск-Камчатского городского округа</w:t>
      </w:r>
      <w:r w:rsidR="00E635A0" w:rsidRPr="00E635A0">
        <w:rPr>
          <w:szCs w:val="28"/>
        </w:rPr>
        <w:t xml:space="preserve"> </w:t>
      </w:r>
      <w:r w:rsidR="00E635A0">
        <w:rPr>
          <w:szCs w:val="28"/>
        </w:rPr>
        <w:t xml:space="preserve">и в связи </w:t>
      </w:r>
      <w:r w:rsidR="00522B7E">
        <w:rPr>
          <w:szCs w:val="28"/>
        </w:rPr>
        <w:br/>
      </w:r>
      <w:r w:rsidR="00E635A0">
        <w:rPr>
          <w:szCs w:val="28"/>
        </w:rPr>
        <w:t xml:space="preserve">с </w:t>
      </w:r>
      <w:r w:rsidR="006D04C1">
        <w:rPr>
          <w:szCs w:val="28"/>
        </w:rPr>
        <w:t>60-летним юбилеем</w:t>
      </w:r>
      <w:r w:rsidR="00D76EEE">
        <w:rPr>
          <w:szCs w:val="28"/>
        </w:rPr>
        <w:t xml:space="preserve"> </w:t>
      </w:r>
      <w:r w:rsidR="006D04C1">
        <w:rPr>
          <w:szCs w:val="28"/>
        </w:rPr>
        <w:t>Гаврилов</w:t>
      </w:r>
      <w:r w:rsidR="00A83A1E">
        <w:rPr>
          <w:szCs w:val="28"/>
        </w:rPr>
        <w:t>у</w:t>
      </w:r>
      <w:r w:rsidR="006D04C1">
        <w:rPr>
          <w:szCs w:val="28"/>
        </w:rPr>
        <w:t xml:space="preserve"> Нин</w:t>
      </w:r>
      <w:r w:rsidR="00A83A1E">
        <w:rPr>
          <w:szCs w:val="28"/>
        </w:rPr>
        <w:t>у</w:t>
      </w:r>
      <w:r w:rsidR="006D04C1">
        <w:rPr>
          <w:szCs w:val="28"/>
        </w:rPr>
        <w:t xml:space="preserve"> Сергеевн</w:t>
      </w:r>
      <w:r w:rsidR="00A83A1E">
        <w:rPr>
          <w:szCs w:val="28"/>
        </w:rPr>
        <w:t>у</w:t>
      </w:r>
      <w:r w:rsidR="00E635A0">
        <w:rPr>
          <w:szCs w:val="28"/>
        </w:rPr>
        <w:t xml:space="preserve"> – </w:t>
      </w:r>
      <w:r w:rsidR="006D04C1">
        <w:rPr>
          <w:szCs w:val="28"/>
        </w:rPr>
        <w:t>генерального директора общества с ограниченной ответственностью «</w:t>
      </w:r>
      <w:proofErr w:type="spellStart"/>
      <w:r w:rsidR="006D04C1">
        <w:rPr>
          <w:szCs w:val="28"/>
        </w:rPr>
        <w:t>Теплоресурс</w:t>
      </w:r>
      <w:proofErr w:type="spellEnd"/>
      <w:r w:rsidR="006D04C1">
        <w:rPr>
          <w:szCs w:val="28"/>
        </w:rPr>
        <w:t xml:space="preserve">», общества </w:t>
      </w:r>
      <w:r w:rsidR="00522B7E">
        <w:rPr>
          <w:szCs w:val="28"/>
        </w:rPr>
        <w:br/>
      </w:r>
      <w:r w:rsidR="006D04C1">
        <w:rPr>
          <w:szCs w:val="28"/>
        </w:rPr>
        <w:t>с ограниченной ответственностью «</w:t>
      </w:r>
      <w:proofErr w:type="spellStart"/>
      <w:r w:rsidR="006D04C1">
        <w:rPr>
          <w:szCs w:val="28"/>
        </w:rPr>
        <w:t>Теплорезерв</w:t>
      </w:r>
      <w:proofErr w:type="spellEnd"/>
      <w:r w:rsidR="006D04C1">
        <w:rPr>
          <w:szCs w:val="28"/>
        </w:rPr>
        <w:t>», общества с ограниченной ответственностью «</w:t>
      </w:r>
      <w:proofErr w:type="spellStart"/>
      <w:r w:rsidR="006D04C1">
        <w:rPr>
          <w:szCs w:val="28"/>
        </w:rPr>
        <w:t>Теплоэффект</w:t>
      </w:r>
      <w:proofErr w:type="spellEnd"/>
      <w:r w:rsidR="006D04C1">
        <w:rPr>
          <w:szCs w:val="28"/>
        </w:rPr>
        <w:t>», общества с ограниченной ответственностью «Фортуна»</w:t>
      </w:r>
      <w:r w:rsidR="00E635A0">
        <w:rPr>
          <w:szCs w:val="28"/>
        </w:rPr>
        <w:t>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D76EEE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337D1C" w:rsidP="009431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6D04C1" w:rsidRDefault="006D04C1">
      <w:pPr>
        <w:rPr>
          <w:szCs w:val="28"/>
        </w:rPr>
      </w:pPr>
      <w:bookmarkStart w:id="0" w:name="_GoBack"/>
      <w:bookmarkEnd w:id="0"/>
    </w:p>
    <w:sectPr w:rsidR="006D04C1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22986"/>
    <w:rsid w:val="00522B7E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12D7D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5883"/>
    <w:rsid w:val="00F031F0"/>
    <w:rsid w:val="00F03892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733DC"/>
  <w15:docId w15:val="{3BF530E2-D168-406C-B2A5-09606239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3D7D-3DDE-4EA1-99DE-DC1103A0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Ерш Анастасия Юрьевна</cp:lastModifiedBy>
  <cp:revision>5</cp:revision>
  <cp:lastPrinted>2017-11-09T04:51:00Z</cp:lastPrinted>
  <dcterms:created xsi:type="dcterms:W3CDTF">2018-06-17T22:44:00Z</dcterms:created>
  <dcterms:modified xsi:type="dcterms:W3CDTF">2018-06-27T03:57:00Z</dcterms:modified>
</cp:coreProperties>
</file>