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49" w:type="dxa"/>
        <w:jc w:val="center"/>
        <w:tblLook w:val="01E0" w:firstRow="1" w:lastRow="1" w:firstColumn="1" w:lastColumn="1" w:noHBand="0" w:noVBand="0"/>
      </w:tblPr>
      <w:tblGrid>
        <w:gridCol w:w="10149"/>
      </w:tblGrid>
      <w:tr w:rsidR="00CD4EAD" w:rsidTr="00742A76">
        <w:trPr>
          <w:jc w:val="center"/>
        </w:trPr>
        <w:tc>
          <w:tcPr>
            <w:tcW w:w="10149" w:type="dxa"/>
          </w:tcPr>
          <w:p w:rsidR="00CD4EAD" w:rsidRDefault="00CD4EAD" w:rsidP="00742A76">
            <w:pPr>
              <w:suppressAutoHyphens/>
              <w:ind w:left="-165" w:firstLine="165"/>
              <w:jc w:val="center"/>
              <w:rPr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409A52C" wp14:editId="41125ABB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EAD" w:rsidTr="00742A76">
        <w:trPr>
          <w:jc w:val="center"/>
        </w:trPr>
        <w:tc>
          <w:tcPr>
            <w:tcW w:w="10149" w:type="dxa"/>
          </w:tcPr>
          <w:p w:rsidR="00CD4EAD" w:rsidRDefault="00CD4EAD" w:rsidP="00742A76">
            <w:pPr>
              <w:suppressAutoHyphens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CD4EAD" w:rsidTr="00E07964">
        <w:trPr>
          <w:trHeight w:val="190"/>
          <w:jc w:val="center"/>
        </w:trPr>
        <w:tc>
          <w:tcPr>
            <w:tcW w:w="10149" w:type="dxa"/>
          </w:tcPr>
          <w:p w:rsidR="00CD4EAD" w:rsidRDefault="00CD4EAD" w:rsidP="00742A76">
            <w:pPr>
              <w:suppressAutoHyphens/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</w:tbl>
    <w:p w:rsidR="00A27D39" w:rsidRDefault="00A27D39" w:rsidP="00CD4EAD">
      <w:pPr>
        <w:suppressAutoHyphens/>
        <w:jc w:val="center"/>
        <w:rPr>
          <w:b/>
          <w:sz w:val="36"/>
          <w:szCs w:val="36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715A84" wp14:editId="44AA3CA4">
                <wp:simplePos x="0" y="0"/>
                <wp:positionH relativeFrom="column">
                  <wp:posOffset>-13970</wp:posOffset>
                </wp:positionH>
                <wp:positionV relativeFrom="page">
                  <wp:posOffset>1971040</wp:posOffset>
                </wp:positionV>
                <wp:extent cx="6562725" cy="0"/>
                <wp:effectExtent l="0" t="19050" r="9525" b="3810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.1pt,155.2pt" to="515.65pt,1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" strokeweight="5pt">
                <v:stroke linestyle="thinThick"/>
                <w10:wrap anchory="page"/>
              </v:line>
            </w:pict>
          </mc:Fallback>
        </mc:AlternateContent>
      </w:r>
    </w:p>
    <w:p w:rsidR="00A27D39" w:rsidRPr="00A27D39" w:rsidRDefault="00A27D39" w:rsidP="00CD4EAD">
      <w:pPr>
        <w:suppressAutoHyphens/>
        <w:jc w:val="center"/>
        <w:rPr>
          <w:b/>
          <w:sz w:val="28"/>
          <w:szCs w:val="28"/>
        </w:rPr>
      </w:pPr>
    </w:p>
    <w:p w:rsidR="00CD4EAD" w:rsidRPr="00DF60BB" w:rsidRDefault="00CD4EAD" w:rsidP="00CD4EAD">
      <w:pPr>
        <w:suppressAutoHyphens/>
        <w:jc w:val="center"/>
        <w:rPr>
          <w:b/>
          <w:sz w:val="36"/>
          <w:szCs w:val="36"/>
        </w:rPr>
      </w:pPr>
      <w:r w:rsidRPr="00DF60BB">
        <w:rPr>
          <w:b/>
          <w:sz w:val="36"/>
          <w:szCs w:val="36"/>
        </w:rPr>
        <w:t>РЕШЕНИЕ</w:t>
      </w:r>
    </w:p>
    <w:p w:rsidR="00AC3433" w:rsidRDefault="00AC3433" w:rsidP="004C4A03">
      <w:pPr>
        <w:tabs>
          <w:tab w:val="left" w:pos="7560"/>
        </w:tabs>
        <w:jc w:val="center"/>
        <w:rPr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AC3433" w:rsidTr="002E2331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C3433" w:rsidRDefault="00BE4BB9" w:rsidP="00BE4BB9">
            <w:pPr>
              <w:jc w:val="center"/>
            </w:pPr>
            <w:r>
              <w:t>от 26.07.2017 № 1346-р</w:t>
            </w:r>
          </w:p>
        </w:tc>
      </w:tr>
      <w:tr w:rsidR="00AC3433" w:rsidTr="002E2331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C3433" w:rsidRDefault="00BE4BB9" w:rsidP="00BE4BB9">
            <w:pPr>
              <w:jc w:val="center"/>
            </w:pPr>
            <w:r>
              <w:t xml:space="preserve">60-я </w:t>
            </w:r>
            <w:r w:rsidR="004C4A03">
              <w:t xml:space="preserve">(внеочередная) </w:t>
            </w:r>
            <w:r w:rsidRPr="008700FD">
              <w:t>сессия</w:t>
            </w:r>
          </w:p>
        </w:tc>
      </w:tr>
      <w:tr w:rsidR="00AC3433" w:rsidTr="002E2331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C3433" w:rsidRDefault="00AC3433" w:rsidP="002E2331">
            <w:pPr>
              <w:pStyle w:val="a3"/>
              <w:ind w:left="34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г</w:t>
            </w:r>
            <w:proofErr w:type="gramStart"/>
            <w:r>
              <w:rPr>
                <w:sz w:val="22"/>
                <w:szCs w:val="22"/>
              </w:rPr>
              <w:t>.П</w:t>
            </w:r>
            <w:proofErr w:type="gramEnd"/>
            <w:r>
              <w:rPr>
                <w:sz w:val="22"/>
                <w:szCs w:val="22"/>
              </w:rPr>
              <w:t>етропавловск</w:t>
            </w:r>
            <w:proofErr w:type="spellEnd"/>
            <w:r>
              <w:rPr>
                <w:sz w:val="22"/>
                <w:szCs w:val="22"/>
              </w:rPr>
              <w:t>-Камчатский</w:t>
            </w:r>
          </w:p>
        </w:tc>
      </w:tr>
    </w:tbl>
    <w:p w:rsidR="00AC3433" w:rsidRPr="005B448C" w:rsidRDefault="00AC3433" w:rsidP="00AC3433">
      <w:pPr>
        <w:jc w:val="right"/>
        <w:rPr>
          <w:iCs/>
          <w:sz w:val="28"/>
          <w:szCs w:val="28"/>
        </w:rPr>
      </w:pP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5529"/>
      </w:tblGrid>
      <w:tr w:rsidR="00AC3433" w:rsidTr="000A3FF9">
        <w:trPr>
          <w:trHeight w:val="1339"/>
        </w:trPr>
        <w:tc>
          <w:tcPr>
            <w:tcW w:w="5529" w:type="dxa"/>
            <w:hideMark/>
          </w:tcPr>
          <w:p w:rsidR="00AC3433" w:rsidRDefault="00821F6E" w:rsidP="00E07964">
            <w:pPr>
              <w:tabs>
                <w:tab w:val="left" w:pos="0"/>
                <w:tab w:val="left" w:pos="142"/>
                <w:tab w:val="left" w:pos="709"/>
                <w:tab w:val="left" w:pos="1134"/>
              </w:tabs>
              <w:ind w:right="31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внесении изменени</w:t>
            </w:r>
            <w:r w:rsidR="00E2480D">
              <w:rPr>
                <w:sz w:val="28"/>
                <w:szCs w:val="28"/>
              </w:rPr>
              <w:t>й</w:t>
            </w:r>
            <w:r w:rsidRPr="002F63BD">
              <w:rPr>
                <w:sz w:val="28"/>
                <w:szCs w:val="28"/>
              </w:rPr>
              <w:t xml:space="preserve"> в</w:t>
            </w:r>
            <w:r>
              <w:rPr>
                <w:sz w:val="28"/>
                <w:szCs w:val="28"/>
              </w:rPr>
              <w:t xml:space="preserve"> перечень наказов избирателей </w:t>
            </w:r>
            <w:proofErr w:type="gramStart"/>
            <w:r w:rsidRPr="00B63A4F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B63A4F">
              <w:rPr>
                <w:sz w:val="28"/>
                <w:szCs w:val="28"/>
              </w:rPr>
              <w:t xml:space="preserve"> городского округа на 201</w:t>
            </w:r>
            <w:r w:rsidR="00FC3DB8">
              <w:rPr>
                <w:sz w:val="28"/>
                <w:szCs w:val="28"/>
              </w:rPr>
              <w:t>7</w:t>
            </w:r>
            <w:r w:rsidRPr="00B63A4F">
              <w:rPr>
                <w:sz w:val="28"/>
                <w:szCs w:val="28"/>
              </w:rPr>
              <w:t xml:space="preserve"> год, поступивших депутатам Городской Думы Петропавловск-Камчатского городского округа</w:t>
            </w:r>
            <w:r>
              <w:rPr>
                <w:sz w:val="28"/>
                <w:szCs w:val="28"/>
              </w:rPr>
              <w:t>, утвержденный р</w:t>
            </w:r>
            <w:r w:rsidRPr="002F63BD">
              <w:rPr>
                <w:sz w:val="28"/>
                <w:szCs w:val="28"/>
              </w:rPr>
              <w:t>ешение</w:t>
            </w:r>
            <w:r>
              <w:rPr>
                <w:sz w:val="28"/>
                <w:szCs w:val="28"/>
              </w:rPr>
              <w:t>м</w:t>
            </w:r>
            <w:r w:rsidRPr="002F63BD">
              <w:rPr>
                <w:sz w:val="28"/>
                <w:szCs w:val="28"/>
              </w:rPr>
              <w:t xml:space="preserve"> Городской Думы Петропавловск-Камчатского городского округа</w:t>
            </w:r>
            <w:r>
              <w:rPr>
                <w:sz w:val="28"/>
                <w:szCs w:val="28"/>
              </w:rPr>
              <w:t xml:space="preserve"> </w:t>
            </w:r>
            <w:r w:rsidR="00FC3DB8" w:rsidRPr="00FC3DB8">
              <w:rPr>
                <w:sz w:val="28"/>
                <w:szCs w:val="28"/>
              </w:rPr>
              <w:t>от 24.08.2016 № 1055-р</w:t>
            </w:r>
          </w:p>
        </w:tc>
      </w:tr>
    </w:tbl>
    <w:p w:rsidR="00AC3433" w:rsidRDefault="00AC3433" w:rsidP="004C4A03">
      <w:pPr>
        <w:jc w:val="both"/>
        <w:rPr>
          <w:sz w:val="28"/>
          <w:szCs w:val="28"/>
        </w:rPr>
      </w:pPr>
    </w:p>
    <w:p w:rsidR="00AC3433" w:rsidRDefault="00AC3433" w:rsidP="008039E0">
      <w:pPr>
        <w:suppressAutoHyphens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Рассмотрев обращен</w:t>
      </w:r>
      <w:r w:rsidR="00A768A6">
        <w:rPr>
          <w:sz w:val="28"/>
          <w:szCs w:val="28"/>
        </w:rPr>
        <w:t>ие</w:t>
      </w:r>
      <w:r w:rsidR="00F20932">
        <w:rPr>
          <w:sz w:val="28"/>
          <w:szCs w:val="28"/>
        </w:rPr>
        <w:t xml:space="preserve"> </w:t>
      </w:r>
      <w:r w:rsidR="00FC3DB8">
        <w:rPr>
          <w:sz w:val="28"/>
          <w:szCs w:val="28"/>
        </w:rPr>
        <w:t>депутат</w:t>
      </w:r>
      <w:r w:rsidR="00243DBA">
        <w:rPr>
          <w:sz w:val="28"/>
          <w:szCs w:val="28"/>
        </w:rPr>
        <w:t>а</w:t>
      </w:r>
      <w:r w:rsidR="00FC3DB8">
        <w:rPr>
          <w:sz w:val="28"/>
          <w:szCs w:val="28"/>
        </w:rPr>
        <w:t xml:space="preserve"> Городской Думы Петропавловск-К</w:t>
      </w:r>
      <w:r w:rsidR="000A08DE">
        <w:rPr>
          <w:sz w:val="28"/>
          <w:szCs w:val="28"/>
        </w:rPr>
        <w:t xml:space="preserve">амчатского городского округа по единому муниципальному избирательному округу </w:t>
      </w:r>
      <w:r w:rsidR="00B0592A">
        <w:rPr>
          <w:sz w:val="28"/>
          <w:szCs w:val="28"/>
        </w:rPr>
        <w:br/>
      </w:r>
      <w:r w:rsidR="00B0592A">
        <w:rPr>
          <w:bCs/>
          <w:sz w:val="28"/>
          <w:szCs w:val="28"/>
        </w:rPr>
        <w:t>Наумова А.Б. от 18.07.2017 № ГД-02-а/181/17</w:t>
      </w:r>
      <w:r w:rsidR="00A768A6">
        <w:rPr>
          <w:sz w:val="28"/>
          <w:szCs w:val="28"/>
        </w:rPr>
        <w:t xml:space="preserve">, </w:t>
      </w:r>
      <w:r>
        <w:rPr>
          <w:sz w:val="28"/>
          <w:szCs w:val="28"/>
        </w:rPr>
        <w:t>в соответствии</w:t>
      </w:r>
      <w:r w:rsidR="00ED596B">
        <w:rPr>
          <w:sz w:val="28"/>
          <w:szCs w:val="28"/>
        </w:rPr>
        <w:t xml:space="preserve"> </w:t>
      </w:r>
      <w:r>
        <w:rPr>
          <w:sz w:val="28"/>
          <w:szCs w:val="28"/>
        </w:rPr>
        <w:t>с Решением Городской Думы Петропавловск-Камчатского городского округа</w:t>
      </w:r>
      <w:r w:rsidR="00ED596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26.06.2013 </w:t>
      </w:r>
      <w:r w:rsidR="00B0592A">
        <w:rPr>
          <w:sz w:val="28"/>
          <w:szCs w:val="28"/>
        </w:rPr>
        <w:br/>
      </w:r>
      <w:r>
        <w:rPr>
          <w:sz w:val="28"/>
          <w:szCs w:val="28"/>
        </w:rPr>
        <w:t>№ 90-нд «</w:t>
      </w:r>
      <w:r w:rsidRPr="006E4F39">
        <w:rPr>
          <w:sz w:val="28"/>
          <w:szCs w:val="28"/>
        </w:rPr>
        <w:t>О порядке рег</w:t>
      </w:r>
      <w:r w:rsidR="00FE5DE4">
        <w:rPr>
          <w:sz w:val="28"/>
          <w:szCs w:val="28"/>
        </w:rPr>
        <w:t>улирования отношений, связанных</w:t>
      </w:r>
      <w:r w:rsidR="008039E0">
        <w:rPr>
          <w:sz w:val="28"/>
          <w:szCs w:val="28"/>
        </w:rPr>
        <w:t xml:space="preserve"> </w:t>
      </w:r>
      <w:r w:rsidRPr="006E4F39">
        <w:rPr>
          <w:sz w:val="28"/>
          <w:szCs w:val="28"/>
        </w:rPr>
        <w:t>с формированием, финансовым обеспечением наказов избирателей</w:t>
      </w:r>
      <w:r w:rsidR="008039E0">
        <w:rPr>
          <w:sz w:val="28"/>
          <w:szCs w:val="28"/>
        </w:rPr>
        <w:t xml:space="preserve"> </w:t>
      </w:r>
      <w:r w:rsidRPr="006E4F39">
        <w:rPr>
          <w:sz w:val="28"/>
          <w:szCs w:val="28"/>
        </w:rPr>
        <w:t xml:space="preserve">в Петропавловск-Камчатском городском округе и контролем </w:t>
      </w:r>
      <w:r w:rsidR="00183745">
        <w:rPr>
          <w:sz w:val="28"/>
          <w:szCs w:val="28"/>
        </w:rPr>
        <w:t xml:space="preserve"> </w:t>
      </w:r>
      <w:r w:rsidRPr="006E4F39">
        <w:rPr>
          <w:sz w:val="28"/>
          <w:szCs w:val="28"/>
        </w:rPr>
        <w:t>за их выполнением</w:t>
      </w:r>
      <w:r>
        <w:rPr>
          <w:sz w:val="28"/>
          <w:szCs w:val="28"/>
        </w:rPr>
        <w:t>»</w:t>
      </w:r>
      <w:r w:rsidR="00A27D3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403FF6">
        <w:rPr>
          <w:sz w:val="28"/>
          <w:szCs w:val="28"/>
        </w:rPr>
        <w:t>Городская Дума Петропавловск-Камчатского городского округа</w:t>
      </w:r>
      <w:proofErr w:type="gramEnd"/>
    </w:p>
    <w:p w:rsidR="00FB1819" w:rsidRPr="001D03E8" w:rsidRDefault="00FB1819" w:rsidP="00AC3433">
      <w:pPr>
        <w:suppressAutoHyphens/>
        <w:jc w:val="both"/>
        <w:rPr>
          <w:sz w:val="28"/>
          <w:szCs w:val="28"/>
        </w:rPr>
      </w:pPr>
    </w:p>
    <w:p w:rsidR="00AB6BA0" w:rsidRPr="00AB6BA0" w:rsidRDefault="00AB6BA0" w:rsidP="00FB1819">
      <w:pPr>
        <w:tabs>
          <w:tab w:val="right" w:pos="9615"/>
        </w:tabs>
        <w:jc w:val="both"/>
        <w:rPr>
          <w:b/>
          <w:sz w:val="28"/>
          <w:szCs w:val="28"/>
        </w:rPr>
      </w:pPr>
      <w:r w:rsidRPr="00AB6BA0">
        <w:rPr>
          <w:b/>
          <w:sz w:val="28"/>
          <w:szCs w:val="28"/>
        </w:rPr>
        <w:t>РЕШИЛА:</w:t>
      </w:r>
      <w:r w:rsidR="00FB1819">
        <w:rPr>
          <w:b/>
          <w:sz w:val="28"/>
          <w:szCs w:val="28"/>
        </w:rPr>
        <w:tab/>
      </w:r>
    </w:p>
    <w:p w:rsidR="00AB6BA0" w:rsidRPr="001D03E8" w:rsidRDefault="00AB6BA0" w:rsidP="00AB6BA0">
      <w:pPr>
        <w:jc w:val="both"/>
        <w:rPr>
          <w:sz w:val="28"/>
          <w:szCs w:val="28"/>
        </w:rPr>
      </w:pPr>
    </w:p>
    <w:p w:rsidR="00DD0939" w:rsidRDefault="00FB1819" w:rsidP="00DD0939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sz w:val="28"/>
          <w:szCs w:val="28"/>
        </w:rPr>
      </w:pPr>
      <w:r>
        <w:rPr>
          <w:sz w:val="28"/>
          <w:szCs w:val="28"/>
        </w:rPr>
        <w:t>1. В</w:t>
      </w:r>
      <w:r w:rsidRPr="004F0897">
        <w:rPr>
          <w:sz w:val="28"/>
          <w:szCs w:val="28"/>
        </w:rPr>
        <w:t xml:space="preserve">нести </w:t>
      </w:r>
      <w:r w:rsidRPr="002F63BD">
        <w:rPr>
          <w:sz w:val="28"/>
          <w:szCs w:val="28"/>
        </w:rPr>
        <w:t>в</w:t>
      </w:r>
      <w:r>
        <w:rPr>
          <w:sz w:val="28"/>
          <w:szCs w:val="28"/>
        </w:rPr>
        <w:t xml:space="preserve"> перечень наказов избирателей </w:t>
      </w:r>
      <w:proofErr w:type="gramStart"/>
      <w:r w:rsidRPr="00B63A4F">
        <w:rPr>
          <w:sz w:val="28"/>
          <w:szCs w:val="28"/>
        </w:rPr>
        <w:t>Петропавловск-Камчатского</w:t>
      </w:r>
      <w:proofErr w:type="gramEnd"/>
      <w:r w:rsidRPr="00B63A4F">
        <w:rPr>
          <w:sz w:val="28"/>
          <w:szCs w:val="28"/>
        </w:rPr>
        <w:t xml:space="preserve"> городского округа на 201</w:t>
      </w:r>
      <w:r w:rsidR="00ED10FD">
        <w:rPr>
          <w:sz w:val="28"/>
          <w:szCs w:val="28"/>
        </w:rPr>
        <w:t>7</w:t>
      </w:r>
      <w:r w:rsidRPr="00B63A4F">
        <w:rPr>
          <w:sz w:val="28"/>
          <w:szCs w:val="28"/>
        </w:rPr>
        <w:t xml:space="preserve"> год, поступивших депутатам Городской Думы Петропавловск-Камчатского городского округа</w:t>
      </w:r>
      <w:r>
        <w:rPr>
          <w:sz w:val="28"/>
          <w:szCs w:val="28"/>
        </w:rPr>
        <w:t>, утвержденный р</w:t>
      </w:r>
      <w:r w:rsidRPr="002F63BD">
        <w:rPr>
          <w:sz w:val="28"/>
          <w:szCs w:val="28"/>
        </w:rPr>
        <w:t>ешение</w:t>
      </w:r>
      <w:r>
        <w:rPr>
          <w:sz w:val="28"/>
          <w:szCs w:val="28"/>
        </w:rPr>
        <w:t>м</w:t>
      </w:r>
      <w:r w:rsidRPr="002F63BD">
        <w:rPr>
          <w:sz w:val="28"/>
          <w:szCs w:val="28"/>
        </w:rPr>
        <w:t xml:space="preserve"> Городской Думы Петропавловск-Камчатского городского округа</w:t>
      </w:r>
      <w:r>
        <w:rPr>
          <w:sz w:val="28"/>
          <w:szCs w:val="28"/>
        </w:rPr>
        <w:t xml:space="preserve"> </w:t>
      </w:r>
      <w:r w:rsidR="00ED10FD" w:rsidRPr="00FC3DB8">
        <w:rPr>
          <w:sz w:val="28"/>
          <w:szCs w:val="28"/>
        </w:rPr>
        <w:t xml:space="preserve">от 24.08.2016 </w:t>
      </w:r>
      <w:r w:rsidR="00ED10FD">
        <w:rPr>
          <w:sz w:val="28"/>
          <w:szCs w:val="28"/>
        </w:rPr>
        <w:br/>
      </w:r>
      <w:r w:rsidR="00ED10FD" w:rsidRPr="00FC3DB8">
        <w:rPr>
          <w:sz w:val="28"/>
          <w:szCs w:val="28"/>
        </w:rPr>
        <w:t>№ 1055-р</w:t>
      </w:r>
      <w:r w:rsidR="001D03E8">
        <w:rPr>
          <w:sz w:val="28"/>
          <w:szCs w:val="28"/>
        </w:rPr>
        <w:t xml:space="preserve"> (далее </w:t>
      </w:r>
      <w:r w:rsidR="00013B0C">
        <w:rPr>
          <w:sz w:val="28"/>
          <w:szCs w:val="28"/>
        </w:rPr>
        <w:t xml:space="preserve">- </w:t>
      </w:r>
      <w:r w:rsidR="001D03E8">
        <w:rPr>
          <w:sz w:val="28"/>
          <w:szCs w:val="28"/>
        </w:rPr>
        <w:t>перечень)</w:t>
      </w:r>
      <w:r w:rsidR="00087D16">
        <w:rPr>
          <w:sz w:val="28"/>
          <w:szCs w:val="28"/>
        </w:rPr>
        <w:t>,</w:t>
      </w:r>
      <w:r w:rsidR="0096044E">
        <w:rPr>
          <w:sz w:val="28"/>
          <w:szCs w:val="28"/>
        </w:rPr>
        <w:t xml:space="preserve"> </w:t>
      </w:r>
      <w:r w:rsidR="00923489">
        <w:rPr>
          <w:sz w:val="28"/>
          <w:szCs w:val="28"/>
        </w:rPr>
        <w:t>изменени</w:t>
      </w:r>
      <w:r w:rsidR="00E2480D">
        <w:rPr>
          <w:sz w:val="28"/>
          <w:szCs w:val="28"/>
        </w:rPr>
        <w:t>я</w:t>
      </w:r>
      <w:r w:rsidR="00923489">
        <w:rPr>
          <w:sz w:val="28"/>
          <w:szCs w:val="28"/>
        </w:rPr>
        <w:t xml:space="preserve"> </w:t>
      </w:r>
      <w:r w:rsidR="00923489" w:rsidRPr="00C15A1D">
        <w:rPr>
          <w:sz w:val="28"/>
          <w:szCs w:val="28"/>
        </w:rPr>
        <w:t>согласно приложению</w:t>
      </w:r>
      <w:r w:rsidR="00923489">
        <w:rPr>
          <w:sz w:val="28"/>
          <w:szCs w:val="28"/>
        </w:rPr>
        <w:t xml:space="preserve"> </w:t>
      </w:r>
      <w:r w:rsidR="00923489" w:rsidRPr="00C15A1D">
        <w:rPr>
          <w:sz w:val="28"/>
          <w:szCs w:val="28"/>
        </w:rPr>
        <w:t>к настоящему решению</w:t>
      </w:r>
      <w:r w:rsidR="00476238" w:rsidRPr="00CE386F">
        <w:rPr>
          <w:sz w:val="28"/>
          <w:szCs w:val="28"/>
        </w:rPr>
        <w:t>.</w:t>
      </w:r>
    </w:p>
    <w:p w:rsidR="00593A44" w:rsidRDefault="00FB1819" w:rsidP="00014381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2661B3">
        <w:rPr>
          <w:sz w:val="28"/>
          <w:szCs w:val="28"/>
        </w:rPr>
        <w:t xml:space="preserve">Направить </w:t>
      </w:r>
      <w:r>
        <w:rPr>
          <w:sz w:val="28"/>
          <w:szCs w:val="28"/>
        </w:rPr>
        <w:t xml:space="preserve">настоящее решение Главе </w:t>
      </w:r>
      <w:proofErr w:type="gramStart"/>
      <w:r>
        <w:rPr>
          <w:sz w:val="28"/>
          <w:szCs w:val="28"/>
        </w:rPr>
        <w:t>Петропавловск-Камчатск</w:t>
      </w:r>
      <w:r w:rsidR="001360D6">
        <w:rPr>
          <w:sz w:val="28"/>
          <w:szCs w:val="28"/>
        </w:rPr>
        <w:t>ого</w:t>
      </w:r>
      <w:proofErr w:type="gramEnd"/>
      <w:r w:rsidR="001360D6">
        <w:rPr>
          <w:sz w:val="28"/>
          <w:szCs w:val="28"/>
        </w:rPr>
        <w:t xml:space="preserve"> городского округа для учета</w:t>
      </w:r>
      <w:r>
        <w:rPr>
          <w:sz w:val="28"/>
          <w:szCs w:val="28"/>
        </w:rPr>
        <w:t xml:space="preserve"> внесенн</w:t>
      </w:r>
      <w:r w:rsidR="00E2480D">
        <w:rPr>
          <w:sz w:val="28"/>
          <w:szCs w:val="28"/>
        </w:rPr>
        <w:t>ых</w:t>
      </w:r>
      <w:r>
        <w:rPr>
          <w:sz w:val="28"/>
          <w:szCs w:val="28"/>
        </w:rPr>
        <w:t xml:space="preserve"> в перечень изменен</w:t>
      </w:r>
      <w:r w:rsidR="001360D6">
        <w:rPr>
          <w:sz w:val="28"/>
          <w:szCs w:val="28"/>
        </w:rPr>
        <w:t>и</w:t>
      </w:r>
      <w:r w:rsidR="00E2480D">
        <w:rPr>
          <w:sz w:val="28"/>
          <w:szCs w:val="28"/>
        </w:rPr>
        <w:t>й</w:t>
      </w:r>
      <w:r w:rsidR="000A08DE">
        <w:rPr>
          <w:sz w:val="28"/>
          <w:szCs w:val="28"/>
        </w:rPr>
        <w:t xml:space="preserve"> </w:t>
      </w:r>
      <w:r w:rsidRPr="002661B3">
        <w:rPr>
          <w:sz w:val="28"/>
          <w:szCs w:val="28"/>
        </w:rPr>
        <w:t xml:space="preserve">в </w:t>
      </w:r>
      <w:r w:rsidR="00762F65">
        <w:rPr>
          <w:sz w:val="28"/>
          <w:szCs w:val="28"/>
        </w:rPr>
        <w:t>бюджете</w:t>
      </w:r>
      <w:r w:rsidRPr="002661B3">
        <w:rPr>
          <w:sz w:val="28"/>
          <w:szCs w:val="28"/>
        </w:rPr>
        <w:t xml:space="preserve"> Петропавловск-Камчатского городского округа на </w:t>
      </w:r>
      <w:r w:rsidR="00762F65">
        <w:rPr>
          <w:sz w:val="28"/>
          <w:szCs w:val="28"/>
        </w:rPr>
        <w:t>201</w:t>
      </w:r>
      <w:r w:rsidR="00ED10FD">
        <w:rPr>
          <w:sz w:val="28"/>
          <w:szCs w:val="28"/>
        </w:rPr>
        <w:t>7</w:t>
      </w:r>
      <w:r w:rsidR="00762F65">
        <w:rPr>
          <w:sz w:val="28"/>
          <w:szCs w:val="28"/>
        </w:rPr>
        <w:t xml:space="preserve"> год</w:t>
      </w:r>
      <w:r w:rsidR="00DD0939">
        <w:rPr>
          <w:sz w:val="28"/>
          <w:szCs w:val="28"/>
        </w:rPr>
        <w:t xml:space="preserve"> и плановый период 2018-2019 годов</w:t>
      </w:r>
      <w:r w:rsidR="00134891">
        <w:rPr>
          <w:sz w:val="28"/>
          <w:szCs w:val="28"/>
        </w:rPr>
        <w:t>.</w:t>
      </w:r>
    </w:p>
    <w:p w:rsidR="00A27D39" w:rsidRDefault="00A27D39" w:rsidP="00014381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sz w:val="28"/>
          <w:szCs w:val="28"/>
        </w:rPr>
      </w:pPr>
    </w:p>
    <w:p w:rsidR="00762F65" w:rsidRPr="00762F65" w:rsidRDefault="00EF3884" w:rsidP="00014381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bCs/>
          <w:color w:val="000000"/>
          <w:spacing w:val="-5"/>
          <w:sz w:val="28"/>
          <w:szCs w:val="28"/>
        </w:rPr>
      </w:pPr>
      <w:r>
        <w:rPr>
          <w:bCs/>
          <w:color w:val="000000"/>
          <w:spacing w:val="-5"/>
          <w:sz w:val="28"/>
          <w:szCs w:val="28"/>
        </w:rPr>
        <w:lastRenderedPageBreak/>
        <w:t>3</w:t>
      </w:r>
      <w:r w:rsidR="00762F65" w:rsidRPr="00762F65">
        <w:rPr>
          <w:bCs/>
          <w:color w:val="000000"/>
          <w:spacing w:val="-5"/>
          <w:sz w:val="28"/>
          <w:szCs w:val="28"/>
        </w:rPr>
        <w:t xml:space="preserve">. Направить настоящее решение в газету «Град Петра и Павла» для опубликования и разместить на официальном сайте Городской Думы </w:t>
      </w:r>
      <w:proofErr w:type="gramStart"/>
      <w:r w:rsidR="00762F65" w:rsidRPr="00762F65">
        <w:rPr>
          <w:bCs/>
          <w:color w:val="000000"/>
          <w:spacing w:val="-5"/>
          <w:sz w:val="28"/>
          <w:szCs w:val="28"/>
        </w:rPr>
        <w:t>Петропавловск-Камчатского</w:t>
      </w:r>
      <w:proofErr w:type="gramEnd"/>
      <w:r w:rsidR="00762F65" w:rsidRPr="00762F65">
        <w:rPr>
          <w:bCs/>
          <w:color w:val="000000"/>
          <w:spacing w:val="-5"/>
          <w:sz w:val="28"/>
          <w:szCs w:val="28"/>
        </w:rPr>
        <w:t xml:space="preserve"> городского округа в информационно-телекоммуникационной сети «Интернет»</w:t>
      </w:r>
      <w:r w:rsidR="00762F65">
        <w:rPr>
          <w:bCs/>
          <w:color w:val="000000"/>
          <w:spacing w:val="-5"/>
          <w:sz w:val="28"/>
          <w:szCs w:val="28"/>
        </w:rPr>
        <w:t>.</w:t>
      </w:r>
    </w:p>
    <w:p w:rsidR="00762F65" w:rsidRDefault="00762F65" w:rsidP="00FB1819">
      <w:pPr>
        <w:shd w:val="clear" w:color="auto" w:fill="FFFFFF"/>
        <w:ind w:left="7" w:firstLine="706"/>
        <w:jc w:val="both"/>
        <w:rPr>
          <w:bCs/>
          <w:color w:val="000000"/>
          <w:spacing w:val="-5"/>
          <w:sz w:val="28"/>
          <w:szCs w:val="28"/>
        </w:rPr>
      </w:pPr>
    </w:p>
    <w:p w:rsidR="0035620B" w:rsidRPr="002253D8" w:rsidRDefault="0035620B" w:rsidP="002253D8">
      <w:pPr>
        <w:ind w:firstLine="709"/>
        <w:jc w:val="both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361"/>
        <w:gridCol w:w="1774"/>
        <w:gridCol w:w="4179"/>
      </w:tblGrid>
      <w:tr w:rsidR="00414E54" w:rsidRPr="00414E54" w:rsidTr="00A27D39">
        <w:trPr>
          <w:trHeight w:val="857"/>
        </w:trPr>
        <w:tc>
          <w:tcPr>
            <w:tcW w:w="4361" w:type="dxa"/>
          </w:tcPr>
          <w:p w:rsidR="00414E54" w:rsidRPr="00414E54" w:rsidRDefault="00923489" w:rsidP="00E248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Городской Думы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1774" w:type="dxa"/>
          </w:tcPr>
          <w:p w:rsidR="00414E54" w:rsidRPr="00414E54" w:rsidRDefault="00414E54" w:rsidP="00313E9F">
            <w:pPr>
              <w:jc w:val="center"/>
              <w:rPr>
                <w:sz w:val="28"/>
                <w:szCs w:val="28"/>
              </w:rPr>
            </w:pPr>
          </w:p>
          <w:p w:rsidR="00414E54" w:rsidRPr="00414E54" w:rsidRDefault="00414E54" w:rsidP="00313E9F">
            <w:pPr>
              <w:jc w:val="center"/>
              <w:rPr>
                <w:sz w:val="28"/>
                <w:szCs w:val="28"/>
              </w:rPr>
            </w:pPr>
          </w:p>
          <w:p w:rsidR="00414E54" w:rsidRPr="00414E54" w:rsidRDefault="00414E54" w:rsidP="00313E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79" w:type="dxa"/>
          </w:tcPr>
          <w:p w:rsidR="00414E54" w:rsidRPr="00414E54" w:rsidRDefault="00414E54" w:rsidP="00313E9F">
            <w:pPr>
              <w:jc w:val="right"/>
              <w:rPr>
                <w:sz w:val="28"/>
                <w:szCs w:val="28"/>
              </w:rPr>
            </w:pPr>
          </w:p>
          <w:p w:rsidR="00414E54" w:rsidRPr="00414E54" w:rsidRDefault="00414E54" w:rsidP="00ED10FD">
            <w:pPr>
              <w:rPr>
                <w:sz w:val="28"/>
                <w:szCs w:val="28"/>
              </w:rPr>
            </w:pPr>
          </w:p>
          <w:p w:rsidR="00414E54" w:rsidRPr="00414E54" w:rsidRDefault="00414E54" w:rsidP="00093969">
            <w:pPr>
              <w:ind w:right="-108"/>
              <w:jc w:val="right"/>
              <w:rPr>
                <w:sz w:val="28"/>
                <w:szCs w:val="28"/>
              </w:rPr>
            </w:pPr>
            <w:r w:rsidRPr="00414E54">
              <w:rPr>
                <w:sz w:val="28"/>
                <w:szCs w:val="28"/>
              </w:rPr>
              <w:t xml:space="preserve">   </w:t>
            </w:r>
            <w:r w:rsidR="00ED10FD">
              <w:rPr>
                <w:sz w:val="28"/>
                <w:szCs w:val="28"/>
              </w:rPr>
              <w:t>С.И. Смирнов</w:t>
            </w:r>
          </w:p>
        </w:tc>
      </w:tr>
    </w:tbl>
    <w:p w:rsidR="004B5405" w:rsidRDefault="004B5405" w:rsidP="004B5405">
      <w:pPr>
        <w:ind w:firstLine="708"/>
        <w:jc w:val="both"/>
        <w:rPr>
          <w:bCs/>
          <w:color w:val="000000"/>
          <w:sz w:val="28"/>
          <w:szCs w:val="28"/>
        </w:rPr>
      </w:pPr>
    </w:p>
    <w:p w:rsidR="0085498A" w:rsidRDefault="0085498A" w:rsidP="00302C59">
      <w:pPr>
        <w:ind w:firstLine="720"/>
        <w:jc w:val="both"/>
        <w:rPr>
          <w:sz w:val="28"/>
          <w:szCs w:val="28"/>
        </w:rPr>
        <w:sectPr w:rsidR="0085498A" w:rsidSect="00E2480D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FF5400" w:rsidRPr="00013B0C" w:rsidRDefault="00FF5400" w:rsidP="00FF5400">
      <w:pPr>
        <w:tabs>
          <w:tab w:val="left" w:pos="15593"/>
        </w:tabs>
        <w:ind w:firstLine="720"/>
        <w:jc w:val="right"/>
      </w:pPr>
      <w:r w:rsidRPr="00013B0C">
        <w:lastRenderedPageBreak/>
        <w:t xml:space="preserve">Приложение </w:t>
      </w:r>
    </w:p>
    <w:p w:rsidR="00FF5400" w:rsidRPr="00013B0C" w:rsidRDefault="00FF5400" w:rsidP="00FF5400">
      <w:pPr>
        <w:tabs>
          <w:tab w:val="left" w:pos="15593"/>
        </w:tabs>
        <w:ind w:firstLine="720"/>
        <w:jc w:val="right"/>
      </w:pPr>
      <w:r w:rsidRPr="00013B0C">
        <w:t xml:space="preserve">к решению Городской Думы </w:t>
      </w:r>
    </w:p>
    <w:p w:rsidR="00FF5400" w:rsidRPr="00013B0C" w:rsidRDefault="00FF5400" w:rsidP="00FF5400">
      <w:pPr>
        <w:tabs>
          <w:tab w:val="left" w:pos="15593"/>
        </w:tabs>
        <w:ind w:firstLine="720"/>
        <w:jc w:val="right"/>
      </w:pPr>
      <w:proofErr w:type="gramStart"/>
      <w:r w:rsidRPr="00013B0C">
        <w:t>Петропавловск-Камчатского</w:t>
      </w:r>
      <w:proofErr w:type="gramEnd"/>
      <w:r w:rsidRPr="00013B0C">
        <w:t xml:space="preserve"> </w:t>
      </w:r>
      <w:r w:rsidRPr="00013B0C">
        <w:br/>
        <w:t xml:space="preserve">городского округа </w:t>
      </w:r>
    </w:p>
    <w:p w:rsidR="00FF5400" w:rsidRDefault="00FF5400" w:rsidP="00FF5400">
      <w:pPr>
        <w:pStyle w:val="a3"/>
        <w:tabs>
          <w:tab w:val="left" w:pos="15026"/>
          <w:tab w:val="left" w:pos="15593"/>
        </w:tabs>
        <w:jc w:val="right"/>
        <w:rPr>
          <w:sz w:val="24"/>
          <w:szCs w:val="24"/>
        </w:rPr>
      </w:pPr>
      <w:r w:rsidRPr="00635FA6">
        <w:rPr>
          <w:sz w:val="24"/>
          <w:szCs w:val="24"/>
        </w:rPr>
        <w:t xml:space="preserve">от </w:t>
      </w:r>
      <w:r w:rsidR="00BE4BB9">
        <w:rPr>
          <w:sz w:val="24"/>
          <w:szCs w:val="24"/>
        </w:rPr>
        <w:t xml:space="preserve">26.07.2017 </w:t>
      </w:r>
      <w:r w:rsidRPr="007A5A66">
        <w:rPr>
          <w:sz w:val="24"/>
          <w:szCs w:val="24"/>
        </w:rPr>
        <w:t xml:space="preserve">№ </w:t>
      </w:r>
      <w:r w:rsidR="00BE4BB9">
        <w:rPr>
          <w:sz w:val="24"/>
          <w:szCs w:val="24"/>
        </w:rPr>
        <w:t>1346</w:t>
      </w:r>
      <w:r>
        <w:rPr>
          <w:sz w:val="24"/>
          <w:szCs w:val="24"/>
        </w:rPr>
        <w:t>-р</w:t>
      </w:r>
      <w:r w:rsidRPr="00635FA6">
        <w:rPr>
          <w:sz w:val="24"/>
          <w:szCs w:val="24"/>
        </w:rPr>
        <w:t xml:space="preserve"> </w:t>
      </w:r>
    </w:p>
    <w:p w:rsidR="000A3FF9" w:rsidRDefault="000A3FF9" w:rsidP="000A3FF9">
      <w:pPr>
        <w:jc w:val="center"/>
        <w:rPr>
          <w:b/>
          <w:sz w:val="28"/>
          <w:szCs w:val="28"/>
        </w:rPr>
      </w:pPr>
    </w:p>
    <w:p w:rsidR="000A3FF9" w:rsidRDefault="000A3FF9" w:rsidP="000A3F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Изменения в п</w:t>
      </w:r>
      <w:r w:rsidRPr="00535975">
        <w:rPr>
          <w:b/>
          <w:sz w:val="28"/>
          <w:szCs w:val="28"/>
        </w:rPr>
        <w:t xml:space="preserve">еречень наказов избирателей </w:t>
      </w:r>
      <w:proofErr w:type="gramStart"/>
      <w:r w:rsidRPr="00535975">
        <w:rPr>
          <w:b/>
          <w:sz w:val="28"/>
          <w:szCs w:val="28"/>
        </w:rPr>
        <w:t>Петропавловск-Камчатского</w:t>
      </w:r>
      <w:proofErr w:type="gramEnd"/>
      <w:r w:rsidRPr="00535975">
        <w:rPr>
          <w:b/>
          <w:sz w:val="28"/>
          <w:szCs w:val="28"/>
        </w:rPr>
        <w:t xml:space="preserve"> городского округа</w:t>
      </w:r>
      <w:r>
        <w:rPr>
          <w:b/>
          <w:sz w:val="28"/>
          <w:szCs w:val="28"/>
        </w:rPr>
        <w:t xml:space="preserve"> на 2017 год</w:t>
      </w:r>
      <w:r w:rsidRPr="00535975">
        <w:rPr>
          <w:b/>
          <w:sz w:val="28"/>
          <w:szCs w:val="28"/>
        </w:rPr>
        <w:t xml:space="preserve">, </w:t>
      </w:r>
      <w:r w:rsidRPr="00535975">
        <w:rPr>
          <w:b/>
          <w:sz w:val="28"/>
          <w:szCs w:val="28"/>
        </w:rPr>
        <w:br/>
        <w:t>поступивших депутат</w:t>
      </w:r>
      <w:r>
        <w:rPr>
          <w:b/>
          <w:sz w:val="28"/>
          <w:szCs w:val="28"/>
        </w:rPr>
        <w:t>ам Городской Ду</w:t>
      </w:r>
      <w:bookmarkStart w:id="0" w:name="_GoBack"/>
      <w:bookmarkEnd w:id="0"/>
      <w:r>
        <w:rPr>
          <w:b/>
          <w:sz w:val="28"/>
          <w:szCs w:val="28"/>
        </w:rPr>
        <w:t>мы Петропавловск-</w:t>
      </w:r>
      <w:r w:rsidRPr="00535975">
        <w:rPr>
          <w:b/>
          <w:sz w:val="28"/>
          <w:szCs w:val="28"/>
        </w:rPr>
        <w:t>Камчатского городского округа</w:t>
      </w:r>
      <w:r w:rsidR="004C4A03">
        <w:rPr>
          <w:b/>
          <w:sz w:val="28"/>
          <w:szCs w:val="28"/>
        </w:rPr>
        <w:t>,</w:t>
      </w:r>
      <w:r w:rsidR="004C4A03" w:rsidRPr="004C4A03">
        <w:rPr>
          <w:b/>
          <w:sz w:val="28"/>
          <w:szCs w:val="28"/>
        </w:rPr>
        <w:t xml:space="preserve"> утвержденный решением Городской Думы Петропавловск-Камчатского городского округа от 24.08.2016 № 1055-р</w:t>
      </w:r>
    </w:p>
    <w:p w:rsidR="00E2480D" w:rsidRDefault="00E2480D" w:rsidP="004C4A03">
      <w:pPr>
        <w:pStyle w:val="a3"/>
        <w:tabs>
          <w:tab w:val="left" w:pos="15026"/>
          <w:tab w:val="left" w:pos="15593"/>
        </w:tabs>
        <w:jc w:val="center"/>
      </w:pPr>
    </w:p>
    <w:p w:rsidR="006413FF" w:rsidRPr="006413FF" w:rsidRDefault="006413FF" w:rsidP="006413FF">
      <w:pPr>
        <w:pStyle w:val="a7"/>
        <w:numPr>
          <w:ilvl w:val="0"/>
          <w:numId w:val="8"/>
        </w:numPr>
        <w:ind w:left="993" w:hanging="284"/>
        <w:jc w:val="both"/>
        <w:rPr>
          <w:sz w:val="28"/>
          <w:szCs w:val="28"/>
        </w:rPr>
      </w:pPr>
      <w:r w:rsidRPr="00E2480D">
        <w:rPr>
          <w:sz w:val="28"/>
          <w:szCs w:val="28"/>
        </w:rPr>
        <w:t xml:space="preserve">Строку </w:t>
      </w:r>
      <w:r w:rsidR="00B0592A">
        <w:rPr>
          <w:sz w:val="28"/>
          <w:szCs w:val="28"/>
        </w:rPr>
        <w:t>вторую</w:t>
      </w:r>
      <w:r w:rsidRPr="00E2480D">
        <w:rPr>
          <w:sz w:val="28"/>
          <w:szCs w:val="28"/>
        </w:rPr>
        <w:t xml:space="preserve"> изложить в следующей редакции:</w:t>
      </w:r>
      <w:r w:rsidRPr="00E2480D">
        <w:rPr>
          <w:sz w:val="28"/>
          <w:szCs w:val="28"/>
        </w:rPr>
        <w:tab/>
      </w:r>
    </w:p>
    <w:tbl>
      <w:tblPr>
        <w:tblW w:w="1582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80" w:firstRow="0" w:lastRow="0" w:firstColumn="1" w:lastColumn="0" w:noHBand="0" w:noVBand="1"/>
      </w:tblPr>
      <w:tblGrid>
        <w:gridCol w:w="318"/>
        <w:gridCol w:w="723"/>
        <w:gridCol w:w="2454"/>
        <w:gridCol w:w="6854"/>
        <w:gridCol w:w="2268"/>
        <w:gridCol w:w="2693"/>
        <w:gridCol w:w="510"/>
      </w:tblGrid>
      <w:tr w:rsidR="00E07964" w:rsidRPr="008502FD" w:rsidTr="00E07964">
        <w:trPr>
          <w:trHeight w:val="477"/>
        </w:trPr>
        <w:tc>
          <w:tcPr>
            <w:tcW w:w="318" w:type="dxa"/>
            <w:vMerge w:val="restart"/>
            <w:tcBorders>
              <w:top w:val="nil"/>
              <w:left w:val="nil"/>
            </w:tcBorders>
            <w:shd w:val="clear" w:color="auto" w:fill="auto"/>
          </w:tcPr>
          <w:p w:rsidR="00E07964" w:rsidRDefault="00E07964" w:rsidP="00B31DDF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723" w:type="dxa"/>
            <w:vMerge w:val="restart"/>
            <w:shd w:val="clear" w:color="auto" w:fill="auto"/>
            <w:vAlign w:val="center"/>
          </w:tcPr>
          <w:p w:rsidR="00E07964" w:rsidRPr="008502FD" w:rsidRDefault="00E07964" w:rsidP="00B31DDF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454" w:type="dxa"/>
            <w:vMerge w:val="restart"/>
            <w:shd w:val="clear" w:color="auto" w:fill="auto"/>
            <w:vAlign w:val="center"/>
          </w:tcPr>
          <w:p w:rsidR="00E07964" w:rsidRPr="008502FD" w:rsidRDefault="00E07964" w:rsidP="00B0592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Агеев В.А.</w:t>
            </w:r>
          </w:p>
          <w:p w:rsidR="00E07964" w:rsidRPr="008502FD" w:rsidRDefault="00E07964" w:rsidP="00B0592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Гнездилов Д.А.</w:t>
            </w:r>
          </w:p>
          <w:p w:rsidR="00E07964" w:rsidRPr="008502FD" w:rsidRDefault="00E07964" w:rsidP="00B0592A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  <w:proofErr w:type="spellStart"/>
            <w:r w:rsidRPr="008502FD">
              <w:rPr>
                <w:sz w:val="28"/>
                <w:szCs w:val="28"/>
              </w:rPr>
              <w:t>Кирносенко</w:t>
            </w:r>
            <w:proofErr w:type="spellEnd"/>
            <w:r w:rsidRPr="008502FD">
              <w:rPr>
                <w:sz w:val="28"/>
                <w:szCs w:val="28"/>
              </w:rPr>
              <w:t xml:space="preserve"> А.В.</w:t>
            </w:r>
          </w:p>
        </w:tc>
        <w:tc>
          <w:tcPr>
            <w:tcW w:w="6854" w:type="dxa"/>
            <w:shd w:val="clear" w:color="auto" w:fill="auto"/>
            <w:vAlign w:val="center"/>
          </w:tcPr>
          <w:p w:rsidR="00E07964" w:rsidRPr="008502FD" w:rsidRDefault="00E07964" w:rsidP="00CB79AF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FE697F">
              <w:rPr>
                <w:sz w:val="28"/>
                <w:szCs w:val="28"/>
              </w:rPr>
              <w:t xml:space="preserve">Оплата расходов, связанных с участием команды «Девятый вал» муниципального бюджетного учреждения дополнительного образования «Центр внешкольной работы» в соревнованиях по судомодельному спорту в </w:t>
            </w:r>
            <w:proofErr w:type="spellStart"/>
            <w:r w:rsidRPr="00FE697F">
              <w:rPr>
                <w:sz w:val="28"/>
                <w:szCs w:val="28"/>
              </w:rPr>
              <w:t>г</w:t>
            </w:r>
            <w:proofErr w:type="gramStart"/>
            <w:r w:rsidRPr="00FE697F">
              <w:rPr>
                <w:sz w:val="28"/>
                <w:szCs w:val="28"/>
              </w:rPr>
              <w:t>.Н</w:t>
            </w:r>
            <w:proofErr w:type="gramEnd"/>
            <w:r w:rsidRPr="00FE697F">
              <w:rPr>
                <w:sz w:val="28"/>
                <w:szCs w:val="28"/>
              </w:rPr>
              <w:t>овосибирске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</w:tcPr>
          <w:p w:rsidR="00E07964" w:rsidRPr="008502FD" w:rsidRDefault="00E07964" w:rsidP="00BF2B49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175 300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E07964" w:rsidRDefault="00E07964" w:rsidP="00B0592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Управление образования  администрации </w:t>
            </w:r>
            <w:proofErr w:type="gramStart"/>
            <w:r>
              <w:rPr>
                <w:sz w:val="28"/>
                <w:szCs w:val="28"/>
                <w:lang w:eastAsia="en-US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E07964" w:rsidRDefault="00E07964" w:rsidP="00B0592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городского округа</w:t>
            </w:r>
          </w:p>
          <w:p w:rsidR="00E07964" w:rsidRPr="008502FD" w:rsidRDefault="00E07964" w:rsidP="00BF2B49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10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:rsidR="00E07964" w:rsidRDefault="00E07964">
            <w:pPr>
              <w:rPr>
                <w:sz w:val="28"/>
                <w:szCs w:val="28"/>
              </w:rPr>
            </w:pPr>
          </w:p>
          <w:p w:rsidR="00E07964" w:rsidRDefault="00E07964">
            <w:pPr>
              <w:rPr>
                <w:sz w:val="28"/>
                <w:szCs w:val="28"/>
              </w:rPr>
            </w:pPr>
          </w:p>
          <w:p w:rsidR="00E07964" w:rsidRDefault="00E07964">
            <w:pPr>
              <w:rPr>
                <w:sz w:val="28"/>
                <w:szCs w:val="28"/>
              </w:rPr>
            </w:pPr>
          </w:p>
          <w:p w:rsidR="00E07964" w:rsidRDefault="00E07964">
            <w:pPr>
              <w:rPr>
                <w:sz w:val="28"/>
                <w:szCs w:val="28"/>
              </w:rPr>
            </w:pPr>
          </w:p>
          <w:p w:rsidR="00E07964" w:rsidRDefault="00E07964">
            <w:pPr>
              <w:rPr>
                <w:sz w:val="28"/>
                <w:szCs w:val="28"/>
              </w:rPr>
            </w:pPr>
          </w:p>
          <w:p w:rsidR="00E07964" w:rsidRDefault="00E07964">
            <w:pPr>
              <w:rPr>
                <w:sz w:val="28"/>
                <w:szCs w:val="28"/>
              </w:rPr>
            </w:pPr>
          </w:p>
          <w:p w:rsidR="00E07964" w:rsidRDefault="00E07964">
            <w:pPr>
              <w:rPr>
                <w:sz w:val="28"/>
                <w:szCs w:val="28"/>
              </w:rPr>
            </w:pPr>
          </w:p>
          <w:p w:rsidR="00E07964" w:rsidRDefault="00E07964">
            <w:pPr>
              <w:rPr>
                <w:sz w:val="28"/>
                <w:szCs w:val="28"/>
              </w:rPr>
            </w:pPr>
          </w:p>
          <w:p w:rsidR="00E07964" w:rsidRDefault="00E07964">
            <w:pPr>
              <w:rPr>
                <w:sz w:val="28"/>
                <w:szCs w:val="28"/>
              </w:rPr>
            </w:pPr>
          </w:p>
          <w:p w:rsidR="00E07964" w:rsidRDefault="00E07964">
            <w:pPr>
              <w:rPr>
                <w:sz w:val="28"/>
                <w:szCs w:val="28"/>
              </w:rPr>
            </w:pPr>
          </w:p>
          <w:p w:rsidR="00E07964" w:rsidRDefault="00E07964">
            <w:pPr>
              <w:rPr>
                <w:sz w:val="28"/>
                <w:szCs w:val="28"/>
              </w:rPr>
            </w:pPr>
          </w:p>
          <w:p w:rsidR="00E07964" w:rsidRDefault="00E07964">
            <w:pPr>
              <w:rPr>
                <w:sz w:val="28"/>
                <w:szCs w:val="28"/>
              </w:rPr>
            </w:pPr>
          </w:p>
          <w:p w:rsidR="00E07964" w:rsidRDefault="00E07964">
            <w:pPr>
              <w:rPr>
                <w:sz w:val="28"/>
                <w:szCs w:val="28"/>
              </w:rPr>
            </w:pPr>
          </w:p>
          <w:p w:rsidR="00E07964" w:rsidRDefault="00E07964">
            <w:pPr>
              <w:rPr>
                <w:sz w:val="28"/>
                <w:szCs w:val="28"/>
              </w:rPr>
            </w:pPr>
          </w:p>
          <w:p w:rsidR="00E07964" w:rsidRDefault="00E07964">
            <w:pPr>
              <w:rPr>
                <w:sz w:val="28"/>
                <w:szCs w:val="28"/>
              </w:rPr>
            </w:pPr>
          </w:p>
          <w:p w:rsidR="00E07964" w:rsidRDefault="00E07964">
            <w:pPr>
              <w:rPr>
                <w:sz w:val="28"/>
                <w:szCs w:val="28"/>
              </w:rPr>
            </w:pPr>
          </w:p>
          <w:p w:rsidR="00E07964" w:rsidRDefault="00E07964">
            <w:pPr>
              <w:rPr>
                <w:sz w:val="28"/>
                <w:szCs w:val="28"/>
              </w:rPr>
            </w:pPr>
          </w:p>
          <w:p w:rsidR="00E07964" w:rsidRDefault="00E07964">
            <w:pPr>
              <w:rPr>
                <w:sz w:val="28"/>
                <w:szCs w:val="28"/>
              </w:rPr>
            </w:pPr>
          </w:p>
          <w:p w:rsidR="00E07964" w:rsidRDefault="00E07964">
            <w:pPr>
              <w:rPr>
                <w:sz w:val="28"/>
                <w:szCs w:val="28"/>
              </w:rPr>
            </w:pPr>
          </w:p>
          <w:p w:rsidR="00E07964" w:rsidRDefault="00E07964">
            <w:pPr>
              <w:rPr>
                <w:sz w:val="28"/>
                <w:szCs w:val="28"/>
              </w:rPr>
            </w:pPr>
          </w:p>
          <w:p w:rsidR="00E07964" w:rsidRDefault="00E07964">
            <w:pPr>
              <w:rPr>
                <w:sz w:val="28"/>
                <w:szCs w:val="28"/>
              </w:rPr>
            </w:pPr>
          </w:p>
          <w:p w:rsidR="00E07964" w:rsidRDefault="00E07964">
            <w:pPr>
              <w:rPr>
                <w:sz w:val="28"/>
                <w:szCs w:val="28"/>
              </w:rPr>
            </w:pPr>
          </w:p>
          <w:p w:rsidR="00E07964" w:rsidRDefault="00E07964">
            <w:pPr>
              <w:rPr>
                <w:sz w:val="28"/>
                <w:szCs w:val="28"/>
              </w:rPr>
            </w:pPr>
          </w:p>
          <w:p w:rsidR="00E07964" w:rsidRDefault="00E07964">
            <w:pPr>
              <w:rPr>
                <w:sz w:val="28"/>
                <w:szCs w:val="28"/>
              </w:rPr>
            </w:pPr>
          </w:p>
          <w:p w:rsidR="00E07964" w:rsidRDefault="00E07964">
            <w:pPr>
              <w:rPr>
                <w:sz w:val="28"/>
                <w:szCs w:val="28"/>
              </w:rPr>
            </w:pPr>
          </w:p>
          <w:p w:rsidR="00E07964" w:rsidRPr="008502FD" w:rsidRDefault="00E079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».</w:t>
            </w:r>
          </w:p>
        </w:tc>
      </w:tr>
      <w:tr w:rsidR="00E07964" w:rsidRPr="008502FD" w:rsidTr="00E07964">
        <w:trPr>
          <w:trHeight w:val="465"/>
        </w:trPr>
        <w:tc>
          <w:tcPr>
            <w:tcW w:w="318" w:type="dxa"/>
            <w:vMerge/>
            <w:tcBorders>
              <w:left w:val="nil"/>
            </w:tcBorders>
            <w:shd w:val="clear" w:color="auto" w:fill="auto"/>
          </w:tcPr>
          <w:p w:rsidR="00E07964" w:rsidRDefault="00E07964" w:rsidP="00B31DDF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23" w:type="dxa"/>
            <w:vMerge/>
            <w:shd w:val="clear" w:color="auto" w:fill="auto"/>
            <w:vAlign w:val="center"/>
          </w:tcPr>
          <w:p w:rsidR="00E07964" w:rsidRPr="008502FD" w:rsidRDefault="00E07964" w:rsidP="00B31DDF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454" w:type="dxa"/>
            <w:vMerge/>
            <w:shd w:val="clear" w:color="auto" w:fill="auto"/>
            <w:vAlign w:val="center"/>
          </w:tcPr>
          <w:p w:rsidR="00E07964" w:rsidRPr="008502FD" w:rsidRDefault="00E07964" w:rsidP="00B31DDF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54" w:type="dxa"/>
            <w:shd w:val="clear" w:color="auto" w:fill="auto"/>
            <w:vAlign w:val="center"/>
          </w:tcPr>
          <w:p w:rsidR="00E07964" w:rsidRPr="008502FD" w:rsidRDefault="00E07964" w:rsidP="00CB79AF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FE697F">
              <w:rPr>
                <w:sz w:val="28"/>
                <w:szCs w:val="28"/>
              </w:rPr>
              <w:t>Приобретение оргтехники для муниципального бюджетного учреждения дополнительного образования «Центр внешкольной работы»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07964" w:rsidRPr="008502FD" w:rsidRDefault="00E07964" w:rsidP="00BF2B49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144 700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07964" w:rsidRPr="008502FD" w:rsidRDefault="00E07964" w:rsidP="00BF2B49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10" w:type="dxa"/>
            <w:vMerge/>
            <w:tcBorders>
              <w:top w:val="nil"/>
              <w:right w:val="nil"/>
            </w:tcBorders>
            <w:shd w:val="clear" w:color="auto" w:fill="auto"/>
          </w:tcPr>
          <w:p w:rsidR="00E07964" w:rsidRDefault="00E07964">
            <w:pPr>
              <w:rPr>
                <w:sz w:val="28"/>
                <w:szCs w:val="28"/>
              </w:rPr>
            </w:pPr>
          </w:p>
        </w:tc>
      </w:tr>
      <w:tr w:rsidR="00E07964" w:rsidRPr="008502FD" w:rsidTr="00E07964">
        <w:trPr>
          <w:trHeight w:val="300"/>
        </w:trPr>
        <w:tc>
          <w:tcPr>
            <w:tcW w:w="318" w:type="dxa"/>
            <w:vMerge/>
            <w:tcBorders>
              <w:left w:val="nil"/>
            </w:tcBorders>
            <w:shd w:val="clear" w:color="auto" w:fill="auto"/>
          </w:tcPr>
          <w:p w:rsidR="00E07964" w:rsidRDefault="00E07964" w:rsidP="00B31DDF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23" w:type="dxa"/>
            <w:vMerge/>
            <w:shd w:val="clear" w:color="auto" w:fill="auto"/>
            <w:vAlign w:val="center"/>
          </w:tcPr>
          <w:p w:rsidR="00E07964" w:rsidRPr="008502FD" w:rsidRDefault="00E07964" w:rsidP="00B31DDF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454" w:type="dxa"/>
            <w:vMerge/>
            <w:shd w:val="clear" w:color="auto" w:fill="auto"/>
            <w:vAlign w:val="center"/>
          </w:tcPr>
          <w:p w:rsidR="00E07964" w:rsidRPr="008502FD" w:rsidRDefault="00E07964" w:rsidP="00B31DDF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54" w:type="dxa"/>
            <w:shd w:val="clear" w:color="auto" w:fill="auto"/>
            <w:vAlign w:val="center"/>
          </w:tcPr>
          <w:p w:rsidR="00E07964" w:rsidRPr="008502FD" w:rsidRDefault="00E07964" w:rsidP="00CB79AF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Укрепление материально-технической базы </w:t>
            </w:r>
            <w:r w:rsidRPr="006E42FC">
              <w:rPr>
                <w:sz w:val="28"/>
                <w:szCs w:val="28"/>
              </w:rPr>
              <w:t>муниципально</w:t>
            </w:r>
            <w:r>
              <w:rPr>
                <w:sz w:val="28"/>
                <w:szCs w:val="28"/>
              </w:rPr>
              <w:t>го</w:t>
            </w:r>
            <w:r w:rsidRPr="006E42FC">
              <w:rPr>
                <w:sz w:val="28"/>
                <w:szCs w:val="28"/>
              </w:rPr>
              <w:t xml:space="preserve"> автономно</w:t>
            </w:r>
            <w:r>
              <w:rPr>
                <w:sz w:val="28"/>
                <w:szCs w:val="28"/>
              </w:rPr>
              <w:t>го обще</w:t>
            </w:r>
            <w:r w:rsidRPr="006E42FC">
              <w:rPr>
                <w:sz w:val="28"/>
                <w:szCs w:val="28"/>
              </w:rPr>
              <w:t>образовательно</w:t>
            </w:r>
            <w:r>
              <w:rPr>
                <w:sz w:val="28"/>
                <w:szCs w:val="28"/>
              </w:rPr>
              <w:t>го</w:t>
            </w:r>
            <w:r w:rsidRPr="006E42FC">
              <w:rPr>
                <w:sz w:val="28"/>
                <w:szCs w:val="28"/>
              </w:rPr>
              <w:t xml:space="preserve"> учреждени</w:t>
            </w:r>
            <w:r>
              <w:rPr>
                <w:sz w:val="28"/>
                <w:szCs w:val="28"/>
              </w:rPr>
              <w:t>я</w:t>
            </w:r>
            <w:r w:rsidRPr="006E42FC">
              <w:rPr>
                <w:sz w:val="28"/>
                <w:szCs w:val="28"/>
              </w:rPr>
              <w:t xml:space="preserve"> «Средняя школа № 33 с углубленным изучением отдельных предметов</w:t>
            </w:r>
            <w:r>
              <w:rPr>
                <w:sz w:val="28"/>
                <w:szCs w:val="28"/>
              </w:rPr>
              <w:t xml:space="preserve">» </w:t>
            </w:r>
            <w:proofErr w:type="gramStart"/>
            <w:r w:rsidRPr="00FC25A2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FC25A2"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07964" w:rsidRPr="008502FD" w:rsidRDefault="00E07964" w:rsidP="00BF2B49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07964" w:rsidRPr="008502FD" w:rsidRDefault="00E07964" w:rsidP="00BF2B49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10" w:type="dxa"/>
            <w:vMerge/>
            <w:tcBorders>
              <w:top w:val="nil"/>
              <w:right w:val="nil"/>
            </w:tcBorders>
            <w:shd w:val="clear" w:color="auto" w:fill="auto"/>
          </w:tcPr>
          <w:p w:rsidR="00E07964" w:rsidRDefault="00E07964">
            <w:pPr>
              <w:rPr>
                <w:sz w:val="28"/>
                <w:szCs w:val="28"/>
              </w:rPr>
            </w:pPr>
          </w:p>
        </w:tc>
      </w:tr>
      <w:tr w:rsidR="00E07964" w:rsidRPr="008502FD" w:rsidTr="00E07964">
        <w:trPr>
          <w:trHeight w:val="2295"/>
        </w:trPr>
        <w:tc>
          <w:tcPr>
            <w:tcW w:w="318" w:type="dxa"/>
            <w:vMerge/>
            <w:tcBorders>
              <w:left w:val="nil"/>
            </w:tcBorders>
            <w:shd w:val="clear" w:color="auto" w:fill="auto"/>
          </w:tcPr>
          <w:p w:rsidR="00E07964" w:rsidRDefault="00E07964" w:rsidP="00B31DDF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23" w:type="dxa"/>
            <w:vMerge/>
            <w:shd w:val="clear" w:color="auto" w:fill="auto"/>
            <w:vAlign w:val="center"/>
          </w:tcPr>
          <w:p w:rsidR="00E07964" w:rsidRPr="008502FD" w:rsidRDefault="00E07964" w:rsidP="00B31DDF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454" w:type="dxa"/>
            <w:vMerge/>
            <w:shd w:val="clear" w:color="auto" w:fill="auto"/>
            <w:vAlign w:val="center"/>
          </w:tcPr>
          <w:p w:rsidR="00E07964" w:rsidRPr="008502FD" w:rsidRDefault="00E07964" w:rsidP="00B31DDF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54" w:type="dxa"/>
            <w:shd w:val="clear" w:color="auto" w:fill="auto"/>
            <w:vAlign w:val="center"/>
          </w:tcPr>
          <w:p w:rsidR="00E07964" w:rsidRPr="008502FD" w:rsidRDefault="00E07964" w:rsidP="00CB79AF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Установка детских спортивных площадок на территории избирательного округа № 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07964" w:rsidRPr="008502FD" w:rsidRDefault="00E07964" w:rsidP="00BF2B49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430 000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07964" w:rsidRDefault="00E07964" w:rsidP="00B0592A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городского хозяйства администрации Петропавловск-</w:t>
            </w:r>
          </w:p>
          <w:p w:rsidR="00E07964" w:rsidRPr="008502FD" w:rsidRDefault="00E07964" w:rsidP="00B0592A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Камчатского городского округа</w:t>
            </w:r>
          </w:p>
        </w:tc>
        <w:tc>
          <w:tcPr>
            <w:tcW w:w="510" w:type="dxa"/>
            <w:vMerge/>
            <w:tcBorders>
              <w:top w:val="nil"/>
              <w:right w:val="nil"/>
            </w:tcBorders>
            <w:shd w:val="clear" w:color="auto" w:fill="auto"/>
          </w:tcPr>
          <w:p w:rsidR="00E07964" w:rsidRDefault="00E07964">
            <w:pPr>
              <w:rPr>
                <w:sz w:val="28"/>
                <w:szCs w:val="28"/>
              </w:rPr>
            </w:pPr>
          </w:p>
        </w:tc>
      </w:tr>
      <w:tr w:rsidR="00E07964" w:rsidRPr="008502FD" w:rsidTr="00E07964">
        <w:trPr>
          <w:trHeight w:val="266"/>
        </w:trPr>
        <w:tc>
          <w:tcPr>
            <w:tcW w:w="318" w:type="dxa"/>
            <w:vMerge/>
            <w:tcBorders>
              <w:left w:val="nil"/>
              <w:bottom w:val="nil"/>
            </w:tcBorders>
            <w:shd w:val="clear" w:color="auto" w:fill="auto"/>
          </w:tcPr>
          <w:p w:rsidR="00E07964" w:rsidRDefault="00E07964" w:rsidP="00B31DDF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23" w:type="dxa"/>
            <w:vMerge/>
            <w:shd w:val="clear" w:color="auto" w:fill="auto"/>
            <w:vAlign w:val="center"/>
          </w:tcPr>
          <w:p w:rsidR="00E07964" w:rsidRPr="008502FD" w:rsidRDefault="00E07964" w:rsidP="00B31DDF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454" w:type="dxa"/>
            <w:vMerge/>
            <w:shd w:val="clear" w:color="auto" w:fill="auto"/>
            <w:vAlign w:val="center"/>
          </w:tcPr>
          <w:p w:rsidR="00E07964" w:rsidRPr="008502FD" w:rsidRDefault="00E07964" w:rsidP="00B31DDF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54" w:type="dxa"/>
            <w:shd w:val="clear" w:color="auto" w:fill="auto"/>
            <w:vAlign w:val="center"/>
          </w:tcPr>
          <w:p w:rsidR="00E07964" w:rsidRDefault="00E07964" w:rsidP="00CB79AF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Установка спортивной площадки и малых спортивных форм на территории муниципального бюджетного дошкольного образовательного учреждения «Детский </w:t>
            </w:r>
            <w:r>
              <w:rPr>
                <w:sz w:val="28"/>
                <w:szCs w:val="28"/>
              </w:rPr>
              <w:lastRenderedPageBreak/>
              <w:t>сад № 15 комбинированного вида»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07964" w:rsidRDefault="00E07964" w:rsidP="00BF2B49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250 000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07964" w:rsidRDefault="00E07964" w:rsidP="00E07964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</w:t>
            </w:r>
          </w:p>
          <w:p w:rsidR="00E07964" w:rsidRDefault="00E07964" w:rsidP="00E07964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образования </w:t>
            </w:r>
            <w:r w:rsidRPr="008502FD">
              <w:rPr>
                <w:sz w:val="28"/>
                <w:szCs w:val="28"/>
              </w:rPr>
              <w:t xml:space="preserve">администрации </w:t>
            </w:r>
            <w:proofErr w:type="gramStart"/>
            <w:r w:rsidRPr="008502FD">
              <w:rPr>
                <w:sz w:val="28"/>
                <w:szCs w:val="28"/>
              </w:rPr>
              <w:lastRenderedPageBreak/>
              <w:t>Петропавловск-Камчатского</w:t>
            </w:r>
            <w:proofErr w:type="gramEnd"/>
          </w:p>
          <w:p w:rsidR="00E07964" w:rsidRDefault="00E07964" w:rsidP="00E07964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510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E07964" w:rsidRDefault="00E07964">
            <w:pPr>
              <w:rPr>
                <w:sz w:val="28"/>
                <w:szCs w:val="28"/>
              </w:rPr>
            </w:pPr>
          </w:p>
        </w:tc>
      </w:tr>
    </w:tbl>
    <w:p w:rsidR="00FF5400" w:rsidRPr="00E2480D" w:rsidRDefault="00E2480D" w:rsidP="00E2480D">
      <w:pPr>
        <w:pStyle w:val="a7"/>
        <w:numPr>
          <w:ilvl w:val="0"/>
          <w:numId w:val="8"/>
        </w:numPr>
        <w:ind w:left="993" w:hanging="284"/>
        <w:jc w:val="both"/>
        <w:rPr>
          <w:sz w:val="28"/>
          <w:szCs w:val="28"/>
        </w:rPr>
      </w:pPr>
      <w:r w:rsidRPr="00E2480D">
        <w:rPr>
          <w:sz w:val="28"/>
          <w:szCs w:val="28"/>
        </w:rPr>
        <w:lastRenderedPageBreak/>
        <w:t xml:space="preserve">Строку </w:t>
      </w:r>
      <w:r w:rsidR="00B0592A">
        <w:rPr>
          <w:sz w:val="28"/>
          <w:szCs w:val="28"/>
        </w:rPr>
        <w:t>пятую</w:t>
      </w:r>
      <w:r w:rsidRPr="00E2480D">
        <w:rPr>
          <w:sz w:val="28"/>
          <w:szCs w:val="28"/>
        </w:rPr>
        <w:t xml:space="preserve"> изложить в следующей редакции:</w:t>
      </w:r>
      <w:r w:rsidR="00FF5400" w:rsidRPr="00E2480D">
        <w:rPr>
          <w:sz w:val="28"/>
          <w:szCs w:val="28"/>
        </w:rPr>
        <w:tab/>
      </w:r>
    </w:p>
    <w:tbl>
      <w:tblPr>
        <w:tblW w:w="1587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80" w:firstRow="0" w:lastRow="0" w:firstColumn="1" w:lastColumn="0" w:noHBand="0" w:noVBand="1"/>
      </w:tblPr>
      <w:tblGrid>
        <w:gridCol w:w="284"/>
        <w:gridCol w:w="709"/>
        <w:gridCol w:w="2410"/>
        <w:gridCol w:w="6946"/>
        <w:gridCol w:w="2268"/>
        <w:gridCol w:w="2693"/>
        <w:gridCol w:w="567"/>
      </w:tblGrid>
      <w:tr w:rsidR="00B0592A" w:rsidRPr="007845F8" w:rsidTr="00BE4BB9">
        <w:trPr>
          <w:trHeight w:val="780"/>
        </w:trPr>
        <w:tc>
          <w:tcPr>
            <w:tcW w:w="28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B0592A" w:rsidRPr="00093969" w:rsidRDefault="00B0592A" w:rsidP="00093969">
            <w:pPr>
              <w:ind w:righ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B0592A" w:rsidRPr="007845F8" w:rsidRDefault="00B0592A" w:rsidP="00B31DDF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0D770E" w:rsidRDefault="000D770E" w:rsidP="000D770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>Воровский А.В.</w:t>
            </w:r>
          </w:p>
          <w:p w:rsidR="000D770E" w:rsidRPr="002F6C5A" w:rsidRDefault="000D770E" w:rsidP="000D770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2F6C5A">
              <w:rPr>
                <w:sz w:val="28"/>
                <w:szCs w:val="28"/>
              </w:rPr>
              <w:t>Стуков А.Ю.</w:t>
            </w:r>
          </w:p>
          <w:p w:rsidR="00B0592A" w:rsidRPr="007845F8" w:rsidRDefault="000D770E" w:rsidP="000D770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2F6C5A">
              <w:rPr>
                <w:sz w:val="28"/>
                <w:szCs w:val="28"/>
              </w:rPr>
              <w:t>Ткаченко Т.В.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B0592A" w:rsidRPr="007845F8" w:rsidRDefault="00E84D03" w:rsidP="00825D0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Приобретение штор для актового зала, ремонт кабинетов и укрепление материально-технической базы </w:t>
            </w:r>
            <w:r w:rsidRPr="005575AB">
              <w:rPr>
                <w:sz w:val="28"/>
                <w:szCs w:val="28"/>
              </w:rPr>
              <w:t xml:space="preserve">муниципального бюджетного </w:t>
            </w:r>
            <w:r>
              <w:rPr>
                <w:sz w:val="28"/>
                <w:szCs w:val="28"/>
              </w:rPr>
              <w:t>обще</w:t>
            </w:r>
            <w:r w:rsidRPr="005575AB">
              <w:rPr>
                <w:sz w:val="28"/>
                <w:szCs w:val="28"/>
              </w:rPr>
              <w:t>образовательного учреждения «Средняя школа № 40»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0592A" w:rsidRPr="007845F8" w:rsidRDefault="00B0592A" w:rsidP="00513B5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5575AB">
              <w:rPr>
                <w:sz w:val="28"/>
                <w:szCs w:val="28"/>
              </w:rPr>
              <w:t>450</w:t>
            </w:r>
            <w:r>
              <w:rPr>
                <w:sz w:val="28"/>
                <w:szCs w:val="28"/>
              </w:rPr>
              <w:t xml:space="preserve"> </w:t>
            </w:r>
            <w:r w:rsidRPr="005575AB">
              <w:rPr>
                <w:sz w:val="28"/>
                <w:szCs w:val="28"/>
              </w:rPr>
              <w:t>000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B0592A" w:rsidRDefault="00B0592A" w:rsidP="00B0592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Управление образования  администрации </w:t>
            </w:r>
            <w:proofErr w:type="gramStart"/>
            <w:r>
              <w:rPr>
                <w:sz w:val="28"/>
                <w:szCs w:val="28"/>
                <w:lang w:eastAsia="en-US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B0592A" w:rsidRDefault="00B0592A" w:rsidP="00B0592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городского округа</w:t>
            </w:r>
          </w:p>
          <w:p w:rsidR="00B0592A" w:rsidRPr="007845F8" w:rsidRDefault="00B0592A" w:rsidP="008B364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B0592A" w:rsidRDefault="00B0592A" w:rsidP="00513B51">
            <w:pPr>
              <w:rPr>
                <w:sz w:val="28"/>
                <w:szCs w:val="28"/>
              </w:rPr>
            </w:pPr>
          </w:p>
          <w:p w:rsidR="00B0592A" w:rsidRDefault="00B0592A" w:rsidP="00513B51">
            <w:pPr>
              <w:rPr>
                <w:sz w:val="28"/>
                <w:szCs w:val="28"/>
              </w:rPr>
            </w:pPr>
          </w:p>
          <w:p w:rsidR="00B0592A" w:rsidRDefault="00B0592A" w:rsidP="00513B51">
            <w:pPr>
              <w:rPr>
                <w:sz w:val="28"/>
                <w:szCs w:val="28"/>
              </w:rPr>
            </w:pPr>
          </w:p>
          <w:p w:rsidR="00B0592A" w:rsidRDefault="00B0592A" w:rsidP="00513B51">
            <w:pPr>
              <w:rPr>
                <w:sz w:val="28"/>
                <w:szCs w:val="28"/>
              </w:rPr>
            </w:pPr>
          </w:p>
          <w:p w:rsidR="00B0592A" w:rsidRDefault="00B0592A" w:rsidP="00513B51">
            <w:pPr>
              <w:rPr>
                <w:sz w:val="28"/>
                <w:szCs w:val="28"/>
              </w:rPr>
            </w:pPr>
          </w:p>
          <w:p w:rsidR="00B0592A" w:rsidRDefault="00B0592A" w:rsidP="00513B5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  <w:p w:rsidR="00B0592A" w:rsidRDefault="00B0592A" w:rsidP="00513B5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  <w:p w:rsidR="00B0592A" w:rsidRDefault="00B0592A" w:rsidP="00513B5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  <w:p w:rsidR="00B0592A" w:rsidRDefault="00B0592A" w:rsidP="00513B5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  <w:p w:rsidR="00B0592A" w:rsidRDefault="00B0592A" w:rsidP="00513B5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  <w:p w:rsidR="00B0592A" w:rsidRDefault="00B0592A" w:rsidP="00513B51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B0592A" w:rsidRDefault="00B0592A" w:rsidP="00513B51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B0592A" w:rsidRDefault="00B0592A" w:rsidP="00513B51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B0592A" w:rsidRDefault="00B0592A" w:rsidP="00CB79AF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B0592A" w:rsidRDefault="00B0592A" w:rsidP="00CB79AF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B0592A" w:rsidRDefault="00B0592A" w:rsidP="00CB79AF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B0592A" w:rsidRDefault="00B0592A" w:rsidP="00CB79AF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B0592A" w:rsidRDefault="00B0592A" w:rsidP="00CB79AF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B0592A" w:rsidRDefault="00B0592A" w:rsidP="00CB79AF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B0592A" w:rsidRDefault="00B0592A" w:rsidP="00CB79AF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B0592A" w:rsidRDefault="00B0592A" w:rsidP="00CB79AF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B0592A" w:rsidRDefault="00B0592A" w:rsidP="00CB79AF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B0592A" w:rsidRDefault="00B0592A" w:rsidP="00CB79AF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B0592A" w:rsidRDefault="00B0592A" w:rsidP="00CB79AF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B0592A" w:rsidRDefault="00B0592A" w:rsidP="00CB79AF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B0592A" w:rsidRDefault="00B0592A" w:rsidP="00CB79AF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B0592A" w:rsidRDefault="00B0592A" w:rsidP="00CB79AF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B0592A" w:rsidRDefault="00B0592A" w:rsidP="00CB79AF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B0592A" w:rsidRPr="007845F8" w:rsidRDefault="00B0592A" w:rsidP="00CB79AF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».</w:t>
            </w:r>
          </w:p>
        </w:tc>
      </w:tr>
      <w:tr w:rsidR="00B0592A" w:rsidRPr="007845F8" w:rsidTr="00BE4BB9">
        <w:trPr>
          <w:gridBefore w:val="1"/>
          <w:wBefore w:w="284" w:type="dxa"/>
          <w:trHeight w:val="549"/>
        </w:trPr>
        <w:tc>
          <w:tcPr>
            <w:tcW w:w="709" w:type="dxa"/>
            <w:vMerge/>
            <w:shd w:val="clear" w:color="auto" w:fill="auto"/>
            <w:vAlign w:val="center"/>
          </w:tcPr>
          <w:p w:rsidR="00B0592A" w:rsidRPr="007845F8" w:rsidRDefault="00B0592A" w:rsidP="008B364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B0592A" w:rsidRPr="007845F8" w:rsidRDefault="00B0592A" w:rsidP="00513B5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B0592A" w:rsidRPr="007845F8" w:rsidRDefault="00B0592A" w:rsidP="00513B51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 кровли</w:t>
            </w:r>
            <w:r w:rsidRPr="005575AB">
              <w:rPr>
                <w:sz w:val="28"/>
                <w:szCs w:val="28"/>
              </w:rPr>
              <w:t xml:space="preserve"> муниципального автономного </w:t>
            </w:r>
            <w:r>
              <w:rPr>
                <w:sz w:val="28"/>
                <w:szCs w:val="28"/>
              </w:rPr>
              <w:t>обще</w:t>
            </w:r>
            <w:r w:rsidRPr="005575AB">
              <w:rPr>
                <w:sz w:val="28"/>
                <w:szCs w:val="28"/>
              </w:rPr>
              <w:t xml:space="preserve">образовательного учреждения «Средняя школа </w:t>
            </w:r>
            <w:r w:rsidR="00E84D03">
              <w:rPr>
                <w:sz w:val="28"/>
                <w:szCs w:val="28"/>
              </w:rPr>
              <w:br/>
            </w:r>
            <w:r w:rsidRPr="005575AB">
              <w:rPr>
                <w:sz w:val="28"/>
                <w:szCs w:val="28"/>
              </w:rPr>
              <w:t>№ 42»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0592A" w:rsidRPr="007845F8" w:rsidRDefault="00B0592A" w:rsidP="00513B5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5575AB">
              <w:rPr>
                <w:sz w:val="28"/>
                <w:szCs w:val="28"/>
              </w:rPr>
              <w:t>200 000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0592A" w:rsidRPr="007845F8" w:rsidRDefault="00B0592A" w:rsidP="00513B5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B0592A" w:rsidRDefault="00B0592A" w:rsidP="00513B51">
            <w:pPr>
              <w:rPr>
                <w:sz w:val="28"/>
                <w:szCs w:val="28"/>
              </w:rPr>
            </w:pPr>
          </w:p>
        </w:tc>
      </w:tr>
      <w:tr w:rsidR="00B0592A" w:rsidRPr="007845F8" w:rsidTr="00BE4BB9">
        <w:trPr>
          <w:gridBefore w:val="1"/>
          <w:wBefore w:w="284" w:type="dxa"/>
          <w:trHeight w:val="660"/>
        </w:trPr>
        <w:tc>
          <w:tcPr>
            <w:tcW w:w="709" w:type="dxa"/>
            <w:vMerge/>
            <w:shd w:val="clear" w:color="auto" w:fill="auto"/>
            <w:vAlign w:val="center"/>
          </w:tcPr>
          <w:p w:rsidR="00B0592A" w:rsidRPr="007845F8" w:rsidRDefault="00B0592A" w:rsidP="008B364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B0592A" w:rsidRPr="007845F8" w:rsidRDefault="00B0592A" w:rsidP="00513B5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B0592A" w:rsidRPr="007845F8" w:rsidRDefault="00B0592A" w:rsidP="00513B51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5575AB">
              <w:rPr>
                <w:sz w:val="28"/>
                <w:szCs w:val="28"/>
              </w:rPr>
              <w:t xml:space="preserve">Приобретение </w:t>
            </w:r>
            <w:r>
              <w:rPr>
                <w:sz w:val="28"/>
                <w:szCs w:val="28"/>
              </w:rPr>
              <w:t>межкомнатных дверей для помещений</w:t>
            </w:r>
            <w:r w:rsidRPr="005575AB">
              <w:rPr>
                <w:sz w:val="28"/>
                <w:szCs w:val="28"/>
              </w:rPr>
              <w:t xml:space="preserve"> муниципально</w:t>
            </w:r>
            <w:r>
              <w:rPr>
                <w:sz w:val="28"/>
                <w:szCs w:val="28"/>
              </w:rPr>
              <w:t>го</w:t>
            </w:r>
            <w:r w:rsidRPr="005575AB">
              <w:rPr>
                <w:sz w:val="28"/>
                <w:szCs w:val="28"/>
              </w:rPr>
              <w:t xml:space="preserve"> автономно</w:t>
            </w:r>
            <w:r>
              <w:rPr>
                <w:sz w:val="28"/>
                <w:szCs w:val="28"/>
              </w:rPr>
              <w:t>го</w:t>
            </w:r>
            <w:r w:rsidRPr="005575AB">
              <w:rPr>
                <w:sz w:val="28"/>
                <w:szCs w:val="28"/>
              </w:rPr>
              <w:t xml:space="preserve"> дошкольно</w:t>
            </w:r>
            <w:r>
              <w:rPr>
                <w:sz w:val="28"/>
                <w:szCs w:val="28"/>
              </w:rPr>
              <w:t>го</w:t>
            </w:r>
            <w:r w:rsidRPr="005575AB">
              <w:rPr>
                <w:sz w:val="28"/>
                <w:szCs w:val="28"/>
              </w:rPr>
              <w:t xml:space="preserve"> образовательно</w:t>
            </w:r>
            <w:r>
              <w:rPr>
                <w:sz w:val="28"/>
                <w:szCs w:val="28"/>
              </w:rPr>
              <w:t>го</w:t>
            </w:r>
            <w:r w:rsidRPr="005575AB">
              <w:rPr>
                <w:sz w:val="28"/>
                <w:szCs w:val="28"/>
              </w:rPr>
              <w:t xml:space="preserve"> учреждени</w:t>
            </w:r>
            <w:r>
              <w:rPr>
                <w:sz w:val="28"/>
                <w:szCs w:val="28"/>
              </w:rPr>
              <w:t>я</w:t>
            </w:r>
            <w:r w:rsidRPr="005575AB">
              <w:rPr>
                <w:sz w:val="28"/>
                <w:szCs w:val="28"/>
              </w:rPr>
              <w:t xml:space="preserve"> «Детский сад </w:t>
            </w:r>
            <w:r>
              <w:rPr>
                <w:sz w:val="28"/>
                <w:szCs w:val="28"/>
              </w:rPr>
              <w:br/>
            </w:r>
            <w:r w:rsidRPr="005575AB">
              <w:rPr>
                <w:sz w:val="28"/>
                <w:szCs w:val="28"/>
              </w:rPr>
              <w:t>№ 43 – Центр развития ребенка»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0592A" w:rsidRPr="007845F8" w:rsidRDefault="00B0592A" w:rsidP="00513B5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5575AB">
              <w:rPr>
                <w:sz w:val="28"/>
                <w:szCs w:val="28"/>
              </w:rPr>
              <w:t>350 000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0592A" w:rsidRPr="007845F8" w:rsidRDefault="00B0592A" w:rsidP="00513B5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B0592A" w:rsidRDefault="00B0592A" w:rsidP="00513B51">
            <w:pPr>
              <w:rPr>
                <w:sz w:val="28"/>
                <w:szCs w:val="28"/>
              </w:rPr>
            </w:pPr>
          </w:p>
        </w:tc>
      </w:tr>
      <w:tr w:rsidR="00B0592A" w:rsidRPr="007845F8" w:rsidTr="00BE4BB9">
        <w:trPr>
          <w:gridBefore w:val="1"/>
          <w:wBefore w:w="284" w:type="dxa"/>
          <w:trHeight w:val="1588"/>
        </w:trPr>
        <w:tc>
          <w:tcPr>
            <w:tcW w:w="709" w:type="dxa"/>
            <w:vMerge/>
            <w:shd w:val="clear" w:color="auto" w:fill="auto"/>
            <w:vAlign w:val="center"/>
          </w:tcPr>
          <w:p w:rsidR="00B0592A" w:rsidRPr="007845F8" w:rsidRDefault="00B0592A" w:rsidP="008B364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B0592A" w:rsidRPr="007845F8" w:rsidRDefault="00B0592A" w:rsidP="00513B5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B0592A" w:rsidRPr="007845F8" w:rsidRDefault="00E84D03" w:rsidP="00CB79AF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>Приобретение спортивного оборудования и обустройство уличной спортивной площадки для муниципального автономного дошкольного образовательного учреждения «Центр развития ребенка</w:t>
            </w:r>
            <w:r>
              <w:rPr>
                <w:sz w:val="28"/>
                <w:szCs w:val="28"/>
              </w:rPr>
              <w:t xml:space="preserve"> </w:t>
            </w:r>
            <w:r w:rsidRPr="00954D75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д</w:t>
            </w:r>
            <w:r w:rsidRPr="00954D75">
              <w:rPr>
                <w:sz w:val="28"/>
                <w:szCs w:val="28"/>
              </w:rPr>
              <w:t>етский сад № 8»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0592A" w:rsidRPr="007845F8" w:rsidRDefault="00B0592A" w:rsidP="00513B5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0D407A">
              <w:rPr>
                <w:sz w:val="28"/>
                <w:szCs w:val="28"/>
              </w:rPr>
              <w:t>200 000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0592A" w:rsidRPr="007845F8" w:rsidRDefault="00B0592A" w:rsidP="00513B5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B0592A" w:rsidRDefault="00B0592A" w:rsidP="00513B51">
            <w:pPr>
              <w:rPr>
                <w:sz w:val="28"/>
                <w:szCs w:val="28"/>
              </w:rPr>
            </w:pPr>
          </w:p>
        </w:tc>
      </w:tr>
      <w:tr w:rsidR="00B0592A" w:rsidRPr="007845F8" w:rsidTr="00BE4BB9">
        <w:trPr>
          <w:gridBefore w:val="1"/>
          <w:wBefore w:w="284" w:type="dxa"/>
          <w:trHeight w:val="375"/>
        </w:trPr>
        <w:tc>
          <w:tcPr>
            <w:tcW w:w="709" w:type="dxa"/>
            <w:vMerge/>
            <w:shd w:val="clear" w:color="auto" w:fill="auto"/>
            <w:vAlign w:val="center"/>
          </w:tcPr>
          <w:p w:rsidR="00B0592A" w:rsidRPr="007845F8" w:rsidRDefault="00B0592A" w:rsidP="008B364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B0592A" w:rsidRPr="007845F8" w:rsidRDefault="00B0592A" w:rsidP="00513B5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B0592A" w:rsidRPr="007845F8" w:rsidRDefault="00E84D03" w:rsidP="00CB79AF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DA3A8F">
              <w:rPr>
                <w:sz w:val="28"/>
                <w:szCs w:val="28"/>
              </w:rPr>
              <w:t>Укрепление материально</w:t>
            </w:r>
            <w:r>
              <w:rPr>
                <w:sz w:val="28"/>
                <w:szCs w:val="28"/>
              </w:rPr>
              <w:t>-</w:t>
            </w:r>
            <w:r w:rsidRPr="00DA3A8F">
              <w:rPr>
                <w:sz w:val="28"/>
                <w:szCs w:val="28"/>
              </w:rPr>
              <w:t xml:space="preserve">технической базы и </w:t>
            </w:r>
            <w:r>
              <w:rPr>
                <w:sz w:val="28"/>
                <w:szCs w:val="28"/>
              </w:rPr>
              <w:t xml:space="preserve">выполнение </w:t>
            </w:r>
            <w:r w:rsidRPr="00DA3A8F">
              <w:rPr>
                <w:sz w:val="28"/>
                <w:szCs w:val="28"/>
              </w:rPr>
              <w:t>ремонт</w:t>
            </w:r>
            <w:r>
              <w:rPr>
                <w:sz w:val="28"/>
                <w:szCs w:val="28"/>
              </w:rPr>
              <w:t>ных работ в</w:t>
            </w:r>
            <w:r w:rsidRPr="00DA3A8F">
              <w:rPr>
                <w:sz w:val="28"/>
                <w:szCs w:val="28"/>
              </w:rPr>
              <w:t xml:space="preserve"> муниципально</w:t>
            </w:r>
            <w:r>
              <w:rPr>
                <w:sz w:val="28"/>
                <w:szCs w:val="28"/>
              </w:rPr>
              <w:t>м</w:t>
            </w:r>
            <w:r w:rsidRPr="00DA3A8F">
              <w:rPr>
                <w:sz w:val="28"/>
                <w:szCs w:val="28"/>
              </w:rPr>
              <w:t xml:space="preserve"> бюджетно</w:t>
            </w:r>
            <w:r>
              <w:rPr>
                <w:sz w:val="28"/>
                <w:szCs w:val="28"/>
              </w:rPr>
              <w:t>м</w:t>
            </w:r>
            <w:r w:rsidRPr="00DA3A8F">
              <w:rPr>
                <w:sz w:val="28"/>
                <w:szCs w:val="28"/>
              </w:rPr>
              <w:t xml:space="preserve"> общеобразовательно</w:t>
            </w:r>
            <w:r>
              <w:rPr>
                <w:sz w:val="28"/>
                <w:szCs w:val="28"/>
              </w:rPr>
              <w:t>м</w:t>
            </w:r>
            <w:r w:rsidRPr="00DA3A8F">
              <w:rPr>
                <w:sz w:val="28"/>
                <w:szCs w:val="28"/>
              </w:rPr>
              <w:t xml:space="preserve"> учреждени</w:t>
            </w:r>
            <w:r>
              <w:rPr>
                <w:sz w:val="28"/>
                <w:szCs w:val="28"/>
              </w:rPr>
              <w:t>и</w:t>
            </w:r>
            <w:r w:rsidRPr="00DA3A8F">
              <w:rPr>
                <w:sz w:val="28"/>
                <w:szCs w:val="28"/>
              </w:rPr>
              <w:t xml:space="preserve"> «Лицей № 21» </w:t>
            </w:r>
            <w:proofErr w:type="gramStart"/>
            <w:r w:rsidRPr="00DA3A8F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DA3A8F">
              <w:rPr>
                <w:sz w:val="28"/>
                <w:szCs w:val="28"/>
              </w:rPr>
              <w:t xml:space="preserve"> городского округа</w:t>
            </w:r>
            <w:r w:rsidRPr="007845F8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0592A" w:rsidRPr="007845F8" w:rsidRDefault="00B0592A" w:rsidP="00513B5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0D407A">
              <w:rPr>
                <w:sz w:val="28"/>
                <w:szCs w:val="28"/>
              </w:rPr>
              <w:t>00 000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0592A" w:rsidRPr="007845F8" w:rsidRDefault="00B0592A" w:rsidP="00513B5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B0592A" w:rsidRDefault="00B0592A" w:rsidP="00513B51">
            <w:pPr>
              <w:rPr>
                <w:sz w:val="28"/>
                <w:szCs w:val="28"/>
              </w:rPr>
            </w:pPr>
          </w:p>
        </w:tc>
      </w:tr>
      <w:tr w:rsidR="00F10BCD" w:rsidRPr="007845F8" w:rsidTr="00BE4BB9">
        <w:trPr>
          <w:gridBefore w:val="1"/>
          <w:wBefore w:w="284" w:type="dxa"/>
          <w:trHeight w:val="1546"/>
        </w:trPr>
        <w:tc>
          <w:tcPr>
            <w:tcW w:w="709" w:type="dxa"/>
            <w:vMerge/>
            <w:shd w:val="clear" w:color="auto" w:fill="auto"/>
            <w:vAlign w:val="center"/>
          </w:tcPr>
          <w:p w:rsidR="00F10BCD" w:rsidRPr="007845F8" w:rsidRDefault="00F10BCD" w:rsidP="008B364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F10BCD" w:rsidRPr="007845F8" w:rsidRDefault="00F10BCD" w:rsidP="00513B5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F10BCD" w:rsidRPr="007845F8" w:rsidRDefault="00E84D03" w:rsidP="00513B51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 xml:space="preserve">Приобретение музыкальных инструментов для муниципального бюджетного учреждения </w:t>
            </w:r>
            <w:r>
              <w:rPr>
                <w:sz w:val="28"/>
                <w:szCs w:val="28"/>
              </w:rPr>
              <w:t xml:space="preserve">дополнительного образования </w:t>
            </w:r>
            <w:r w:rsidRPr="00954D75">
              <w:rPr>
                <w:sz w:val="28"/>
                <w:szCs w:val="28"/>
              </w:rPr>
              <w:t>«Детская музыкальная школа № 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10BCD" w:rsidRPr="007845F8" w:rsidRDefault="00B0592A" w:rsidP="00513B5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0D407A">
              <w:rPr>
                <w:sz w:val="28"/>
                <w:szCs w:val="28"/>
              </w:rPr>
              <w:t>200 000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10BCD" w:rsidRPr="007845F8" w:rsidRDefault="00B0592A" w:rsidP="00513B5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культуры, спорта и социального развития администрации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567" w:type="dxa"/>
            <w:vMerge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10BCD" w:rsidRDefault="00F10BCD" w:rsidP="00513B51">
            <w:pPr>
              <w:rPr>
                <w:sz w:val="28"/>
                <w:szCs w:val="28"/>
              </w:rPr>
            </w:pPr>
          </w:p>
        </w:tc>
      </w:tr>
    </w:tbl>
    <w:p w:rsidR="003D1895" w:rsidRPr="00635FA6" w:rsidRDefault="003D1895" w:rsidP="00E07964"/>
    <w:sectPr w:rsidR="003D1895" w:rsidRPr="00635FA6" w:rsidSect="00E07964">
      <w:pgSz w:w="16838" w:h="11906" w:orient="landscape"/>
      <w:pgMar w:top="567" w:right="567" w:bottom="51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1E01" w:rsidRDefault="00061E01" w:rsidP="00635FA6">
      <w:r>
        <w:separator/>
      </w:r>
    </w:p>
  </w:endnote>
  <w:endnote w:type="continuationSeparator" w:id="0">
    <w:p w:rsidR="00061E01" w:rsidRDefault="00061E01" w:rsidP="00635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1E01" w:rsidRDefault="00061E01" w:rsidP="00635FA6">
      <w:r>
        <w:separator/>
      </w:r>
    </w:p>
  </w:footnote>
  <w:footnote w:type="continuationSeparator" w:id="0">
    <w:p w:rsidR="00061E01" w:rsidRDefault="00061E01" w:rsidP="00635F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230F3"/>
    <w:multiLevelType w:val="hybridMultilevel"/>
    <w:tmpl w:val="A4666010"/>
    <w:lvl w:ilvl="0" w:tplc="C50CCE82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B414A88"/>
    <w:multiLevelType w:val="hybridMultilevel"/>
    <w:tmpl w:val="FFF05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4D4783"/>
    <w:multiLevelType w:val="hybridMultilevel"/>
    <w:tmpl w:val="3E605504"/>
    <w:lvl w:ilvl="0" w:tplc="FB6ACB7E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5FC5D78"/>
    <w:multiLevelType w:val="hybridMultilevel"/>
    <w:tmpl w:val="A05C6E6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B51667"/>
    <w:multiLevelType w:val="hybridMultilevel"/>
    <w:tmpl w:val="23F490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7352084"/>
    <w:multiLevelType w:val="hybridMultilevel"/>
    <w:tmpl w:val="846CA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0154F8"/>
    <w:multiLevelType w:val="hybridMultilevel"/>
    <w:tmpl w:val="2EBEA39A"/>
    <w:lvl w:ilvl="0" w:tplc="D64CCD8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70686E"/>
    <w:multiLevelType w:val="hybridMultilevel"/>
    <w:tmpl w:val="10EEC2D4"/>
    <w:lvl w:ilvl="0" w:tplc="AB627A9C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AA25C05"/>
    <w:multiLevelType w:val="hybridMultilevel"/>
    <w:tmpl w:val="7E421BC8"/>
    <w:lvl w:ilvl="0" w:tplc="87C0383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AB4DBF"/>
    <w:multiLevelType w:val="hybridMultilevel"/>
    <w:tmpl w:val="B3BE1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1"/>
  </w:num>
  <w:num w:numId="8">
    <w:abstractNumId w:val="8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D65"/>
    <w:rsid w:val="00004CCA"/>
    <w:rsid w:val="000111A1"/>
    <w:rsid w:val="00013B0C"/>
    <w:rsid w:val="00014381"/>
    <w:rsid w:val="0002131F"/>
    <w:rsid w:val="00024FBD"/>
    <w:rsid w:val="00026EAD"/>
    <w:rsid w:val="00036E8C"/>
    <w:rsid w:val="000424DE"/>
    <w:rsid w:val="00043BE3"/>
    <w:rsid w:val="00045836"/>
    <w:rsid w:val="00061E01"/>
    <w:rsid w:val="000650C2"/>
    <w:rsid w:val="00071255"/>
    <w:rsid w:val="000712B7"/>
    <w:rsid w:val="0007160A"/>
    <w:rsid w:val="000747AA"/>
    <w:rsid w:val="00087D16"/>
    <w:rsid w:val="00093969"/>
    <w:rsid w:val="000A08DE"/>
    <w:rsid w:val="000A150A"/>
    <w:rsid w:val="000A3FF9"/>
    <w:rsid w:val="000D770E"/>
    <w:rsid w:val="000E134C"/>
    <w:rsid w:val="000E33B2"/>
    <w:rsid w:val="000F53E2"/>
    <w:rsid w:val="000F5A27"/>
    <w:rsid w:val="00102884"/>
    <w:rsid w:val="001043D8"/>
    <w:rsid w:val="00115F0E"/>
    <w:rsid w:val="00134891"/>
    <w:rsid w:val="001360D6"/>
    <w:rsid w:val="001363E8"/>
    <w:rsid w:val="00141AF2"/>
    <w:rsid w:val="0014418F"/>
    <w:rsid w:val="001607FD"/>
    <w:rsid w:val="001613C2"/>
    <w:rsid w:val="00161F47"/>
    <w:rsid w:val="001621E1"/>
    <w:rsid w:val="001729C8"/>
    <w:rsid w:val="00182670"/>
    <w:rsid w:val="00182F71"/>
    <w:rsid w:val="00183745"/>
    <w:rsid w:val="0018508D"/>
    <w:rsid w:val="001856B3"/>
    <w:rsid w:val="001A4926"/>
    <w:rsid w:val="001B530E"/>
    <w:rsid w:val="001C5145"/>
    <w:rsid w:val="001D03E8"/>
    <w:rsid w:val="001D386B"/>
    <w:rsid w:val="001D6945"/>
    <w:rsid w:val="001E323F"/>
    <w:rsid w:val="001E63C5"/>
    <w:rsid w:val="001F04D8"/>
    <w:rsid w:val="001F4C55"/>
    <w:rsid w:val="001F6B04"/>
    <w:rsid w:val="00201DF6"/>
    <w:rsid w:val="0020460F"/>
    <w:rsid w:val="002101D4"/>
    <w:rsid w:val="00224947"/>
    <w:rsid w:val="002253D8"/>
    <w:rsid w:val="00226AFA"/>
    <w:rsid w:val="00240FCC"/>
    <w:rsid w:val="00243DBA"/>
    <w:rsid w:val="00250BEC"/>
    <w:rsid w:val="00256DF2"/>
    <w:rsid w:val="0027609A"/>
    <w:rsid w:val="00276E2F"/>
    <w:rsid w:val="00280070"/>
    <w:rsid w:val="00287B16"/>
    <w:rsid w:val="00293E84"/>
    <w:rsid w:val="00297989"/>
    <w:rsid w:val="002A3BFE"/>
    <w:rsid w:val="002B30C8"/>
    <w:rsid w:val="002B3E12"/>
    <w:rsid w:val="002B42B4"/>
    <w:rsid w:val="002C7400"/>
    <w:rsid w:val="002E1E8C"/>
    <w:rsid w:val="002E2331"/>
    <w:rsid w:val="002E4AE4"/>
    <w:rsid w:val="002F0E7E"/>
    <w:rsid w:val="002F173D"/>
    <w:rsid w:val="002F314D"/>
    <w:rsid w:val="00302C59"/>
    <w:rsid w:val="00305439"/>
    <w:rsid w:val="00305623"/>
    <w:rsid w:val="00313E9F"/>
    <w:rsid w:val="003240ED"/>
    <w:rsid w:val="0033595A"/>
    <w:rsid w:val="00337191"/>
    <w:rsid w:val="003423CF"/>
    <w:rsid w:val="003434EC"/>
    <w:rsid w:val="0035468C"/>
    <w:rsid w:val="0035620B"/>
    <w:rsid w:val="00357173"/>
    <w:rsid w:val="00363AF3"/>
    <w:rsid w:val="00366227"/>
    <w:rsid w:val="00367B80"/>
    <w:rsid w:val="0037303B"/>
    <w:rsid w:val="0038168F"/>
    <w:rsid w:val="00382ABE"/>
    <w:rsid w:val="003833C8"/>
    <w:rsid w:val="003A466D"/>
    <w:rsid w:val="003A675A"/>
    <w:rsid w:val="003B0BF5"/>
    <w:rsid w:val="003B1E5D"/>
    <w:rsid w:val="003C0907"/>
    <w:rsid w:val="003C1ACD"/>
    <w:rsid w:val="003C556D"/>
    <w:rsid w:val="003C57F3"/>
    <w:rsid w:val="003D1895"/>
    <w:rsid w:val="003D5805"/>
    <w:rsid w:val="003E65D5"/>
    <w:rsid w:val="003F071F"/>
    <w:rsid w:val="003F0C78"/>
    <w:rsid w:val="0041107F"/>
    <w:rsid w:val="00414E54"/>
    <w:rsid w:val="00424597"/>
    <w:rsid w:val="00441143"/>
    <w:rsid w:val="00473142"/>
    <w:rsid w:val="00476238"/>
    <w:rsid w:val="00477A16"/>
    <w:rsid w:val="0049654F"/>
    <w:rsid w:val="004A0E00"/>
    <w:rsid w:val="004A10B5"/>
    <w:rsid w:val="004A2F95"/>
    <w:rsid w:val="004A571A"/>
    <w:rsid w:val="004A7DBB"/>
    <w:rsid w:val="004B10C8"/>
    <w:rsid w:val="004B3DEE"/>
    <w:rsid w:val="004B45ED"/>
    <w:rsid w:val="004B5405"/>
    <w:rsid w:val="004B621F"/>
    <w:rsid w:val="004C4A03"/>
    <w:rsid w:val="004C5137"/>
    <w:rsid w:val="004D48C4"/>
    <w:rsid w:val="00504B4D"/>
    <w:rsid w:val="00516615"/>
    <w:rsid w:val="005205B1"/>
    <w:rsid w:val="0052370A"/>
    <w:rsid w:val="00530F4E"/>
    <w:rsid w:val="005401DA"/>
    <w:rsid w:val="00542CC9"/>
    <w:rsid w:val="00561B35"/>
    <w:rsid w:val="005637AD"/>
    <w:rsid w:val="005654B9"/>
    <w:rsid w:val="00577F0F"/>
    <w:rsid w:val="00580F8E"/>
    <w:rsid w:val="00586F83"/>
    <w:rsid w:val="00591164"/>
    <w:rsid w:val="00592371"/>
    <w:rsid w:val="00593A44"/>
    <w:rsid w:val="005A4D65"/>
    <w:rsid w:val="005A7693"/>
    <w:rsid w:val="005B2A8C"/>
    <w:rsid w:val="005B3BCE"/>
    <w:rsid w:val="005B448C"/>
    <w:rsid w:val="005B54AD"/>
    <w:rsid w:val="005C5DAE"/>
    <w:rsid w:val="005C63D1"/>
    <w:rsid w:val="005C6A60"/>
    <w:rsid w:val="005F7A87"/>
    <w:rsid w:val="00603DF9"/>
    <w:rsid w:val="00610BCA"/>
    <w:rsid w:val="00624BBD"/>
    <w:rsid w:val="00625893"/>
    <w:rsid w:val="00630117"/>
    <w:rsid w:val="00635FA6"/>
    <w:rsid w:val="006378D7"/>
    <w:rsid w:val="006413FF"/>
    <w:rsid w:val="006508E3"/>
    <w:rsid w:val="00652298"/>
    <w:rsid w:val="0065616D"/>
    <w:rsid w:val="00691A05"/>
    <w:rsid w:val="00696C4D"/>
    <w:rsid w:val="006B394D"/>
    <w:rsid w:val="006B62B0"/>
    <w:rsid w:val="006B7386"/>
    <w:rsid w:val="006C0731"/>
    <w:rsid w:val="006C4853"/>
    <w:rsid w:val="006C5A24"/>
    <w:rsid w:val="006E3955"/>
    <w:rsid w:val="006E5D98"/>
    <w:rsid w:val="006F015F"/>
    <w:rsid w:val="006F3B09"/>
    <w:rsid w:val="006F461E"/>
    <w:rsid w:val="006F49B8"/>
    <w:rsid w:val="007001A4"/>
    <w:rsid w:val="00704F87"/>
    <w:rsid w:val="00705743"/>
    <w:rsid w:val="007145BB"/>
    <w:rsid w:val="0072554E"/>
    <w:rsid w:val="00726DFE"/>
    <w:rsid w:val="0073136D"/>
    <w:rsid w:val="0073240E"/>
    <w:rsid w:val="00733FDE"/>
    <w:rsid w:val="00740026"/>
    <w:rsid w:val="00742F4D"/>
    <w:rsid w:val="00744762"/>
    <w:rsid w:val="00745884"/>
    <w:rsid w:val="00752B2B"/>
    <w:rsid w:val="00754FCB"/>
    <w:rsid w:val="00762F65"/>
    <w:rsid w:val="00765990"/>
    <w:rsid w:val="00780F7D"/>
    <w:rsid w:val="0078145A"/>
    <w:rsid w:val="007856EF"/>
    <w:rsid w:val="007968AA"/>
    <w:rsid w:val="007A5A66"/>
    <w:rsid w:val="007B4AC3"/>
    <w:rsid w:val="007C1EBC"/>
    <w:rsid w:val="007C5095"/>
    <w:rsid w:val="007C5D26"/>
    <w:rsid w:val="007C6106"/>
    <w:rsid w:val="007C62E3"/>
    <w:rsid w:val="007D2521"/>
    <w:rsid w:val="007D57B6"/>
    <w:rsid w:val="007D687D"/>
    <w:rsid w:val="007E1DD1"/>
    <w:rsid w:val="007E7DAA"/>
    <w:rsid w:val="007F0314"/>
    <w:rsid w:val="008039E0"/>
    <w:rsid w:val="00810949"/>
    <w:rsid w:val="008125CF"/>
    <w:rsid w:val="00812F7B"/>
    <w:rsid w:val="00814575"/>
    <w:rsid w:val="00821F6E"/>
    <w:rsid w:val="00825D08"/>
    <w:rsid w:val="00830CDB"/>
    <w:rsid w:val="00835616"/>
    <w:rsid w:val="0085498A"/>
    <w:rsid w:val="00860F17"/>
    <w:rsid w:val="00875D42"/>
    <w:rsid w:val="0087666A"/>
    <w:rsid w:val="008967F0"/>
    <w:rsid w:val="008A4EE7"/>
    <w:rsid w:val="008B0DC9"/>
    <w:rsid w:val="008B364D"/>
    <w:rsid w:val="008D1CCB"/>
    <w:rsid w:val="008D1D3A"/>
    <w:rsid w:val="008D33F2"/>
    <w:rsid w:val="008F4DAA"/>
    <w:rsid w:val="00903BC3"/>
    <w:rsid w:val="00905E1B"/>
    <w:rsid w:val="00915236"/>
    <w:rsid w:val="0091558E"/>
    <w:rsid w:val="00923489"/>
    <w:rsid w:val="009276C4"/>
    <w:rsid w:val="009448AF"/>
    <w:rsid w:val="00955CFD"/>
    <w:rsid w:val="00957CDD"/>
    <w:rsid w:val="0096044E"/>
    <w:rsid w:val="00964C45"/>
    <w:rsid w:val="0097141A"/>
    <w:rsid w:val="009717D0"/>
    <w:rsid w:val="0097648E"/>
    <w:rsid w:val="00991B4F"/>
    <w:rsid w:val="00997096"/>
    <w:rsid w:val="00997AA8"/>
    <w:rsid w:val="009A0C9F"/>
    <w:rsid w:val="009A2CE4"/>
    <w:rsid w:val="009A6840"/>
    <w:rsid w:val="009B08C5"/>
    <w:rsid w:val="009B6885"/>
    <w:rsid w:val="009C6CEC"/>
    <w:rsid w:val="009D08C6"/>
    <w:rsid w:val="009D10C3"/>
    <w:rsid w:val="009E0907"/>
    <w:rsid w:val="009E32FC"/>
    <w:rsid w:val="009E4EA4"/>
    <w:rsid w:val="009F14DA"/>
    <w:rsid w:val="009F3A42"/>
    <w:rsid w:val="00A01924"/>
    <w:rsid w:val="00A113B6"/>
    <w:rsid w:val="00A14EF8"/>
    <w:rsid w:val="00A22A99"/>
    <w:rsid w:val="00A27D39"/>
    <w:rsid w:val="00A33123"/>
    <w:rsid w:val="00A4230B"/>
    <w:rsid w:val="00A4370E"/>
    <w:rsid w:val="00A53AD5"/>
    <w:rsid w:val="00A5417E"/>
    <w:rsid w:val="00A5503E"/>
    <w:rsid w:val="00A61684"/>
    <w:rsid w:val="00A624B7"/>
    <w:rsid w:val="00A66085"/>
    <w:rsid w:val="00A6680B"/>
    <w:rsid w:val="00A66B77"/>
    <w:rsid w:val="00A72F36"/>
    <w:rsid w:val="00A768A6"/>
    <w:rsid w:val="00A80763"/>
    <w:rsid w:val="00A97152"/>
    <w:rsid w:val="00AB17DD"/>
    <w:rsid w:val="00AB6BA0"/>
    <w:rsid w:val="00AC3433"/>
    <w:rsid w:val="00AE50BE"/>
    <w:rsid w:val="00AF3C24"/>
    <w:rsid w:val="00AF4F98"/>
    <w:rsid w:val="00B0592A"/>
    <w:rsid w:val="00B10D0D"/>
    <w:rsid w:val="00B2660A"/>
    <w:rsid w:val="00B30953"/>
    <w:rsid w:val="00B31DDF"/>
    <w:rsid w:val="00B43D11"/>
    <w:rsid w:val="00B530F6"/>
    <w:rsid w:val="00B534EF"/>
    <w:rsid w:val="00B536D9"/>
    <w:rsid w:val="00B62087"/>
    <w:rsid w:val="00B64175"/>
    <w:rsid w:val="00B6547F"/>
    <w:rsid w:val="00B74047"/>
    <w:rsid w:val="00B93183"/>
    <w:rsid w:val="00BA1638"/>
    <w:rsid w:val="00BA642F"/>
    <w:rsid w:val="00BB11A5"/>
    <w:rsid w:val="00BC3367"/>
    <w:rsid w:val="00BD0A66"/>
    <w:rsid w:val="00BD679B"/>
    <w:rsid w:val="00BD77D7"/>
    <w:rsid w:val="00BE4BB9"/>
    <w:rsid w:val="00BF46C5"/>
    <w:rsid w:val="00C04FA4"/>
    <w:rsid w:val="00C07A83"/>
    <w:rsid w:val="00C15D0D"/>
    <w:rsid w:val="00C2118B"/>
    <w:rsid w:val="00C24426"/>
    <w:rsid w:val="00C275B3"/>
    <w:rsid w:val="00C27AC7"/>
    <w:rsid w:val="00C417EB"/>
    <w:rsid w:val="00C52A81"/>
    <w:rsid w:val="00C55A9A"/>
    <w:rsid w:val="00C57351"/>
    <w:rsid w:val="00C74079"/>
    <w:rsid w:val="00C91827"/>
    <w:rsid w:val="00CA362F"/>
    <w:rsid w:val="00CA3C94"/>
    <w:rsid w:val="00CB79AF"/>
    <w:rsid w:val="00CC367A"/>
    <w:rsid w:val="00CD4EAD"/>
    <w:rsid w:val="00CE1673"/>
    <w:rsid w:val="00CE3BE5"/>
    <w:rsid w:val="00CE44D6"/>
    <w:rsid w:val="00CE5924"/>
    <w:rsid w:val="00CF454E"/>
    <w:rsid w:val="00D20EEE"/>
    <w:rsid w:val="00D348E9"/>
    <w:rsid w:val="00D426FC"/>
    <w:rsid w:val="00D44DCC"/>
    <w:rsid w:val="00D57F5B"/>
    <w:rsid w:val="00D628E0"/>
    <w:rsid w:val="00D63B37"/>
    <w:rsid w:val="00D668F4"/>
    <w:rsid w:val="00D83C26"/>
    <w:rsid w:val="00D85BC3"/>
    <w:rsid w:val="00D878C5"/>
    <w:rsid w:val="00D94126"/>
    <w:rsid w:val="00DA3DB7"/>
    <w:rsid w:val="00DB3A73"/>
    <w:rsid w:val="00DB7565"/>
    <w:rsid w:val="00DC7884"/>
    <w:rsid w:val="00DD0939"/>
    <w:rsid w:val="00DD0F81"/>
    <w:rsid w:val="00DD3A17"/>
    <w:rsid w:val="00DE7D98"/>
    <w:rsid w:val="00DF082F"/>
    <w:rsid w:val="00E07964"/>
    <w:rsid w:val="00E2480D"/>
    <w:rsid w:val="00E324F7"/>
    <w:rsid w:val="00E33045"/>
    <w:rsid w:val="00E40373"/>
    <w:rsid w:val="00E407F6"/>
    <w:rsid w:val="00E51E46"/>
    <w:rsid w:val="00E52D6B"/>
    <w:rsid w:val="00E54A2B"/>
    <w:rsid w:val="00E7035D"/>
    <w:rsid w:val="00E81DC1"/>
    <w:rsid w:val="00E8356C"/>
    <w:rsid w:val="00E84D03"/>
    <w:rsid w:val="00E904BB"/>
    <w:rsid w:val="00E922C5"/>
    <w:rsid w:val="00E94E5A"/>
    <w:rsid w:val="00EA2206"/>
    <w:rsid w:val="00EA641A"/>
    <w:rsid w:val="00EB6649"/>
    <w:rsid w:val="00EC02F4"/>
    <w:rsid w:val="00EC101E"/>
    <w:rsid w:val="00EC25D7"/>
    <w:rsid w:val="00ED10FD"/>
    <w:rsid w:val="00ED596B"/>
    <w:rsid w:val="00EE5E40"/>
    <w:rsid w:val="00EF3884"/>
    <w:rsid w:val="00F10BCD"/>
    <w:rsid w:val="00F20932"/>
    <w:rsid w:val="00F33F8C"/>
    <w:rsid w:val="00F6160A"/>
    <w:rsid w:val="00F70743"/>
    <w:rsid w:val="00F75B12"/>
    <w:rsid w:val="00F77D75"/>
    <w:rsid w:val="00F801B1"/>
    <w:rsid w:val="00F9639E"/>
    <w:rsid w:val="00FA7E1A"/>
    <w:rsid w:val="00FB03D7"/>
    <w:rsid w:val="00FB1819"/>
    <w:rsid w:val="00FB3C14"/>
    <w:rsid w:val="00FB5430"/>
    <w:rsid w:val="00FC0E1A"/>
    <w:rsid w:val="00FC25A2"/>
    <w:rsid w:val="00FC2CFD"/>
    <w:rsid w:val="00FC3DB8"/>
    <w:rsid w:val="00FD6B64"/>
    <w:rsid w:val="00FE5DE4"/>
    <w:rsid w:val="00FE6313"/>
    <w:rsid w:val="00FF1285"/>
    <w:rsid w:val="00FF5400"/>
    <w:rsid w:val="00FF7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D65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21F6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5A4D65"/>
    <w:pPr>
      <w:autoSpaceDE w:val="0"/>
      <w:autoSpaceDN w:val="0"/>
    </w:pPr>
    <w:rPr>
      <w:sz w:val="28"/>
      <w:szCs w:val="28"/>
    </w:rPr>
  </w:style>
  <w:style w:type="paragraph" w:styleId="a5">
    <w:name w:val="Body Text Indent"/>
    <w:basedOn w:val="a"/>
    <w:rsid w:val="005A4D65"/>
    <w:pPr>
      <w:spacing w:after="120"/>
      <w:ind w:left="283"/>
    </w:pPr>
  </w:style>
  <w:style w:type="table" w:styleId="a6">
    <w:name w:val="Table Grid"/>
    <w:basedOn w:val="a1"/>
    <w:rsid w:val="005A4D65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302C5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1E63C5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3">
    <w:name w:val="Body Text Indent 3"/>
    <w:basedOn w:val="a"/>
    <w:rsid w:val="001E63C5"/>
    <w:pPr>
      <w:ind w:firstLine="851"/>
      <w:jc w:val="both"/>
    </w:pPr>
    <w:rPr>
      <w:color w:val="000000"/>
      <w:szCs w:val="20"/>
    </w:rPr>
  </w:style>
  <w:style w:type="paragraph" w:styleId="a7">
    <w:name w:val="List Paragraph"/>
    <w:basedOn w:val="a"/>
    <w:uiPriority w:val="34"/>
    <w:qFormat/>
    <w:rsid w:val="001043D8"/>
    <w:pPr>
      <w:ind w:left="720"/>
      <w:contextualSpacing/>
    </w:pPr>
  </w:style>
  <w:style w:type="paragraph" w:styleId="a8">
    <w:name w:val="Balloon Text"/>
    <w:basedOn w:val="a"/>
    <w:link w:val="a9"/>
    <w:rsid w:val="008549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85498A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qFormat/>
    <w:rsid w:val="002E1E8C"/>
    <w:pPr>
      <w:jc w:val="center"/>
    </w:pPr>
    <w:rPr>
      <w:b/>
      <w:bCs/>
      <w:sz w:val="28"/>
    </w:rPr>
  </w:style>
  <w:style w:type="character" w:customStyle="1" w:styleId="ab">
    <w:name w:val="Название Знак"/>
    <w:link w:val="aa"/>
    <w:rsid w:val="002E1E8C"/>
    <w:rPr>
      <w:b/>
      <w:bCs/>
      <w:sz w:val="28"/>
      <w:szCs w:val="24"/>
    </w:rPr>
  </w:style>
  <w:style w:type="paragraph" w:styleId="ac">
    <w:name w:val="No Spacing"/>
    <w:uiPriority w:val="1"/>
    <w:qFormat/>
    <w:rsid w:val="00D63B37"/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635FA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635FA6"/>
    <w:rPr>
      <w:sz w:val="24"/>
      <w:szCs w:val="24"/>
    </w:rPr>
  </w:style>
  <w:style w:type="paragraph" w:styleId="af">
    <w:name w:val="footer"/>
    <w:basedOn w:val="a"/>
    <w:link w:val="af0"/>
    <w:rsid w:val="00635FA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635FA6"/>
    <w:rPr>
      <w:sz w:val="24"/>
      <w:szCs w:val="24"/>
    </w:rPr>
  </w:style>
  <w:style w:type="character" w:customStyle="1" w:styleId="a4">
    <w:name w:val="Основной текст Знак"/>
    <w:link w:val="a3"/>
    <w:uiPriority w:val="99"/>
    <w:rsid w:val="00AC3433"/>
    <w:rPr>
      <w:sz w:val="28"/>
      <w:szCs w:val="28"/>
    </w:rPr>
  </w:style>
  <w:style w:type="table" w:customStyle="1" w:styleId="11">
    <w:name w:val="Сетка таблицы1"/>
    <w:basedOn w:val="a1"/>
    <w:next w:val="a6"/>
    <w:uiPriority w:val="59"/>
    <w:rsid w:val="00F6160A"/>
    <w:rPr>
      <w:rFonts w:eastAsiaTheme="minorHAnsi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Нормальный (таблица)"/>
    <w:basedOn w:val="a"/>
    <w:next w:val="a"/>
    <w:uiPriority w:val="99"/>
    <w:rsid w:val="001363E8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2">
    <w:name w:val="Прижатый влево"/>
    <w:basedOn w:val="a"/>
    <w:next w:val="a"/>
    <w:uiPriority w:val="99"/>
    <w:rsid w:val="001363E8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10">
    <w:name w:val="Заголовок 1 Знак"/>
    <w:basedOn w:val="a0"/>
    <w:link w:val="1"/>
    <w:uiPriority w:val="9"/>
    <w:rsid w:val="00821F6E"/>
    <w:rPr>
      <w:b/>
      <w:bCs/>
      <w:kern w:val="36"/>
      <w:sz w:val="48"/>
      <w:szCs w:val="48"/>
    </w:rPr>
  </w:style>
  <w:style w:type="character" w:customStyle="1" w:styleId="5">
    <w:name w:val="Основной текст (5)_"/>
    <w:link w:val="50"/>
    <w:rsid w:val="00821F6E"/>
    <w:rPr>
      <w:rFonts w:ascii="Batang" w:eastAsia="Batang" w:hAnsi="Batang" w:cs="Batang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821F6E"/>
    <w:pPr>
      <w:shd w:val="clear" w:color="auto" w:fill="FFFFFF"/>
      <w:spacing w:before="60" w:after="720" w:line="0" w:lineRule="atLeast"/>
      <w:ind w:hanging="620"/>
    </w:pPr>
    <w:rPr>
      <w:rFonts w:ascii="Batang" w:eastAsia="Batang" w:hAnsi="Batang" w:cs="Batang"/>
      <w:sz w:val="20"/>
      <w:szCs w:val="20"/>
    </w:rPr>
  </w:style>
  <w:style w:type="paragraph" w:customStyle="1" w:styleId="ConsPlusNormal">
    <w:name w:val="ConsPlusNormal"/>
    <w:uiPriority w:val="99"/>
    <w:rsid w:val="000F5A27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D65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21F6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5A4D65"/>
    <w:pPr>
      <w:autoSpaceDE w:val="0"/>
      <w:autoSpaceDN w:val="0"/>
    </w:pPr>
    <w:rPr>
      <w:sz w:val="28"/>
      <w:szCs w:val="28"/>
    </w:rPr>
  </w:style>
  <w:style w:type="paragraph" w:styleId="a5">
    <w:name w:val="Body Text Indent"/>
    <w:basedOn w:val="a"/>
    <w:rsid w:val="005A4D65"/>
    <w:pPr>
      <w:spacing w:after="120"/>
      <w:ind w:left="283"/>
    </w:pPr>
  </w:style>
  <w:style w:type="table" w:styleId="a6">
    <w:name w:val="Table Grid"/>
    <w:basedOn w:val="a1"/>
    <w:rsid w:val="005A4D65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302C5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1E63C5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3">
    <w:name w:val="Body Text Indent 3"/>
    <w:basedOn w:val="a"/>
    <w:rsid w:val="001E63C5"/>
    <w:pPr>
      <w:ind w:firstLine="851"/>
      <w:jc w:val="both"/>
    </w:pPr>
    <w:rPr>
      <w:color w:val="000000"/>
      <w:szCs w:val="20"/>
    </w:rPr>
  </w:style>
  <w:style w:type="paragraph" w:styleId="a7">
    <w:name w:val="List Paragraph"/>
    <w:basedOn w:val="a"/>
    <w:uiPriority w:val="34"/>
    <w:qFormat/>
    <w:rsid w:val="001043D8"/>
    <w:pPr>
      <w:ind w:left="720"/>
      <w:contextualSpacing/>
    </w:pPr>
  </w:style>
  <w:style w:type="paragraph" w:styleId="a8">
    <w:name w:val="Balloon Text"/>
    <w:basedOn w:val="a"/>
    <w:link w:val="a9"/>
    <w:rsid w:val="008549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85498A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qFormat/>
    <w:rsid w:val="002E1E8C"/>
    <w:pPr>
      <w:jc w:val="center"/>
    </w:pPr>
    <w:rPr>
      <w:b/>
      <w:bCs/>
      <w:sz w:val="28"/>
    </w:rPr>
  </w:style>
  <w:style w:type="character" w:customStyle="1" w:styleId="ab">
    <w:name w:val="Название Знак"/>
    <w:link w:val="aa"/>
    <w:rsid w:val="002E1E8C"/>
    <w:rPr>
      <w:b/>
      <w:bCs/>
      <w:sz w:val="28"/>
      <w:szCs w:val="24"/>
    </w:rPr>
  </w:style>
  <w:style w:type="paragraph" w:styleId="ac">
    <w:name w:val="No Spacing"/>
    <w:uiPriority w:val="1"/>
    <w:qFormat/>
    <w:rsid w:val="00D63B37"/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635FA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635FA6"/>
    <w:rPr>
      <w:sz w:val="24"/>
      <w:szCs w:val="24"/>
    </w:rPr>
  </w:style>
  <w:style w:type="paragraph" w:styleId="af">
    <w:name w:val="footer"/>
    <w:basedOn w:val="a"/>
    <w:link w:val="af0"/>
    <w:rsid w:val="00635FA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635FA6"/>
    <w:rPr>
      <w:sz w:val="24"/>
      <w:szCs w:val="24"/>
    </w:rPr>
  </w:style>
  <w:style w:type="character" w:customStyle="1" w:styleId="a4">
    <w:name w:val="Основной текст Знак"/>
    <w:link w:val="a3"/>
    <w:uiPriority w:val="99"/>
    <w:rsid w:val="00AC3433"/>
    <w:rPr>
      <w:sz w:val="28"/>
      <w:szCs w:val="28"/>
    </w:rPr>
  </w:style>
  <w:style w:type="table" w:customStyle="1" w:styleId="11">
    <w:name w:val="Сетка таблицы1"/>
    <w:basedOn w:val="a1"/>
    <w:next w:val="a6"/>
    <w:uiPriority w:val="59"/>
    <w:rsid w:val="00F6160A"/>
    <w:rPr>
      <w:rFonts w:eastAsiaTheme="minorHAnsi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Нормальный (таблица)"/>
    <w:basedOn w:val="a"/>
    <w:next w:val="a"/>
    <w:uiPriority w:val="99"/>
    <w:rsid w:val="001363E8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2">
    <w:name w:val="Прижатый влево"/>
    <w:basedOn w:val="a"/>
    <w:next w:val="a"/>
    <w:uiPriority w:val="99"/>
    <w:rsid w:val="001363E8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10">
    <w:name w:val="Заголовок 1 Знак"/>
    <w:basedOn w:val="a0"/>
    <w:link w:val="1"/>
    <w:uiPriority w:val="9"/>
    <w:rsid w:val="00821F6E"/>
    <w:rPr>
      <w:b/>
      <w:bCs/>
      <w:kern w:val="36"/>
      <w:sz w:val="48"/>
      <w:szCs w:val="48"/>
    </w:rPr>
  </w:style>
  <w:style w:type="character" w:customStyle="1" w:styleId="5">
    <w:name w:val="Основной текст (5)_"/>
    <w:link w:val="50"/>
    <w:rsid w:val="00821F6E"/>
    <w:rPr>
      <w:rFonts w:ascii="Batang" w:eastAsia="Batang" w:hAnsi="Batang" w:cs="Batang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821F6E"/>
    <w:pPr>
      <w:shd w:val="clear" w:color="auto" w:fill="FFFFFF"/>
      <w:spacing w:before="60" w:after="720" w:line="0" w:lineRule="atLeast"/>
      <w:ind w:hanging="620"/>
    </w:pPr>
    <w:rPr>
      <w:rFonts w:ascii="Batang" w:eastAsia="Batang" w:hAnsi="Batang" w:cs="Batang"/>
      <w:sz w:val="20"/>
      <w:szCs w:val="20"/>
    </w:rPr>
  </w:style>
  <w:style w:type="paragraph" w:customStyle="1" w:styleId="ConsPlusNormal">
    <w:name w:val="ConsPlusNormal"/>
    <w:uiPriority w:val="99"/>
    <w:rsid w:val="000F5A27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9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A35B74-DB1A-4F73-9A62-F0297150E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523</Words>
  <Characters>4439</Characters>
  <Application>Microsoft Office Word</Application>
  <DocSecurity>0</DocSecurity>
  <Lines>36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4953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KTL</dc:creator>
  <cp:lastModifiedBy>Николаева Юлия Анатольевна</cp:lastModifiedBy>
  <cp:revision>4</cp:revision>
  <cp:lastPrinted>2017-07-30T23:51:00Z</cp:lastPrinted>
  <dcterms:created xsi:type="dcterms:W3CDTF">2017-07-30T23:11:00Z</dcterms:created>
  <dcterms:modified xsi:type="dcterms:W3CDTF">2017-07-30T23:51:00Z</dcterms:modified>
</cp:coreProperties>
</file>