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6"/>
        <w:tblOverlap w:val="never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642F8D" w:rsidTr="002838B5">
        <w:trPr>
          <w:trHeight w:val="1560"/>
        </w:trPr>
        <w:tc>
          <w:tcPr>
            <w:tcW w:w="10314" w:type="dxa"/>
          </w:tcPr>
          <w:p w:rsidR="00642F8D" w:rsidRPr="006B500D" w:rsidRDefault="00642F8D" w:rsidP="002838B5">
            <w:pPr>
              <w:ind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8F94A4" wp14:editId="334620C9">
                  <wp:extent cx="1133475" cy="1000125"/>
                  <wp:effectExtent l="0" t="0" r="9525" b="9525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F8D" w:rsidTr="002838B5">
        <w:trPr>
          <w:trHeight w:val="681"/>
        </w:trPr>
        <w:tc>
          <w:tcPr>
            <w:tcW w:w="10314" w:type="dxa"/>
          </w:tcPr>
          <w:p w:rsidR="00642F8D" w:rsidRDefault="00642F8D" w:rsidP="002838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642F8D" w:rsidRDefault="00642F8D" w:rsidP="002838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642F8D" w:rsidRPr="00CE0146" w:rsidRDefault="00642F8D" w:rsidP="00642F8D">
      <w:pPr>
        <w:tabs>
          <w:tab w:val="left" w:pos="3900"/>
        </w:tabs>
        <w:rPr>
          <w:szCs w:val="28"/>
        </w:rPr>
      </w:pPr>
      <w:r>
        <w:rPr>
          <w:i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9D13B" wp14:editId="1FBC9E46">
                <wp:simplePos x="0" y="0"/>
                <wp:positionH relativeFrom="column">
                  <wp:posOffset>-5715</wp:posOffset>
                </wp:positionH>
                <wp:positionV relativeFrom="page">
                  <wp:posOffset>1876425</wp:posOffset>
                </wp:positionV>
                <wp:extent cx="6467475" cy="0"/>
                <wp:effectExtent l="0" t="19050" r="9525" b="38100"/>
                <wp:wrapNone/>
                <wp:docPr id="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147.75pt" to="508.8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cFHwIAADs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" strokeweight="5pt">
                <v:stroke linestyle="thinThick"/>
                <w10:wrap anchory="page"/>
              </v:line>
            </w:pict>
          </mc:Fallback>
        </mc:AlternateContent>
      </w:r>
      <w:r>
        <w:tab/>
      </w:r>
    </w:p>
    <w:p w:rsidR="00642F8D" w:rsidRPr="00940F4B" w:rsidRDefault="00642F8D" w:rsidP="00642F8D">
      <w:pPr>
        <w:rPr>
          <w:szCs w:val="28"/>
        </w:rPr>
      </w:pPr>
    </w:p>
    <w:p w:rsidR="00642F8D" w:rsidRDefault="00642F8D" w:rsidP="00642F8D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E151CD" w:rsidRPr="00B117E5" w:rsidRDefault="00E151CD" w:rsidP="00A2155E">
      <w:pPr>
        <w:rPr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369"/>
      </w:tblGrid>
      <w:tr w:rsidR="005B792A" w:rsidRPr="00BD3675" w:rsidTr="00AE02B1">
        <w:trPr>
          <w:trHeight w:val="311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792A" w:rsidRPr="00BD3675" w:rsidRDefault="00667996" w:rsidP="00AE02B1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AE02B1">
              <w:rPr>
                <w:sz w:val="24"/>
              </w:rPr>
              <w:t>19.04.2017</w:t>
            </w:r>
            <w:r w:rsidR="00F921D1">
              <w:rPr>
                <w:sz w:val="24"/>
              </w:rPr>
              <w:t xml:space="preserve"> </w:t>
            </w:r>
            <w:r w:rsidR="005B792A" w:rsidRPr="00BD3675">
              <w:rPr>
                <w:sz w:val="24"/>
              </w:rPr>
              <w:t xml:space="preserve">№ </w:t>
            </w:r>
            <w:r w:rsidR="00AE02B1">
              <w:rPr>
                <w:sz w:val="24"/>
              </w:rPr>
              <w:t>1287</w:t>
            </w:r>
            <w:r w:rsidR="005B792A" w:rsidRPr="00BD3675">
              <w:rPr>
                <w:sz w:val="24"/>
              </w:rPr>
              <w:t>-р</w:t>
            </w:r>
          </w:p>
        </w:tc>
      </w:tr>
      <w:tr w:rsidR="005B792A" w:rsidRPr="00BD3675" w:rsidTr="00AE02B1">
        <w:trPr>
          <w:trHeight w:val="311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B792A" w:rsidRPr="00BD3675" w:rsidRDefault="00AE02B1" w:rsidP="00AE02B1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58-я </w:t>
            </w:r>
            <w:r w:rsidR="005B792A" w:rsidRPr="00BD3675">
              <w:rPr>
                <w:sz w:val="24"/>
              </w:rPr>
              <w:t>сессия</w:t>
            </w:r>
          </w:p>
        </w:tc>
      </w:tr>
      <w:tr w:rsidR="005B792A" w:rsidRPr="00BD3675" w:rsidTr="00AE02B1">
        <w:trPr>
          <w:trHeight w:val="254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792A" w:rsidRPr="00396562" w:rsidRDefault="005B792A" w:rsidP="00AE02B1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396562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5B792A" w:rsidRDefault="005B792A" w:rsidP="005B792A">
      <w:pPr>
        <w:pStyle w:val="a3"/>
        <w:rPr>
          <w:sz w:val="16"/>
          <w:szCs w:val="16"/>
        </w:rPr>
      </w:pPr>
    </w:p>
    <w:p w:rsidR="005B792A" w:rsidRDefault="005B792A" w:rsidP="005B792A">
      <w:pPr>
        <w:pStyle w:val="a3"/>
        <w:rPr>
          <w:sz w:val="16"/>
          <w:szCs w:val="16"/>
        </w:rPr>
      </w:pPr>
    </w:p>
    <w:p w:rsidR="005B792A" w:rsidRDefault="005B792A" w:rsidP="005B792A">
      <w:pPr>
        <w:pStyle w:val="a3"/>
        <w:rPr>
          <w:sz w:val="16"/>
          <w:szCs w:val="16"/>
        </w:rPr>
      </w:pPr>
    </w:p>
    <w:p w:rsidR="005B792A" w:rsidRPr="00E62C41" w:rsidRDefault="005B792A" w:rsidP="00A2155E">
      <w:pPr>
        <w:pStyle w:val="a3"/>
        <w:jc w:val="both"/>
        <w:rPr>
          <w:szCs w:val="28"/>
        </w:rPr>
      </w:pPr>
    </w:p>
    <w:tbl>
      <w:tblPr>
        <w:tblpPr w:leftFromText="180" w:rightFromText="180" w:vertAnchor="text" w:horzAnchor="margin" w:tblpY="-2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</w:tblGrid>
      <w:tr w:rsidR="00192834" w:rsidRPr="009D26AE" w:rsidTr="00642F8D">
        <w:trPr>
          <w:trHeight w:val="1135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192834" w:rsidRPr="00BD3675" w:rsidRDefault="00192834" w:rsidP="00832867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признании </w:t>
            </w:r>
            <w:proofErr w:type="gramStart"/>
            <w:r>
              <w:rPr>
                <w:szCs w:val="28"/>
              </w:rPr>
              <w:t>утратившими</w:t>
            </w:r>
            <w:proofErr w:type="gramEnd"/>
            <w:r>
              <w:rPr>
                <w:szCs w:val="28"/>
              </w:rPr>
              <w:t xml:space="preserve"> силу отдельных решений Городской Думы Петропавловск-Камчатского городского округа</w:t>
            </w:r>
          </w:p>
        </w:tc>
      </w:tr>
    </w:tbl>
    <w:p w:rsidR="005B792A" w:rsidRPr="00E151CD" w:rsidRDefault="005B792A" w:rsidP="00E62C41">
      <w:pPr>
        <w:pStyle w:val="a3"/>
        <w:spacing w:after="0"/>
        <w:rPr>
          <w:szCs w:val="28"/>
        </w:rPr>
      </w:pPr>
    </w:p>
    <w:p w:rsidR="005B792A" w:rsidRDefault="005B792A" w:rsidP="005B792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5B792A" w:rsidRDefault="005B792A" w:rsidP="005B792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5B792A" w:rsidRDefault="005B792A" w:rsidP="005B792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5B792A" w:rsidRDefault="005B792A" w:rsidP="00E151CD">
      <w:pPr>
        <w:autoSpaceDE w:val="0"/>
        <w:autoSpaceDN w:val="0"/>
        <w:adjustRightInd w:val="0"/>
        <w:contextualSpacing/>
        <w:jc w:val="both"/>
        <w:rPr>
          <w:szCs w:val="28"/>
        </w:rPr>
      </w:pPr>
    </w:p>
    <w:p w:rsidR="005B792A" w:rsidRPr="007841A3" w:rsidRDefault="001F6D10" w:rsidP="00564048">
      <w:pPr>
        <w:autoSpaceDE w:val="0"/>
        <w:autoSpaceDN w:val="0"/>
        <w:adjustRightInd w:val="0"/>
        <w:ind w:right="-1" w:firstLine="709"/>
        <w:jc w:val="both"/>
        <w:rPr>
          <w:szCs w:val="28"/>
        </w:rPr>
      </w:pPr>
      <w:r>
        <w:rPr>
          <w:szCs w:val="28"/>
        </w:rPr>
        <w:t xml:space="preserve">Рассмотрев проект решения </w:t>
      </w:r>
      <w:r w:rsidR="00832867">
        <w:rPr>
          <w:szCs w:val="28"/>
        </w:rPr>
        <w:t>Городской Думы Петропавловск-Камчатского городского округа «О</w:t>
      </w:r>
      <w:r>
        <w:rPr>
          <w:szCs w:val="28"/>
        </w:rPr>
        <w:t xml:space="preserve"> признании </w:t>
      </w:r>
      <w:proofErr w:type="gramStart"/>
      <w:r>
        <w:rPr>
          <w:szCs w:val="28"/>
        </w:rPr>
        <w:t>утратившими</w:t>
      </w:r>
      <w:proofErr w:type="gramEnd"/>
      <w:r>
        <w:rPr>
          <w:szCs w:val="28"/>
        </w:rPr>
        <w:t xml:space="preserve"> силу отдельных решений Городской Думы Петропавловск-Камчатского городского округа</w:t>
      </w:r>
      <w:r w:rsidR="00832867">
        <w:rPr>
          <w:szCs w:val="28"/>
        </w:rPr>
        <w:t>»</w:t>
      </w:r>
      <w:r>
        <w:rPr>
          <w:szCs w:val="28"/>
        </w:rPr>
        <w:t xml:space="preserve">, внесенный </w:t>
      </w:r>
      <w:r w:rsidR="003E62B5" w:rsidRPr="003E62B5">
        <w:rPr>
          <w:szCs w:val="28"/>
        </w:rPr>
        <w:t>председателем Городской Думы Петропавловск-Камчатского городского округа Смирновым С.И.,</w:t>
      </w:r>
      <w:r w:rsidR="00F921D1">
        <w:rPr>
          <w:szCs w:val="28"/>
        </w:rPr>
        <w:t xml:space="preserve"> </w:t>
      </w:r>
      <w:r w:rsidR="00564048">
        <w:rPr>
          <w:szCs w:val="28"/>
        </w:rPr>
        <w:t xml:space="preserve"> </w:t>
      </w:r>
      <w:bookmarkStart w:id="0" w:name="_GoBack"/>
      <w:bookmarkEnd w:id="0"/>
      <w:r w:rsidR="00A274F6">
        <w:rPr>
          <w:szCs w:val="28"/>
        </w:rPr>
        <w:t>в соот</w:t>
      </w:r>
      <w:r w:rsidR="007C708A">
        <w:rPr>
          <w:szCs w:val="28"/>
        </w:rPr>
        <w:t>ветствии</w:t>
      </w:r>
      <w:r w:rsidR="00E151CD">
        <w:rPr>
          <w:szCs w:val="28"/>
        </w:rPr>
        <w:t xml:space="preserve"> </w:t>
      </w:r>
      <w:r w:rsidR="007C708A">
        <w:rPr>
          <w:szCs w:val="28"/>
        </w:rPr>
        <w:t>с</w:t>
      </w:r>
      <w:r w:rsidR="00E151CD">
        <w:rPr>
          <w:szCs w:val="28"/>
        </w:rPr>
        <w:t xml:space="preserve"> </w:t>
      </w:r>
      <w:r w:rsidR="003C33B3">
        <w:rPr>
          <w:szCs w:val="28"/>
        </w:rPr>
        <w:t xml:space="preserve">частью 12 </w:t>
      </w:r>
      <w:r>
        <w:rPr>
          <w:szCs w:val="28"/>
        </w:rPr>
        <w:t>статьи</w:t>
      </w:r>
      <w:r w:rsidR="00E151CD">
        <w:rPr>
          <w:szCs w:val="28"/>
        </w:rPr>
        <w:t xml:space="preserve"> </w:t>
      </w:r>
      <w:r w:rsidR="003C33B3">
        <w:rPr>
          <w:szCs w:val="28"/>
        </w:rPr>
        <w:t xml:space="preserve">59 Устава </w:t>
      </w:r>
      <w:r w:rsidR="003737EB">
        <w:rPr>
          <w:szCs w:val="28"/>
        </w:rPr>
        <w:t xml:space="preserve">Петропавловск-Камчатского городского округа, </w:t>
      </w:r>
      <w:r w:rsidR="007841A3">
        <w:rPr>
          <w:szCs w:val="28"/>
        </w:rPr>
        <w:t>Городская Дума Петропавловск-Камчатского городского округа</w:t>
      </w:r>
    </w:p>
    <w:p w:rsidR="005B792A" w:rsidRPr="008D6C00" w:rsidRDefault="005B792A" w:rsidP="005B792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5B792A" w:rsidRPr="00C16BEF" w:rsidRDefault="005B792A" w:rsidP="005B792A">
      <w:pPr>
        <w:contextualSpacing/>
        <w:rPr>
          <w:b/>
          <w:szCs w:val="28"/>
        </w:rPr>
      </w:pPr>
      <w:r w:rsidRPr="00C16BEF">
        <w:rPr>
          <w:b/>
          <w:szCs w:val="28"/>
        </w:rPr>
        <w:t>РЕШИЛА:</w:t>
      </w:r>
    </w:p>
    <w:p w:rsidR="005B792A" w:rsidRDefault="005B792A" w:rsidP="005B792A">
      <w:pPr>
        <w:contextualSpacing/>
        <w:rPr>
          <w:szCs w:val="28"/>
        </w:rPr>
      </w:pPr>
    </w:p>
    <w:p w:rsidR="009D1D99" w:rsidRPr="009D1D99" w:rsidRDefault="009D1D99" w:rsidP="009D1D9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1D99">
        <w:rPr>
          <w:szCs w:val="28"/>
        </w:rPr>
        <w:t>1.</w:t>
      </w:r>
      <w:r>
        <w:rPr>
          <w:szCs w:val="28"/>
        </w:rPr>
        <w:t xml:space="preserve"> </w:t>
      </w:r>
      <w:r w:rsidR="007841A3" w:rsidRPr="009D1D99">
        <w:rPr>
          <w:szCs w:val="28"/>
        </w:rPr>
        <w:t>При</w:t>
      </w:r>
      <w:r w:rsidRPr="009D1D99">
        <w:rPr>
          <w:szCs w:val="28"/>
        </w:rPr>
        <w:t>знать утратившими силу:</w:t>
      </w:r>
    </w:p>
    <w:p w:rsidR="00F921D1" w:rsidRDefault="009D1D99" w:rsidP="009D1D99">
      <w:pPr>
        <w:autoSpaceDE w:val="0"/>
        <w:autoSpaceDN w:val="0"/>
        <w:adjustRightInd w:val="0"/>
        <w:ind w:firstLine="709"/>
        <w:jc w:val="both"/>
      </w:pPr>
      <w:r>
        <w:t xml:space="preserve">1) </w:t>
      </w:r>
      <w:r w:rsidR="001E322F">
        <w:t xml:space="preserve">решение Городской Думы </w:t>
      </w:r>
      <w:proofErr w:type="gramStart"/>
      <w:r w:rsidR="001E322F">
        <w:t>Петропавловск-Камчатского</w:t>
      </w:r>
      <w:proofErr w:type="gramEnd"/>
      <w:r w:rsidR="001E322F">
        <w:t xml:space="preserve"> городского округа </w:t>
      </w:r>
      <w:r w:rsidR="001E322F" w:rsidRPr="001E322F">
        <w:t xml:space="preserve">от 24.04.2013 № 186-р </w:t>
      </w:r>
      <w:r w:rsidR="001E322F">
        <w:t>«</w:t>
      </w:r>
      <w:r w:rsidR="001E322F" w:rsidRPr="001E322F">
        <w:t>Об утверждении состава Конкурсной комиссии</w:t>
      </w:r>
      <w:r w:rsidR="00E62C41">
        <w:t xml:space="preserve"> </w:t>
      </w:r>
      <w:r w:rsidR="00E62C41">
        <w:br/>
      </w:r>
      <w:r w:rsidR="001E322F" w:rsidRPr="001E322F">
        <w:t xml:space="preserve">по награждению премией имени М.И. </w:t>
      </w:r>
      <w:proofErr w:type="spellStart"/>
      <w:r w:rsidR="001E322F" w:rsidRPr="001E322F">
        <w:t>Донигевича</w:t>
      </w:r>
      <w:proofErr w:type="spellEnd"/>
      <w:r w:rsidR="001E322F" w:rsidRPr="001E322F">
        <w:t xml:space="preserve"> и премией имени </w:t>
      </w:r>
      <w:r w:rsidR="00E62C41">
        <w:br/>
      </w:r>
      <w:r w:rsidR="001E322F" w:rsidRPr="001E322F">
        <w:t xml:space="preserve">А.Н. </w:t>
      </w:r>
      <w:proofErr w:type="spellStart"/>
      <w:r w:rsidR="001E322F" w:rsidRPr="001E322F">
        <w:t>Верцинской</w:t>
      </w:r>
      <w:proofErr w:type="spellEnd"/>
      <w:r w:rsidR="001E322F">
        <w:t>»;</w:t>
      </w:r>
    </w:p>
    <w:p w:rsidR="001E322F" w:rsidRDefault="009D1D99" w:rsidP="00E62C41">
      <w:pPr>
        <w:autoSpaceDE w:val="0"/>
        <w:autoSpaceDN w:val="0"/>
        <w:adjustRightInd w:val="0"/>
        <w:ind w:firstLine="709"/>
        <w:jc w:val="both"/>
      </w:pPr>
      <w:r>
        <w:t xml:space="preserve">2) </w:t>
      </w:r>
      <w:r w:rsidR="0036354F" w:rsidRPr="0036354F">
        <w:t xml:space="preserve">решение Городской Думы </w:t>
      </w:r>
      <w:proofErr w:type="gramStart"/>
      <w:r w:rsidR="0036354F" w:rsidRPr="0036354F">
        <w:t>Петропавловск-Камчатского</w:t>
      </w:r>
      <w:proofErr w:type="gramEnd"/>
      <w:r w:rsidR="0036354F" w:rsidRPr="0036354F">
        <w:t xml:space="preserve"> городского округа от 23.04.2014 № 469-р </w:t>
      </w:r>
      <w:r w:rsidR="0036354F">
        <w:t>«</w:t>
      </w:r>
      <w:r w:rsidR="0036354F" w:rsidRPr="0036354F">
        <w:t>О внесении изменений в состав Конкурсной комиссии</w:t>
      </w:r>
      <w:r w:rsidR="00E62C41">
        <w:t xml:space="preserve"> </w:t>
      </w:r>
      <w:r w:rsidR="00E62C41">
        <w:br/>
      </w:r>
      <w:r w:rsidR="0036354F" w:rsidRPr="0036354F">
        <w:t xml:space="preserve">по награждению премией имени М.И. </w:t>
      </w:r>
      <w:proofErr w:type="spellStart"/>
      <w:r w:rsidR="0036354F" w:rsidRPr="0036354F">
        <w:t>Донигевича</w:t>
      </w:r>
      <w:proofErr w:type="spellEnd"/>
      <w:r w:rsidR="0036354F" w:rsidRPr="0036354F">
        <w:t xml:space="preserve"> и премией имени</w:t>
      </w:r>
      <w:r w:rsidR="00E62C41">
        <w:t xml:space="preserve"> </w:t>
      </w:r>
      <w:r w:rsidR="00E62C41">
        <w:br/>
      </w:r>
      <w:r w:rsidR="0036354F" w:rsidRPr="0036354F">
        <w:t xml:space="preserve">А.Н. </w:t>
      </w:r>
      <w:proofErr w:type="spellStart"/>
      <w:r w:rsidR="0036354F" w:rsidRPr="0036354F">
        <w:t>Верцинской</w:t>
      </w:r>
      <w:proofErr w:type="spellEnd"/>
      <w:r w:rsidR="0036354F" w:rsidRPr="0036354F">
        <w:t>, утвержденной решением Городской Думы Петропавловск-Камчатского городского округа от 24.04.2013 № 186-р</w:t>
      </w:r>
      <w:r w:rsidR="0036354F">
        <w:t>»;</w:t>
      </w:r>
    </w:p>
    <w:p w:rsidR="0036354F" w:rsidRDefault="0036354F" w:rsidP="009D1D99">
      <w:pPr>
        <w:autoSpaceDE w:val="0"/>
        <w:autoSpaceDN w:val="0"/>
        <w:adjustRightInd w:val="0"/>
        <w:ind w:firstLine="709"/>
        <w:jc w:val="both"/>
      </w:pPr>
      <w:r>
        <w:t xml:space="preserve">3) </w:t>
      </w:r>
      <w:r w:rsidRPr="0036354F">
        <w:t xml:space="preserve">решение Городской Думы </w:t>
      </w:r>
      <w:proofErr w:type="gramStart"/>
      <w:r w:rsidRPr="0036354F">
        <w:t>Петропавловск-Камчатского</w:t>
      </w:r>
      <w:proofErr w:type="gramEnd"/>
      <w:r w:rsidRPr="0036354F">
        <w:t xml:space="preserve"> городского округа от 25.02.2015 № 683-р </w:t>
      </w:r>
      <w:r>
        <w:t>«</w:t>
      </w:r>
      <w:r w:rsidRPr="0036354F">
        <w:t>О</w:t>
      </w:r>
      <w:r w:rsidRPr="0036354F">
        <w:rPr>
          <w:bCs/>
        </w:rPr>
        <w:t xml:space="preserve"> внесении изменений в решение</w:t>
      </w:r>
      <w:r w:rsidRPr="0036354F">
        <w:t xml:space="preserve"> Городской Думы Петропавловск-Камчатского городского округа от 24.04.2013 № 186-р</w:t>
      </w:r>
      <w:r w:rsidR="00E62C41">
        <w:t xml:space="preserve"> </w:t>
      </w:r>
      <w:r w:rsidR="00E62C41">
        <w:br/>
      </w:r>
      <w:r w:rsidRPr="0036354F">
        <w:t xml:space="preserve">«Об утверждении состава Конкурсной комиссии по награждению премией имени М.И. </w:t>
      </w:r>
      <w:proofErr w:type="spellStart"/>
      <w:r w:rsidRPr="0036354F">
        <w:t>Донигевича</w:t>
      </w:r>
      <w:proofErr w:type="spellEnd"/>
      <w:r w:rsidRPr="0036354F">
        <w:t xml:space="preserve"> и премией имени А.Н. </w:t>
      </w:r>
      <w:proofErr w:type="spellStart"/>
      <w:r w:rsidRPr="0036354F">
        <w:t>Верцинской</w:t>
      </w:r>
      <w:proofErr w:type="spellEnd"/>
      <w:r w:rsidRPr="0036354F">
        <w:t>»</w:t>
      </w:r>
      <w:r>
        <w:t>;</w:t>
      </w:r>
    </w:p>
    <w:p w:rsidR="0036354F" w:rsidRDefault="0036354F" w:rsidP="009D1D99">
      <w:pPr>
        <w:autoSpaceDE w:val="0"/>
        <w:autoSpaceDN w:val="0"/>
        <w:adjustRightInd w:val="0"/>
        <w:ind w:firstLine="709"/>
        <w:jc w:val="both"/>
      </w:pPr>
      <w:r>
        <w:t>4)</w:t>
      </w:r>
      <w:r w:rsidR="009D6159">
        <w:t xml:space="preserve"> </w:t>
      </w:r>
      <w:r w:rsidR="009D6159" w:rsidRPr="009D6159">
        <w:t xml:space="preserve">решение Городской Думы </w:t>
      </w:r>
      <w:proofErr w:type="gramStart"/>
      <w:r w:rsidR="009D6159" w:rsidRPr="009D6159">
        <w:t>Петропавловск-Камчатского</w:t>
      </w:r>
      <w:proofErr w:type="gramEnd"/>
      <w:r w:rsidR="009D6159" w:rsidRPr="009D6159">
        <w:t xml:space="preserve"> городского округа от 27.05.2016 № 990-р </w:t>
      </w:r>
      <w:r w:rsidR="009D6159">
        <w:t>«</w:t>
      </w:r>
      <w:r w:rsidR="009D6159" w:rsidRPr="009D6159">
        <w:t>О внесении изменения в решение Городской Думы Петропавловск-Камчатского городского округа</w:t>
      </w:r>
      <w:r w:rsidR="009D6159">
        <w:t xml:space="preserve"> </w:t>
      </w:r>
      <w:r w:rsidR="009D6159" w:rsidRPr="009D6159">
        <w:t>от 24.04.2013 № 186-р</w:t>
      </w:r>
      <w:r w:rsidR="00E62C41">
        <w:br/>
      </w:r>
      <w:r w:rsidR="009D6159" w:rsidRPr="009D6159">
        <w:lastRenderedPageBreak/>
        <w:t xml:space="preserve">«Об утверждении состава Конкурсной комиссии по награждению премией имени М.И. </w:t>
      </w:r>
      <w:proofErr w:type="spellStart"/>
      <w:r w:rsidR="009D6159" w:rsidRPr="009D6159">
        <w:t>Донигевича</w:t>
      </w:r>
      <w:proofErr w:type="spellEnd"/>
      <w:r w:rsidR="009D6159" w:rsidRPr="009D6159">
        <w:t xml:space="preserve"> и премией имени А.Н. </w:t>
      </w:r>
      <w:proofErr w:type="spellStart"/>
      <w:r w:rsidR="009D6159" w:rsidRPr="009D6159">
        <w:t>Верцинской</w:t>
      </w:r>
      <w:proofErr w:type="spellEnd"/>
      <w:r w:rsidR="009D6159" w:rsidRPr="009D6159">
        <w:t>»</w:t>
      </w:r>
      <w:r w:rsidR="009D6159">
        <w:t>;</w:t>
      </w:r>
    </w:p>
    <w:p w:rsidR="0036354F" w:rsidRDefault="0036354F" w:rsidP="00E62C41">
      <w:pPr>
        <w:autoSpaceDE w:val="0"/>
        <w:autoSpaceDN w:val="0"/>
        <w:adjustRightInd w:val="0"/>
        <w:ind w:firstLine="709"/>
        <w:jc w:val="both"/>
      </w:pPr>
      <w:r>
        <w:t>5)</w:t>
      </w:r>
      <w:r w:rsidR="00B117E5" w:rsidRPr="00B117E5">
        <w:rPr>
          <w:bCs/>
          <w:szCs w:val="28"/>
        </w:rPr>
        <w:t xml:space="preserve"> решение Городской Думы </w:t>
      </w:r>
      <w:proofErr w:type="gramStart"/>
      <w:r w:rsidR="00B117E5" w:rsidRPr="00B117E5">
        <w:rPr>
          <w:bCs/>
          <w:szCs w:val="28"/>
        </w:rPr>
        <w:t>Петропавловск-Камчатского</w:t>
      </w:r>
      <w:proofErr w:type="gramEnd"/>
      <w:r w:rsidR="00B117E5" w:rsidRPr="00B117E5">
        <w:rPr>
          <w:bCs/>
          <w:szCs w:val="28"/>
        </w:rPr>
        <w:t xml:space="preserve"> городского округа от 26.10.2016 № 1166-р </w:t>
      </w:r>
      <w:r w:rsidR="00B117E5">
        <w:rPr>
          <w:bCs/>
          <w:szCs w:val="28"/>
        </w:rPr>
        <w:t>«</w:t>
      </w:r>
      <w:r w:rsidR="00B117E5" w:rsidRPr="00B117E5">
        <w:rPr>
          <w:bCs/>
        </w:rPr>
        <w:t>О внесении изменения в решение Городской Думы Петропавловск-Камчатского городского округа от 24.04.2013 № 186-р</w:t>
      </w:r>
      <w:r w:rsidR="00E62C41">
        <w:rPr>
          <w:bCs/>
        </w:rPr>
        <w:t xml:space="preserve"> </w:t>
      </w:r>
      <w:r w:rsidR="00E62C41">
        <w:rPr>
          <w:bCs/>
        </w:rPr>
        <w:br/>
      </w:r>
      <w:r w:rsidR="00B117E5" w:rsidRPr="00B117E5">
        <w:rPr>
          <w:bCs/>
        </w:rPr>
        <w:t xml:space="preserve">«Об утверждении состава Конкурсной комиссии по награждению премией имени М.И. </w:t>
      </w:r>
      <w:proofErr w:type="spellStart"/>
      <w:r w:rsidR="00B117E5" w:rsidRPr="00B117E5">
        <w:rPr>
          <w:bCs/>
        </w:rPr>
        <w:t>Донигевича</w:t>
      </w:r>
      <w:proofErr w:type="spellEnd"/>
      <w:r w:rsidR="00B117E5" w:rsidRPr="00B117E5">
        <w:rPr>
          <w:bCs/>
        </w:rPr>
        <w:t xml:space="preserve"> и премией имени А.Н. </w:t>
      </w:r>
      <w:proofErr w:type="spellStart"/>
      <w:r w:rsidR="00B117E5" w:rsidRPr="00B117E5">
        <w:rPr>
          <w:bCs/>
        </w:rPr>
        <w:t>Верцинской</w:t>
      </w:r>
      <w:proofErr w:type="spellEnd"/>
      <w:r w:rsidR="00B117E5" w:rsidRPr="00B117E5">
        <w:rPr>
          <w:bCs/>
        </w:rPr>
        <w:t>»</w:t>
      </w:r>
      <w:r w:rsidR="00B117E5">
        <w:rPr>
          <w:bCs/>
        </w:rPr>
        <w:t>.</w:t>
      </w:r>
    </w:p>
    <w:p w:rsidR="009D1D99" w:rsidRDefault="009D1D99" w:rsidP="009D1D99">
      <w:pPr>
        <w:ind w:right="175" w:firstLine="708"/>
        <w:jc w:val="both"/>
      </w:pPr>
      <w:r>
        <w:t>2. Настоящее решение вступает в силу со дня его подписания.</w:t>
      </w:r>
    </w:p>
    <w:p w:rsidR="007C36B4" w:rsidRDefault="007C36B4" w:rsidP="009D1D99">
      <w:pPr>
        <w:ind w:right="175" w:firstLine="708"/>
        <w:jc w:val="both"/>
      </w:pPr>
    </w:p>
    <w:p w:rsidR="00F921D1" w:rsidRDefault="00F921D1" w:rsidP="009D1D99">
      <w:pPr>
        <w:ind w:right="175" w:firstLine="708"/>
        <w:jc w:val="both"/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3119"/>
        <w:gridCol w:w="3118"/>
      </w:tblGrid>
      <w:tr w:rsidR="00F3735C" w:rsidRPr="008B61A7" w:rsidTr="00E62C41">
        <w:trPr>
          <w:trHeight w:val="974"/>
        </w:trPr>
        <w:tc>
          <w:tcPr>
            <w:tcW w:w="4077" w:type="dxa"/>
          </w:tcPr>
          <w:p w:rsidR="00F3735C" w:rsidRPr="008B61A7" w:rsidRDefault="00F921D1" w:rsidP="00F921D1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</w:t>
            </w:r>
            <w:r w:rsidR="003C33B3">
              <w:rPr>
                <w:szCs w:val="28"/>
              </w:rPr>
              <w:t xml:space="preserve"> </w:t>
            </w:r>
            <w:proofErr w:type="gramStart"/>
            <w:r w:rsidR="003C33B3" w:rsidRPr="00307AC2">
              <w:rPr>
                <w:szCs w:val="28"/>
              </w:rPr>
              <w:t>Петропавловск-Камчатского</w:t>
            </w:r>
            <w:proofErr w:type="gramEnd"/>
            <w:r w:rsidR="003C33B3" w:rsidRPr="00307AC2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3119" w:type="dxa"/>
          </w:tcPr>
          <w:p w:rsidR="00F3735C" w:rsidRPr="008B61A7" w:rsidRDefault="00F3735C" w:rsidP="006618D2">
            <w:pPr>
              <w:contextualSpacing/>
              <w:rPr>
                <w:szCs w:val="28"/>
              </w:rPr>
            </w:pPr>
          </w:p>
        </w:tc>
        <w:tc>
          <w:tcPr>
            <w:tcW w:w="3118" w:type="dxa"/>
          </w:tcPr>
          <w:p w:rsidR="00F3735C" w:rsidRDefault="00F3735C" w:rsidP="00E62C41">
            <w:pPr>
              <w:ind w:firstLine="34"/>
              <w:contextualSpacing/>
              <w:jc w:val="right"/>
              <w:rPr>
                <w:szCs w:val="28"/>
              </w:rPr>
            </w:pPr>
          </w:p>
          <w:p w:rsidR="00F3735C" w:rsidRDefault="00F3735C" w:rsidP="00452183">
            <w:pPr>
              <w:ind w:right="-108" w:firstLine="34"/>
              <w:contextualSpacing/>
              <w:jc w:val="right"/>
              <w:rPr>
                <w:szCs w:val="28"/>
              </w:rPr>
            </w:pPr>
          </w:p>
          <w:p w:rsidR="00776358" w:rsidRPr="008B61A7" w:rsidRDefault="00F921D1" w:rsidP="00452183">
            <w:pPr>
              <w:ind w:right="-108" w:firstLine="34"/>
              <w:contextualSpacing/>
              <w:jc w:val="right"/>
              <w:rPr>
                <w:szCs w:val="28"/>
              </w:rPr>
            </w:pPr>
            <w:r>
              <w:rPr>
                <w:szCs w:val="28"/>
              </w:rPr>
              <w:t>С.И. Смирнов</w:t>
            </w:r>
          </w:p>
        </w:tc>
      </w:tr>
    </w:tbl>
    <w:p w:rsidR="00975EAC" w:rsidRDefault="00975EAC" w:rsidP="00642F8D">
      <w:pPr>
        <w:ind w:right="-1"/>
        <w:jc w:val="both"/>
      </w:pPr>
    </w:p>
    <w:sectPr w:rsidR="00975EAC" w:rsidSect="00634D33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F17BF"/>
    <w:multiLevelType w:val="hybridMultilevel"/>
    <w:tmpl w:val="C922A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D01EF"/>
    <w:multiLevelType w:val="hybridMultilevel"/>
    <w:tmpl w:val="B87603D8"/>
    <w:lvl w:ilvl="0" w:tplc="505ADF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BAA5C03"/>
    <w:multiLevelType w:val="hybridMultilevel"/>
    <w:tmpl w:val="FFBA4BE8"/>
    <w:lvl w:ilvl="0" w:tplc="C2ACB8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B022AD3"/>
    <w:multiLevelType w:val="hybridMultilevel"/>
    <w:tmpl w:val="BA0254C6"/>
    <w:lvl w:ilvl="0" w:tplc="9676DB9E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92A"/>
    <w:rsid w:val="000073FB"/>
    <w:rsid w:val="00032844"/>
    <w:rsid w:val="000401E1"/>
    <w:rsid w:val="000546C6"/>
    <w:rsid w:val="00071C11"/>
    <w:rsid w:val="00091852"/>
    <w:rsid w:val="00091B72"/>
    <w:rsid w:val="000A33D8"/>
    <w:rsid w:val="000D29DB"/>
    <w:rsid w:val="000F5492"/>
    <w:rsid w:val="001152F5"/>
    <w:rsid w:val="00133C32"/>
    <w:rsid w:val="001550A4"/>
    <w:rsid w:val="00176530"/>
    <w:rsid w:val="001807FA"/>
    <w:rsid w:val="00181E12"/>
    <w:rsid w:val="001856B9"/>
    <w:rsid w:val="00192834"/>
    <w:rsid w:val="00192C6E"/>
    <w:rsid w:val="001A4004"/>
    <w:rsid w:val="001C3B73"/>
    <w:rsid w:val="001E322F"/>
    <w:rsid w:val="001F6D10"/>
    <w:rsid w:val="0021164D"/>
    <w:rsid w:val="00220D83"/>
    <w:rsid w:val="0024411B"/>
    <w:rsid w:val="00245E9C"/>
    <w:rsid w:val="00297163"/>
    <w:rsid w:val="002A4A2A"/>
    <w:rsid w:val="002B6ADD"/>
    <w:rsid w:val="002C0AE5"/>
    <w:rsid w:val="002F307B"/>
    <w:rsid w:val="0032278F"/>
    <w:rsid w:val="003306DD"/>
    <w:rsid w:val="0036354F"/>
    <w:rsid w:val="003737EB"/>
    <w:rsid w:val="00393B13"/>
    <w:rsid w:val="00396562"/>
    <w:rsid w:val="003B2C09"/>
    <w:rsid w:val="003B5CB7"/>
    <w:rsid w:val="003C33B3"/>
    <w:rsid w:val="003E483B"/>
    <w:rsid w:val="003E62B5"/>
    <w:rsid w:val="003F3360"/>
    <w:rsid w:val="003F3CE0"/>
    <w:rsid w:val="003F3F59"/>
    <w:rsid w:val="004015CB"/>
    <w:rsid w:val="00401D87"/>
    <w:rsid w:val="00402419"/>
    <w:rsid w:val="004231D2"/>
    <w:rsid w:val="00452183"/>
    <w:rsid w:val="00470956"/>
    <w:rsid w:val="00476F12"/>
    <w:rsid w:val="004845EB"/>
    <w:rsid w:val="00496AE5"/>
    <w:rsid w:val="004A3721"/>
    <w:rsid w:val="004A7B32"/>
    <w:rsid w:val="004E2B13"/>
    <w:rsid w:val="00502634"/>
    <w:rsid w:val="00503AB9"/>
    <w:rsid w:val="005110F3"/>
    <w:rsid w:val="00522723"/>
    <w:rsid w:val="00523A56"/>
    <w:rsid w:val="00541950"/>
    <w:rsid w:val="00556F93"/>
    <w:rsid w:val="00564048"/>
    <w:rsid w:val="005936FB"/>
    <w:rsid w:val="005B792A"/>
    <w:rsid w:val="005D5522"/>
    <w:rsid w:val="005E1A13"/>
    <w:rsid w:val="00616145"/>
    <w:rsid w:val="00634D33"/>
    <w:rsid w:val="00642F8D"/>
    <w:rsid w:val="00662C3E"/>
    <w:rsid w:val="00667996"/>
    <w:rsid w:val="006876C3"/>
    <w:rsid w:val="0069776E"/>
    <w:rsid w:val="006B05B2"/>
    <w:rsid w:val="006B6CD9"/>
    <w:rsid w:val="006D4126"/>
    <w:rsid w:val="006D4183"/>
    <w:rsid w:val="006F271C"/>
    <w:rsid w:val="00716BBC"/>
    <w:rsid w:val="00745461"/>
    <w:rsid w:val="00756C94"/>
    <w:rsid w:val="00772777"/>
    <w:rsid w:val="00776358"/>
    <w:rsid w:val="007841A3"/>
    <w:rsid w:val="007B1050"/>
    <w:rsid w:val="007C36B4"/>
    <w:rsid w:val="007C708A"/>
    <w:rsid w:val="007E00C2"/>
    <w:rsid w:val="007E27E8"/>
    <w:rsid w:val="00832867"/>
    <w:rsid w:val="0089725C"/>
    <w:rsid w:val="008B02BB"/>
    <w:rsid w:val="008F635B"/>
    <w:rsid w:val="00920EFD"/>
    <w:rsid w:val="00926261"/>
    <w:rsid w:val="0096603A"/>
    <w:rsid w:val="00975EAC"/>
    <w:rsid w:val="009767C6"/>
    <w:rsid w:val="009C3396"/>
    <w:rsid w:val="009D1D99"/>
    <w:rsid w:val="009D6159"/>
    <w:rsid w:val="009F6730"/>
    <w:rsid w:val="00A03A27"/>
    <w:rsid w:val="00A2155E"/>
    <w:rsid w:val="00A274F6"/>
    <w:rsid w:val="00A51610"/>
    <w:rsid w:val="00A5236E"/>
    <w:rsid w:val="00A61871"/>
    <w:rsid w:val="00A950A1"/>
    <w:rsid w:val="00AB1B94"/>
    <w:rsid w:val="00AE02B1"/>
    <w:rsid w:val="00AF27E7"/>
    <w:rsid w:val="00B117E5"/>
    <w:rsid w:val="00B24317"/>
    <w:rsid w:val="00B2673F"/>
    <w:rsid w:val="00B94175"/>
    <w:rsid w:val="00BB2370"/>
    <w:rsid w:val="00BB5EA6"/>
    <w:rsid w:val="00BB69F2"/>
    <w:rsid w:val="00BC7F58"/>
    <w:rsid w:val="00BF677F"/>
    <w:rsid w:val="00C03A93"/>
    <w:rsid w:val="00C12FE4"/>
    <w:rsid w:val="00C16BEF"/>
    <w:rsid w:val="00C315CF"/>
    <w:rsid w:val="00C3271E"/>
    <w:rsid w:val="00C36C60"/>
    <w:rsid w:val="00C37E06"/>
    <w:rsid w:val="00C44D59"/>
    <w:rsid w:val="00C652C8"/>
    <w:rsid w:val="00C80A6C"/>
    <w:rsid w:val="00C84A59"/>
    <w:rsid w:val="00CB4F27"/>
    <w:rsid w:val="00CC0E56"/>
    <w:rsid w:val="00D06915"/>
    <w:rsid w:val="00D4759E"/>
    <w:rsid w:val="00D54DEC"/>
    <w:rsid w:val="00D60175"/>
    <w:rsid w:val="00D75858"/>
    <w:rsid w:val="00DC4CF3"/>
    <w:rsid w:val="00DD02E2"/>
    <w:rsid w:val="00DE187D"/>
    <w:rsid w:val="00DE2305"/>
    <w:rsid w:val="00E0404E"/>
    <w:rsid w:val="00E10E0E"/>
    <w:rsid w:val="00E151CD"/>
    <w:rsid w:val="00E30F7E"/>
    <w:rsid w:val="00E51B5D"/>
    <w:rsid w:val="00E62C41"/>
    <w:rsid w:val="00E75754"/>
    <w:rsid w:val="00E80B53"/>
    <w:rsid w:val="00EA72CA"/>
    <w:rsid w:val="00EB7F25"/>
    <w:rsid w:val="00EC68ED"/>
    <w:rsid w:val="00EE25E6"/>
    <w:rsid w:val="00F00982"/>
    <w:rsid w:val="00F21789"/>
    <w:rsid w:val="00F3735C"/>
    <w:rsid w:val="00F921D1"/>
    <w:rsid w:val="00FD2D06"/>
    <w:rsid w:val="00FD3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2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03A93"/>
    <w:pPr>
      <w:keepNext/>
      <w:ind w:firstLine="709"/>
      <w:jc w:val="center"/>
      <w:outlineLvl w:val="2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B79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5B792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5B792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79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92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B6CD9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C03A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Цветовое выделение"/>
    <w:uiPriority w:val="99"/>
    <w:rsid w:val="00192C6E"/>
    <w:rPr>
      <w:b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2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03A93"/>
    <w:pPr>
      <w:keepNext/>
      <w:ind w:firstLine="709"/>
      <w:jc w:val="center"/>
      <w:outlineLvl w:val="2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B79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5B792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5B792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79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92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B6CD9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C03A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Цветовое выделение"/>
    <w:uiPriority w:val="99"/>
    <w:rsid w:val="00192C6E"/>
    <w:rPr>
      <w:b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29474-B63E-43AF-94DF-1C85B437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SAPavlenko</dc:creator>
  <cp:lastModifiedBy>Николаева Юлия Анатольевна</cp:lastModifiedBy>
  <cp:revision>17</cp:revision>
  <cp:lastPrinted>2017-04-20T04:56:00Z</cp:lastPrinted>
  <dcterms:created xsi:type="dcterms:W3CDTF">2017-04-19T02:37:00Z</dcterms:created>
  <dcterms:modified xsi:type="dcterms:W3CDTF">2017-04-20T04:56:00Z</dcterms:modified>
</cp:coreProperties>
</file>