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721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7D0AB1" w:rsidRPr="004F5674" w:rsidTr="001151C7">
        <w:tc>
          <w:tcPr>
            <w:tcW w:w="10206" w:type="dxa"/>
          </w:tcPr>
          <w:p w:rsidR="007D0AB1" w:rsidRPr="004F5674" w:rsidRDefault="007D0AB1" w:rsidP="00ED0108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2E937A4" wp14:editId="1808577C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AB1" w:rsidRPr="004F5674" w:rsidTr="001151C7">
        <w:tc>
          <w:tcPr>
            <w:tcW w:w="10206" w:type="dxa"/>
          </w:tcPr>
          <w:p w:rsidR="007D0AB1" w:rsidRPr="004F5674" w:rsidRDefault="007D0AB1" w:rsidP="00ED010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D0AB1" w:rsidRPr="004F5674" w:rsidTr="001151C7">
        <w:tc>
          <w:tcPr>
            <w:tcW w:w="10206" w:type="dxa"/>
          </w:tcPr>
          <w:p w:rsidR="007D0AB1" w:rsidRPr="004F5674" w:rsidRDefault="007D0AB1" w:rsidP="00ED010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7D0AB1" w:rsidRPr="004F5674" w:rsidTr="001151C7">
        <w:tc>
          <w:tcPr>
            <w:tcW w:w="10206" w:type="dxa"/>
          </w:tcPr>
          <w:p w:rsidR="007D0AB1" w:rsidRPr="004F5674" w:rsidRDefault="00274F11" w:rsidP="00ED010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Cs w:val="24"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1310FFC6" wp14:editId="0E310C99">
                      <wp:simplePos x="0" y="0"/>
                      <wp:positionH relativeFrom="column">
                        <wp:posOffset>-64135</wp:posOffset>
                      </wp:positionH>
                      <wp:positionV relativeFrom="page">
                        <wp:posOffset>114934</wp:posOffset>
                      </wp:positionV>
                      <wp:extent cx="6448425" cy="0"/>
                      <wp:effectExtent l="0" t="19050" r="95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470BCE1" id="Прямая соединительная линия 9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-5.05pt,9.05pt" to="502.7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7D0AB1" w:rsidRPr="00410E4F" w:rsidRDefault="007D0AB1" w:rsidP="007D0AB1">
      <w:pPr>
        <w:jc w:val="center"/>
        <w:rPr>
          <w:b/>
        </w:rPr>
      </w:pPr>
    </w:p>
    <w:p w:rsidR="007D0AB1" w:rsidRPr="003040A2" w:rsidRDefault="007D0AB1" w:rsidP="007D0AB1">
      <w:pPr>
        <w:jc w:val="center"/>
        <w:rPr>
          <w:b/>
          <w:sz w:val="36"/>
          <w:szCs w:val="36"/>
        </w:rPr>
      </w:pPr>
      <w:r w:rsidRPr="003040A2">
        <w:rPr>
          <w:b/>
          <w:sz w:val="36"/>
          <w:szCs w:val="36"/>
        </w:rPr>
        <w:t>РЕШЕНИЕ</w:t>
      </w:r>
    </w:p>
    <w:p w:rsidR="007D0AB1" w:rsidRPr="009F624F" w:rsidRDefault="007D0AB1" w:rsidP="007D0AB1">
      <w:pPr>
        <w:jc w:val="center"/>
        <w:rPr>
          <w:b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7D0AB1" w:rsidRPr="00703C28" w:rsidTr="00ED0108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0AB1" w:rsidRPr="00A15F90" w:rsidRDefault="007D0AB1" w:rsidP="001151C7">
            <w:pPr>
              <w:pStyle w:val="a3"/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 w:rsidR="001151C7">
              <w:rPr>
                <w:sz w:val="24"/>
              </w:rPr>
              <w:t xml:space="preserve">22.02.2017 </w:t>
            </w:r>
            <w:r w:rsidRPr="007C3AD0">
              <w:rPr>
                <w:sz w:val="24"/>
              </w:rPr>
              <w:t>№</w:t>
            </w:r>
            <w:r w:rsidR="001151C7">
              <w:rPr>
                <w:sz w:val="24"/>
              </w:rPr>
              <w:t xml:space="preserve"> 1243</w:t>
            </w:r>
            <w:r>
              <w:rPr>
                <w:sz w:val="24"/>
              </w:rPr>
              <w:t>-р</w:t>
            </w:r>
          </w:p>
        </w:tc>
      </w:tr>
      <w:tr w:rsidR="007D0AB1" w:rsidRPr="00703C28" w:rsidTr="00ED0108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D0AB1" w:rsidRPr="00BC441F" w:rsidRDefault="001151C7" w:rsidP="00ED0108">
            <w:pPr>
              <w:pStyle w:val="a3"/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57-я </w:t>
            </w:r>
            <w:r w:rsidR="007D0AB1" w:rsidRPr="00BC441F">
              <w:rPr>
                <w:sz w:val="24"/>
              </w:rPr>
              <w:t>сессия</w:t>
            </w:r>
          </w:p>
        </w:tc>
      </w:tr>
      <w:tr w:rsidR="007D0AB1" w:rsidRPr="00703C28" w:rsidTr="00ED0108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0AB1" w:rsidRPr="00BC441F" w:rsidRDefault="007D0AB1" w:rsidP="00ED0108">
            <w:pPr>
              <w:pStyle w:val="a3"/>
              <w:spacing w:after="0"/>
              <w:jc w:val="center"/>
              <w:rPr>
                <w:sz w:val="22"/>
              </w:rPr>
            </w:pPr>
            <w:r w:rsidRPr="00BC441F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7D0AB1" w:rsidRPr="009F624F" w:rsidRDefault="007D0AB1" w:rsidP="007D0AB1">
      <w:pPr>
        <w:jc w:val="right"/>
      </w:pPr>
      <w:r>
        <w:br w:type="textWrapping" w:clear="all"/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7196"/>
      </w:tblGrid>
      <w:tr w:rsidR="007D0AB1" w:rsidTr="001151C7">
        <w:trPr>
          <w:trHeight w:val="1344"/>
        </w:trPr>
        <w:tc>
          <w:tcPr>
            <w:tcW w:w="7196" w:type="dxa"/>
            <w:tcBorders>
              <w:top w:val="nil"/>
            </w:tcBorders>
          </w:tcPr>
          <w:p w:rsidR="007D0AB1" w:rsidRPr="00890643" w:rsidRDefault="007D0AB1" w:rsidP="004036F4">
            <w:pPr>
              <w:jc w:val="both"/>
            </w:pPr>
            <w:proofErr w:type="gramStart"/>
            <w:r w:rsidRPr="00890643">
              <w:t>О внесении изм</w:t>
            </w:r>
            <w:r w:rsidR="00D9037C" w:rsidRPr="00890643">
              <w:t>енени</w:t>
            </w:r>
            <w:r w:rsidR="00132742">
              <w:t>й</w:t>
            </w:r>
            <w:r w:rsidR="00D9037C" w:rsidRPr="00890643">
              <w:t xml:space="preserve"> в решение Городской Думы </w:t>
            </w:r>
            <w:r w:rsidRPr="00890643">
              <w:t>Петропавловск-Камчатского городского</w:t>
            </w:r>
            <w:r w:rsidR="00D9037C" w:rsidRPr="00890643">
              <w:t xml:space="preserve"> </w:t>
            </w:r>
            <w:r w:rsidR="001151C7">
              <w:t>округа</w:t>
            </w:r>
            <w:r w:rsidR="004036F4">
              <w:br/>
            </w:r>
            <w:r w:rsidR="00890643" w:rsidRPr="00890643">
              <w:t>от 29.06.2016 № 1019-р «</w:t>
            </w:r>
            <w:r w:rsidR="00890643" w:rsidRPr="00890643">
              <w:rPr>
                <w:bCs/>
              </w:rPr>
              <w:t xml:space="preserve">О </w:t>
            </w:r>
            <w:r w:rsidR="004036F4">
              <w:t>создании рабочей группы</w:t>
            </w:r>
            <w:r w:rsidR="004036F4">
              <w:br/>
            </w:r>
            <w:r w:rsidR="00890643" w:rsidRPr="00890643">
              <w:t>по разработке проекта решения Городской Думы Петропавловс</w:t>
            </w:r>
            <w:r w:rsidR="001151C7">
              <w:t>к-Камчатского городского округа</w:t>
            </w:r>
            <w:r w:rsidR="001151C7">
              <w:br/>
            </w:r>
            <w:r w:rsidR="00890643" w:rsidRPr="00890643">
              <w:t xml:space="preserve">«О внесении изменений в Решение Городской Думы Петропавловск-Камчатского городского округа </w:t>
            </w:r>
            <w:r w:rsidR="00890643" w:rsidRPr="00890643">
              <w:br/>
              <w:t>от 27.12.2013 № 164-нд «О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</w:t>
            </w:r>
            <w:r w:rsidR="00890643" w:rsidRPr="00890643">
              <w:rPr>
                <w:bCs/>
              </w:rPr>
              <w:t>»</w:t>
            </w:r>
            <w:proofErr w:type="gramEnd"/>
          </w:p>
        </w:tc>
      </w:tr>
    </w:tbl>
    <w:p w:rsidR="007D0AB1" w:rsidRPr="009F624F" w:rsidRDefault="007D0AB1" w:rsidP="007D0AB1">
      <w:pPr>
        <w:pStyle w:val="3"/>
        <w:spacing w:after="0"/>
        <w:rPr>
          <w:sz w:val="28"/>
          <w:szCs w:val="28"/>
        </w:rPr>
      </w:pPr>
      <w:r w:rsidRPr="00081E37">
        <w:rPr>
          <w:sz w:val="24"/>
        </w:rPr>
        <w:br w:type="textWrapping" w:clear="all"/>
      </w:r>
    </w:p>
    <w:p w:rsidR="00FE0201" w:rsidRPr="006038D1" w:rsidRDefault="007D0AB1" w:rsidP="00DB3F3F">
      <w:pPr>
        <w:pStyle w:val="1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proofErr w:type="gramStart"/>
      <w:r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Рассмотрев </w:t>
      </w:r>
      <w:r w:rsidRPr="0089064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проект решения </w:t>
      </w:r>
      <w:r w:rsidR="008445AD" w:rsidRPr="00890643">
        <w:rPr>
          <w:rFonts w:ascii="Times New Roman" w:hAnsi="Times New Roman" w:cs="Times New Roman"/>
          <w:b w:val="0"/>
          <w:color w:val="auto"/>
          <w:sz w:val="28"/>
          <w:szCs w:val="28"/>
        </w:rPr>
        <w:t>о</w:t>
      </w:r>
      <w:r w:rsidRPr="0089064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внесении изменени</w:t>
      </w:r>
      <w:r w:rsidR="00132742">
        <w:rPr>
          <w:rFonts w:ascii="Times New Roman" w:hAnsi="Times New Roman" w:cs="Times New Roman"/>
          <w:b w:val="0"/>
          <w:color w:val="auto"/>
          <w:sz w:val="28"/>
          <w:szCs w:val="28"/>
        </w:rPr>
        <w:t>й</w:t>
      </w:r>
      <w:r w:rsidR="00890643" w:rsidRPr="00890643">
        <w:rPr>
          <w:color w:val="auto"/>
          <w:sz w:val="28"/>
          <w:szCs w:val="28"/>
        </w:rPr>
        <w:t xml:space="preserve"> </w:t>
      </w:r>
      <w:r w:rsidR="00890643" w:rsidRPr="00890643">
        <w:rPr>
          <w:rFonts w:ascii="Times New Roman" w:hAnsi="Times New Roman" w:cs="Times New Roman"/>
          <w:b w:val="0"/>
          <w:color w:val="auto"/>
          <w:sz w:val="28"/>
          <w:szCs w:val="28"/>
        </w:rPr>
        <w:t>в решение Городской Думы Петропавловск-Камчатского городского  округа  от 29.06.2016 № 1019-р</w:t>
      </w:r>
      <w:r w:rsidR="001151C7">
        <w:rPr>
          <w:rFonts w:ascii="Times New Roman" w:hAnsi="Times New Roman" w:cs="Times New Roman"/>
          <w:b w:val="0"/>
          <w:color w:val="auto"/>
          <w:sz w:val="28"/>
          <w:szCs w:val="28"/>
        </w:rPr>
        <w:br/>
      </w:r>
      <w:r w:rsidR="00890643" w:rsidRPr="0089064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«О создании рабочей группы по разработке проекта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</w:t>
      </w:r>
      <w:r w:rsidR="00890643" w:rsidRPr="00890643">
        <w:rPr>
          <w:rFonts w:ascii="Times New Roman" w:hAnsi="Times New Roman" w:cs="Times New Roman"/>
          <w:b w:val="0"/>
          <w:color w:val="auto"/>
          <w:sz w:val="28"/>
          <w:szCs w:val="28"/>
        </w:rPr>
        <w:br/>
        <w:t>от 27.12.2013 № 164-нд «О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</w:t>
      </w:r>
      <w:proofErr w:type="gramEnd"/>
      <w:r w:rsidR="00890643" w:rsidRPr="00890643"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  <w:r w:rsidRPr="0089064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внесенный </w:t>
      </w:r>
      <w:r w:rsidR="00FE0201" w:rsidRPr="00890643">
        <w:rPr>
          <w:rFonts w:ascii="Times New Roman" w:hAnsi="Times New Roman" w:cs="Times New Roman"/>
          <w:b w:val="0"/>
          <w:color w:val="auto"/>
          <w:sz w:val="28"/>
          <w:szCs w:val="28"/>
        </w:rPr>
        <w:t>Глав</w:t>
      </w:r>
      <w:r w:rsidR="0089064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ой </w:t>
      </w:r>
      <w:proofErr w:type="gramStart"/>
      <w:r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>Петропавловск-Камчатского</w:t>
      </w:r>
      <w:proofErr w:type="gramEnd"/>
      <w:r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городского</w:t>
      </w:r>
      <w:r w:rsidR="00E9265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>округа</w:t>
      </w:r>
      <w:r w:rsidR="008445A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Иваненко В.Ю.</w:t>
      </w:r>
      <w:r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</w:t>
      </w:r>
      <w:r w:rsidR="00D9037C">
        <w:rPr>
          <w:rFonts w:ascii="Times New Roman" w:hAnsi="Times New Roman" w:cs="Times New Roman"/>
          <w:b w:val="0"/>
          <w:color w:val="auto"/>
          <w:sz w:val="28"/>
          <w:szCs w:val="28"/>
        </w:rPr>
        <w:t>в соответствии со</w:t>
      </w:r>
      <w:r w:rsidR="004036F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статьей</w:t>
      </w:r>
      <w:r w:rsidR="004036F4">
        <w:rPr>
          <w:rFonts w:ascii="Times New Roman" w:hAnsi="Times New Roman" w:cs="Times New Roman"/>
          <w:b w:val="0"/>
          <w:color w:val="auto"/>
          <w:sz w:val="28"/>
          <w:szCs w:val="28"/>
        </w:rPr>
        <w:br/>
      </w:r>
      <w:r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>1</w:t>
      </w:r>
      <w:r w:rsidR="00890643">
        <w:rPr>
          <w:rFonts w:ascii="Times New Roman" w:hAnsi="Times New Roman" w:cs="Times New Roman"/>
          <w:b w:val="0"/>
          <w:color w:val="auto"/>
          <w:sz w:val="28"/>
          <w:szCs w:val="28"/>
        </w:rPr>
        <w:t>8</w:t>
      </w:r>
      <w:r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Регламента Городской Думы Петропавловск-Камчатского городского округа, </w:t>
      </w:r>
      <w:r w:rsidR="00DB3EC7" w:rsidRPr="006038D1">
        <w:rPr>
          <w:rFonts w:ascii="Times New Roman" w:hAnsi="Times New Roman" w:cs="Times New Roman"/>
          <w:b w:val="0"/>
          <w:color w:val="auto"/>
          <w:sz w:val="28"/>
          <w:szCs w:val="28"/>
        </w:rPr>
        <w:t>Городская Дума Петропавловск-Камчатского городского округа</w:t>
      </w:r>
    </w:p>
    <w:p w:rsidR="007D0AB1" w:rsidRDefault="007D0AB1" w:rsidP="007D0AB1">
      <w:pPr>
        <w:ind w:firstLine="851"/>
        <w:jc w:val="both"/>
      </w:pPr>
    </w:p>
    <w:p w:rsidR="007D0AB1" w:rsidRPr="00CB0A44" w:rsidRDefault="007D0AB1" w:rsidP="007D0AB1">
      <w:pPr>
        <w:autoSpaceDE w:val="0"/>
        <w:autoSpaceDN w:val="0"/>
        <w:adjustRightInd w:val="0"/>
        <w:jc w:val="both"/>
        <w:rPr>
          <w:b/>
          <w:sz w:val="24"/>
        </w:rPr>
      </w:pPr>
      <w:r w:rsidRPr="00D82E94">
        <w:rPr>
          <w:b/>
        </w:rPr>
        <w:t>РЕШИЛА:</w:t>
      </w:r>
    </w:p>
    <w:p w:rsidR="007D0AB1" w:rsidRDefault="007D0AB1" w:rsidP="007D0AB1">
      <w:pPr>
        <w:tabs>
          <w:tab w:val="left" w:pos="567"/>
        </w:tabs>
        <w:ind w:right="103"/>
        <w:jc w:val="both"/>
      </w:pPr>
    </w:p>
    <w:p w:rsidR="00132742" w:rsidRDefault="00D9037C" w:rsidP="004036F4">
      <w:pPr>
        <w:tabs>
          <w:tab w:val="left" w:pos="567"/>
        </w:tabs>
        <w:ind w:right="-1" w:firstLine="709"/>
        <w:jc w:val="both"/>
      </w:pPr>
      <w:r>
        <w:t xml:space="preserve">1. </w:t>
      </w:r>
      <w:proofErr w:type="gramStart"/>
      <w:r>
        <w:t>Внести в</w:t>
      </w:r>
      <w:r w:rsidR="00890643" w:rsidRPr="00890643">
        <w:rPr>
          <w:b/>
        </w:rPr>
        <w:t xml:space="preserve"> </w:t>
      </w:r>
      <w:r w:rsidR="00890643" w:rsidRPr="00890643">
        <w:t>решение Городской Думы Петропавловск-Камчатского городского округа от 29.06.2016 № 1019-р «</w:t>
      </w:r>
      <w:r w:rsidR="00890643" w:rsidRPr="00890643">
        <w:rPr>
          <w:bCs/>
        </w:rPr>
        <w:t xml:space="preserve">О </w:t>
      </w:r>
      <w:r w:rsidR="00890643" w:rsidRPr="00890643">
        <w:t>создании рабочей группы по разработке проекта решения Городской Думы Петропавловс</w:t>
      </w:r>
      <w:r w:rsidR="004036F4">
        <w:t>к-Камчатского городского округа</w:t>
      </w:r>
      <w:r w:rsidR="004036F4">
        <w:br/>
      </w:r>
      <w:r w:rsidR="00890643" w:rsidRPr="00890643">
        <w:t xml:space="preserve">«О внесении изменений в Решение Городской Думы Петропавловск-Камчатского городского округа от 27.12.2013 № 164-нд «О порядке создания условий для обеспечения жителей Петропавловск-Камчатского городского округа услугами </w:t>
      </w:r>
      <w:r w:rsidR="00890643" w:rsidRPr="00890643">
        <w:lastRenderedPageBreak/>
        <w:t>связи, общественного питания, торговли и бытового обслуживания</w:t>
      </w:r>
      <w:r w:rsidR="00890643" w:rsidRPr="00890643">
        <w:rPr>
          <w:bCs/>
        </w:rPr>
        <w:t>»</w:t>
      </w:r>
      <w:r w:rsidR="00132742">
        <w:rPr>
          <w:bCs/>
        </w:rPr>
        <w:t xml:space="preserve"> следующие</w:t>
      </w:r>
      <w:r w:rsidR="007D0AB1" w:rsidRPr="00890643">
        <w:t xml:space="preserve"> </w:t>
      </w:r>
      <w:r w:rsidRPr="00890643">
        <w:t>изменени</w:t>
      </w:r>
      <w:r w:rsidR="00132742">
        <w:t>я:</w:t>
      </w:r>
      <w:proofErr w:type="gramEnd"/>
    </w:p>
    <w:p w:rsidR="007D0AB1" w:rsidRPr="00890643" w:rsidRDefault="00132742" w:rsidP="004036F4">
      <w:pPr>
        <w:tabs>
          <w:tab w:val="left" w:pos="567"/>
        </w:tabs>
        <w:ind w:right="-1" w:firstLine="709"/>
        <w:jc w:val="both"/>
      </w:pPr>
      <w:r>
        <w:t>1) п</w:t>
      </w:r>
      <w:r w:rsidR="00D9037C" w:rsidRPr="00890643">
        <w:t xml:space="preserve">ункт 1 </w:t>
      </w:r>
      <w:r>
        <w:t xml:space="preserve">изложить </w:t>
      </w:r>
      <w:r w:rsidR="007D0AB1" w:rsidRPr="00890643">
        <w:t>в следующей редакции:</w:t>
      </w:r>
    </w:p>
    <w:p w:rsidR="007D0AB1" w:rsidRDefault="007D0AB1" w:rsidP="004036F4">
      <w:pPr>
        <w:tabs>
          <w:tab w:val="left" w:pos="993"/>
        </w:tabs>
        <w:ind w:right="-1" w:firstLine="709"/>
        <w:jc w:val="both"/>
      </w:pPr>
      <w:r w:rsidRPr="00890643">
        <w:t>«1. Создать рабочую группу по разработке проекта решения</w:t>
      </w:r>
      <w:r>
        <w:t xml:space="preserve"> Городской Думы </w:t>
      </w:r>
      <w:proofErr w:type="gramStart"/>
      <w:r>
        <w:t>Петропавловск-Камчатского</w:t>
      </w:r>
      <w:proofErr w:type="gramEnd"/>
      <w:r>
        <w:t xml:space="preserve"> городского округа «</w:t>
      </w:r>
      <w:r w:rsidR="00890643" w:rsidRPr="00890643">
        <w:t>О внесении изменений в Решение Городской Думы Петропавловск-Камчатского городского округа от 27.12.2013</w:t>
      </w:r>
      <w:r w:rsidR="001151C7">
        <w:br/>
      </w:r>
      <w:r w:rsidR="00890643" w:rsidRPr="00890643">
        <w:t>№ 164-нд «О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</w:t>
      </w:r>
      <w:r>
        <w:t>» в следующем составе:</w:t>
      </w:r>
    </w:p>
    <w:tbl>
      <w:tblPr>
        <w:tblW w:w="10400" w:type="dxa"/>
        <w:tblLook w:val="04A0" w:firstRow="1" w:lastRow="0" w:firstColumn="1" w:lastColumn="0" w:noHBand="0" w:noVBand="1"/>
      </w:tblPr>
      <w:tblGrid>
        <w:gridCol w:w="2518"/>
        <w:gridCol w:w="309"/>
        <w:gridCol w:w="7573"/>
      </w:tblGrid>
      <w:tr w:rsidR="00890643" w:rsidRPr="00890643" w:rsidTr="00687830">
        <w:tc>
          <w:tcPr>
            <w:tcW w:w="10400" w:type="dxa"/>
            <w:gridSpan w:val="3"/>
            <w:shd w:val="clear" w:color="auto" w:fill="auto"/>
          </w:tcPr>
          <w:p w:rsidR="00890643" w:rsidRPr="00890643" w:rsidRDefault="00890643" w:rsidP="00890643">
            <w:pPr>
              <w:autoSpaceDE w:val="0"/>
              <w:autoSpaceDN w:val="0"/>
              <w:adjustRightInd w:val="0"/>
              <w:ind w:right="-1" w:firstLine="720"/>
              <w:jc w:val="both"/>
              <w:rPr>
                <w:szCs w:val="24"/>
              </w:rPr>
            </w:pPr>
            <w:r w:rsidRPr="00890643">
              <w:rPr>
                <w:szCs w:val="24"/>
              </w:rPr>
              <w:t>председатель рабочей группы:</w:t>
            </w:r>
          </w:p>
        </w:tc>
      </w:tr>
      <w:tr w:rsidR="00890643" w:rsidRPr="00890643" w:rsidTr="00687830">
        <w:tc>
          <w:tcPr>
            <w:tcW w:w="2518" w:type="dxa"/>
            <w:shd w:val="clear" w:color="auto" w:fill="auto"/>
          </w:tcPr>
          <w:p w:rsidR="00890643" w:rsidRPr="00890643" w:rsidRDefault="001151C7" w:rsidP="00890643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 w:rsidRPr="00890643">
              <w:rPr>
                <w:szCs w:val="24"/>
              </w:rPr>
              <w:t>Позднякова Е.С.</w:t>
            </w:r>
          </w:p>
        </w:tc>
        <w:tc>
          <w:tcPr>
            <w:tcW w:w="309" w:type="dxa"/>
            <w:shd w:val="clear" w:color="auto" w:fill="auto"/>
          </w:tcPr>
          <w:p w:rsidR="00890643" w:rsidRPr="00890643" w:rsidRDefault="00890643" w:rsidP="00890643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 w:rsidRPr="00890643">
              <w:rPr>
                <w:szCs w:val="24"/>
              </w:rPr>
              <w:t>-</w:t>
            </w:r>
          </w:p>
        </w:tc>
        <w:tc>
          <w:tcPr>
            <w:tcW w:w="7573" w:type="dxa"/>
            <w:shd w:val="clear" w:color="auto" w:fill="auto"/>
          </w:tcPr>
          <w:p w:rsidR="00890643" w:rsidRPr="00890643" w:rsidRDefault="001151C7" w:rsidP="00890643">
            <w:pPr>
              <w:autoSpaceDE w:val="0"/>
              <w:autoSpaceDN w:val="0"/>
              <w:adjustRightInd w:val="0"/>
              <w:ind w:right="34" w:firstLine="28"/>
              <w:jc w:val="both"/>
              <w:rPr>
                <w:szCs w:val="24"/>
              </w:rPr>
            </w:pPr>
            <w:r w:rsidRPr="00890643">
              <w:rPr>
                <w:szCs w:val="24"/>
              </w:rPr>
              <w:t xml:space="preserve">заместитель Главы администрации </w:t>
            </w:r>
            <w:proofErr w:type="gramStart"/>
            <w:r w:rsidRPr="00890643">
              <w:rPr>
                <w:szCs w:val="24"/>
              </w:rPr>
              <w:t>Петропавловск-Камчатского</w:t>
            </w:r>
            <w:proofErr w:type="gramEnd"/>
            <w:r w:rsidRPr="00890643">
              <w:rPr>
                <w:szCs w:val="24"/>
              </w:rPr>
              <w:t xml:space="preserve"> городского округа;</w:t>
            </w:r>
          </w:p>
        </w:tc>
      </w:tr>
      <w:tr w:rsidR="00890643" w:rsidRPr="00890643" w:rsidTr="00687830">
        <w:tc>
          <w:tcPr>
            <w:tcW w:w="10400" w:type="dxa"/>
            <w:gridSpan w:val="3"/>
            <w:shd w:val="clear" w:color="auto" w:fill="auto"/>
          </w:tcPr>
          <w:p w:rsidR="00890643" w:rsidRPr="00890643" w:rsidRDefault="00890643" w:rsidP="0091510D">
            <w:pPr>
              <w:autoSpaceDE w:val="0"/>
              <w:autoSpaceDN w:val="0"/>
              <w:adjustRightInd w:val="0"/>
              <w:ind w:right="-1" w:firstLine="720"/>
              <w:jc w:val="both"/>
              <w:rPr>
                <w:szCs w:val="24"/>
              </w:rPr>
            </w:pPr>
            <w:r w:rsidRPr="00890643">
              <w:rPr>
                <w:szCs w:val="24"/>
              </w:rPr>
              <w:t>заместител</w:t>
            </w:r>
            <w:r w:rsidR="0091510D">
              <w:rPr>
                <w:szCs w:val="24"/>
              </w:rPr>
              <w:t>и</w:t>
            </w:r>
            <w:bookmarkStart w:id="0" w:name="_GoBack"/>
            <w:bookmarkEnd w:id="0"/>
            <w:r w:rsidRPr="00890643">
              <w:rPr>
                <w:szCs w:val="24"/>
              </w:rPr>
              <w:t xml:space="preserve"> председателя рабочей группы:</w:t>
            </w:r>
          </w:p>
        </w:tc>
      </w:tr>
      <w:tr w:rsidR="00890643" w:rsidRPr="00890643" w:rsidTr="00687830">
        <w:tc>
          <w:tcPr>
            <w:tcW w:w="2518" w:type="dxa"/>
            <w:shd w:val="clear" w:color="auto" w:fill="auto"/>
          </w:tcPr>
          <w:p w:rsidR="00890643" w:rsidRPr="00890643" w:rsidRDefault="001151C7" w:rsidP="00890643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>
              <w:rPr>
                <w:szCs w:val="24"/>
              </w:rPr>
              <w:t>Воровский А.В.</w:t>
            </w:r>
          </w:p>
        </w:tc>
        <w:tc>
          <w:tcPr>
            <w:tcW w:w="309" w:type="dxa"/>
            <w:shd w:val="clear" w:color="auto" w:fill="auto"/>
          </w:tcPr>
          <w:p w:rsidR="00890643" w:rsidRPr="00890643" w:rsidRDefault="00890643" w:rsidP="00890643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 w:rsidRPr="00890643">
              <w:rPr>
                <w:szCs w:val="24"/>
              </w:rPr>
              <w:t>-</w:t>
            </w:r>
          </w:p>
        </w:tc>
        <w:tc>
          <w:tcPr>
            <w:tcW w:w="7573" w:type="dxa"/>
            <w:shd w:val="clear" w:color="auto" w:fill="auto"/>
          </w:tcPr>
          <w:p w:rsidR="00890643" w:rsidRPr="00890643" w:rsidRDefault="001151C7" w:rsidP="00890643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>
              <w:rPr>
                <w:szCs w:val="24"/>
              </w:rPr>
              <w:t>заместитель председателя Городской Думы</w:t>
            </w:r>
            <w:r w:rsidRPr="00890643">
              <w:rPr>
                <w:szCs w:val="24"/>
              </w:rPr>
              <w:t xml:space="preserve"> Петропавловск-Камчатского городского округа</w:t>
            </w:r>
            <w:r>
              <w:rPr>
                <w:szCs w:val="24"/>
              </w:rPr>
              <w:t>, председатель Комитета по бюджету и экономике</w:t>
            </w:r>
            <w:proofErr w:type="gramStart"/>
            <w:r>
              <w:rPr>
                <w:szCs w:val="24"/>
              </w:rPr>
              <w:t xml:space="preserve"> </w:t>
            </w:r>
            <w:r w:rsidR="00490D36">
              <w:rPr>
                <w:szCs w:val="24"/>
              </w:rPr>
              <w:t>;</w:t>
            </w:r>
            <w:proofErr w:type="gramEnd"/>
          </w:p>
        </w:tc>
      </w:tr>
      <w:tr w:rsidR="001151C7" w:rsidRPr="00890643" w:rsidTr="00687830">
        <w:tc>
          <w:tcPr>
            <w:tcW w:w="2518" w:type="dxa"/>
            <w:shd w:val="clear" w:color="auto" w:fill="auto"/>
          </w:tcPr>
          <w:p w:rsidR="001151C7" w:rsidRDefault="001151C7" w:rsidP="00890643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Кошкарев</w:t>
            </w:r>
            <w:proofErr w:type="spellEnd"/>
            <w:r>
              <w:rPr>
                <w:szCs w:val="24"/>
              </w:rPr>
              <w:t xml:space="preserve"> Д.В.</w:t>
            </w:r>
          </w:p>
        </w:tc>
        <w:tc>
          <w:tcPr>
            <w:tcW w:w="309" w:type="dxa"/>
            <w:shd w:val="clear" w:color="auto" w:fill="auto"/>
          </w:tcPr>
          <w:p w:rsidR="001151C7" w:rsidRPr="00890643" w:rsidRDefault="001151C7" w:rsidP="00890643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573" w:type="dxa"/>
            <w:shd w:val="clear" w:color="auto" w:fill="auto"/>
          </w:tcPr>
          <w:p w:rsidR="001151C7" w:rsidRDefault="0014118F" w:rsidP="001151C7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>
              <w:rPr>
                <w:szCs w:val="24"/>
              </w:rPr>
              <w:t>и.о.</w:t>
            </w:r>
            <w:r w:rsidR="001151C7">
              <w:rPr>
                <w:szCs w:val="24"/>
              </w:rPr>
              <w:t xml:space="preserve"> руководителя Управления архитектуры, градостроительства и земельных отношений </w:t>
            </w:r>
            <w:r w:rsidR="001151C7" w:rsidRPr="00890643">
              <w:rPr>
                <w:szCs w:val="24"/>
              </w:rPr>
              <w:t xml:space="preserve">администрации </w:t>
            </w:r>
            <w:proofErr w:type="gramStart"/>
            <w:r w:rsidR="001151C7" w:rsidRPr="00890643">
              <w:rPr>
                <w:szCs w:val="24"/>
              </w:rPr>
              <w:t>Петропавловск-Камчатского</w:t>
            </w:r>
            <w:proofErr w:type="gramEnd"/>
            <w:r w:rsidR="001151C7" w:rsidRPr="00890643">
              <w:rPr>
                <w:szCs w:val="24"/>
              </w:rPr>
              <w:t xml:space="preserve"> городского округа</w:t>
            </w:r>
            <w:r w:rsidR="00417977">
              <w:rPr>
                <w:szCs w:val="24"/>
              </w:rPr>
              <w:t>;</w:t>
            </w:r>
          </w:p>
        </w:tc>
      </w:tr>
      <w:tr w:rsidR="00890643" w:rsidRPr="00890643" w:rsidTr="00687830">
        <w:tc>
          <w:tcPr>
            <w:tcW w:w="10400" w:type="dxa"/>
            <w:gridSpan w:val="3"/>
            <w:shd w:val="clear" w:color="auto" w:fill="auto"/>
          </w:tcPr>
          <w:p w:rsidR="00890643" w:rsidRPr="00890643" w:rsidRDefault="00890643" w:rsidP="00890643">
            <w:pPr>
              <w:autoSpaceDE w:val="0"/>
              <w:autoSpaceDN w:val="0"/>
              <w:adjustRightInd w:val="0"/>
              <w:ind w:right="-1" w:firstLine="720"/>
              <w:jc w:val="both"/>
              <w:rPr>
                <w:szCs w:val="24"/>
              </w:rPr>
            </w:pPr>
            <w:r w:rsidRPr="00890643">
              <w:rPr>
                <w:szCs w:val="24"/>
              </w:rPr>
              <w:t xml:space="preserve">секретарь рабочей группы: </w:t>
            </w:r>
          </w:p>
        </w:tc>
      </w:tr>
      <w:tr w:rsidR="00890643" w:rsidRPr="00890643" w:rsidTr="00687830">
        <w:tc>
          <w:tcPr>
            <w:tcW w:w="2518" w:type="dxa"/>
            <w:shd w:val="clear" w:color="auto" w:fill="auto"/>
          </w:tcPr>
          <w:p w:rsidR="00890643" w:rsidRPr="00890643" w:rsidRDefault="00490D36" w:rsidP="00490D36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Винсковская</w:t>
            </w:r>
            <w:proofErr w:type="spellEnd"/>
            <w:r>
              <w:rPr>
                <w:szCs w:val="24"/>
              </w:rPr>
              <w:t xml:space="preserve"> В.Г.</w:t>
            </w:r>
          </w:p>
        </w:tc>
        <w:tc>
          <w:tcPr>
            <w:tcW w:w="309" w:type="dxa"/>
            <w:shd w:val="clear" w:color="auto" w:fill="auto"/>
          </w:tcPr>
          <w:p w:rsidR="00890643" w:rsidRPr="00890643" w:rsidRDefault="00890643" w:rsidP="00890643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 w:rsidRPr="00890643">
              <w:rPr>
                <w:szCs w:val="24"/>
              </w:rPr>
              <w:t>-</w:t>
            </w:r>
          </w:p>
        </w:tc>
        <w:tc>
          <w:tcPr>
            <w:tcW w:w="7573" w:type="dxa"/>
            <w:shd w:val="clear" w:color="auto" w:fill="auto"/>
          </w:tcPr>
          <w:p w:rsidR="00890643" w:rsidRPr="00890643" w:rsidRDefault="00490D36" w:rsidP="00687830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>
              <w:rPr>
                <w:szCs w:val="24"/>
              </w:rPr>
              <w:t>главный специалист</w:t>
            </w:r>
            <w:r w:rsidR="00687830">
              <w:rPr>
                <w:szCs w:val="24"/>
              </w:rPr>
              <w:t>-</w:t>
            </w:r>
            <w:r>
              <w:rPr>
                <w:szCs w:val="24"/>
              </w:rPr>
              <w:t xml:space="preserve">эксперт отдела развития торговли и потребительского рынка </w:t>
            </w:r>
            <w:r w:rsidRPr="00890643">
              <w:rPr>
                <w:szCs w:val="24"/>
              </w:rPr>
              <w:t>Управления экономического развития и имущественных отношений администрации Петропавловск-Камчатского городского округа;</w:t>
            </w:r>
          </w:p>
        </w:tc>
      </w:tr>
      <w:tr w:rsidR="00890643" w:rsidRPr="00890643" w:rsidTr="00687830">
        <w:tc>
          <w:tcPr>
            <w:tcW w:w="10400" w:type="dxa"/>
            <w:gridSpan w:val="3"/>
            <w:shd w:val="clear" w:color="auto" w:fill="auto"/>
          </w:tcPr>
          <w:p w:rsidR="00890643" w:rsidRPr="00890643" w:rsidRDefault="00890643" w:rsidP="00890643">
            <w:pPr>
              <w:autoSpaceDE w:val="0"/>
              <w:autoSpaceDN w:val="0"/>
              <w:adjustRightInd w:val="0"/>
              <w:ind w:right="-1" w:firstLine="720"/>
              <w:jc w:val="both"/>
              <w:rPr>
                <w:szCs w:val="24"/>
              </w:rPr>
            </w:pPr>
            <w:r w:rsidRPr="00890643">
              <w:rPr>
                <w:szCs w:val="24"/>
              </w:rPr>
              <w:t>члены рабочей группы:</w:t>
            </w:r>
          </w:p>
        </w:tc>
      </w:tr>
      <w:tr w:rsidR="00890643" w:rsidRPr="00890643" w:rsidTr="00687830">
        <w:tc>
          <w:tcPr>
            <w:tcW w:w="2518" w:type="dxa"/>
            <w:shd w:val="clear" w:color="auto" w:fill="auto"/>
          </w:tcPr>
          <w:p w:rsidR="00890643" w:rsidRPr="00890643" w:rsidRDefault="00890643" w:rsidP="00890643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Бажина А.А. </w:t>
            </w:r>
          </w:p>
        </w:tc>
        <w:tc>
          <w:tcPr>
            <w:tcW w:w="309" w:type="dxa"/>
            <w:shd w:val="clear" w:color="auto" w:fill="auto"/>
          </w:tcPr>
          <w:p w:rsidR="00890643" w:rsidRPr="00890643" w:rsidRDefault="00890643" w:rsidP="00890643">
            <w:pPr>
              <w:autoSpaceDE w:val="0"/>
              <w:autoSpaceDN w:val="0"/>
              <w:adjustRightInd w:val="0"/>
              <w:ind w:right="-1" w:hanging="34"/>
              <w:jc w:val="both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573" w:type="dxa"/>
            <w:shd w:val="clear" w:color="auto" w:fill="auto"/>
          </w:tcPr>
          <w:p w:rsidR="00890643" w:rsidRPr="00890643" w:rsidRDefault="00890643" w:rsidP="00890643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начальник отдела развития торговли и потребительского рынка </w:t>
            </w:r>
            <w:r w:rsidRPr="00890643">
              <w:rPr>
                <w:szCs w:val="24"/>
              </w:rPr>
              <w:t>Управления экономического развития и имущественных отношений администрации Петропавловск-Камчатского городского округа;</w:t>
            </w:r>
          </w:p>
        </w:tc>
      </w:tr>
      <w:tr w:rsidR="001151C7" w:rsidRPr="00890643" w:rsidTr="00687830">
        <w:tc>
          <w:tcPr>
            <w:tcW w:w="2518" w:type="dxa"/>
            <w:shd w:val="clear" w:color="auto" w:fill="auto"/>
          </w:tcPr>
          <w:p w:rsidR="001151C7" w:rsidRDefault="001151C7" w:rsidP="00890643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>
              <w:rPr>
                <w:szCs w:val="24"/>
              </w:rPr>
              <w:t>Горн Е.Н.</w:t>
            </w:r>
          </w:p>
        </w:tc>
        <w:tc>
          <w:tcPr>
            <w:tcW w:w="309" w:type="dxa"/>
            <w:shd w:val="clear" w:color="auto" w:fill="auto"/>
          </w:tcPr>
          <w:p w:rsidR="001151C7" w:rsidRDefault="001151C7" w:rsidP="00890643">
            <w:pPr>
              <w:autoSpaceDE w:val="0"/>
              <w:autoSpaceDN w:val="0"/>
              <w:adjustRightInd w:val="0"/>
              <w:ind w:right="-1" w:hanging="34"/>
              <w:jc w:val="both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573" w:type="dxa"/>
            <w:shd w:val="clear" w:color="auto" w:fill="auto"/>
          </w:tcPr>
          <w:p w:rsidR="001151C7" w:rsidRDefault="001151C7" w:rsidP="00890643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старший помощник прокурора города </w:t>
            </w:r>
            <w:r w:rsidRPr="00890643">
              <w:rPr>
                <w:szCs w:val="24"/>
              </w:rPr>
              <w:t>Петропавловск</w:t>
            </w:r>
            <w:r>
              <w:rPr>
                <w:szCs w:val="24"/>
              </w:rPr>
              <w:t>а</w:t>
            </w:r>
            <w:r w:rsidRPr="00890643">
              <w:rPr>
                <w:szCs w:val="24"/>
              </w:rPr>
              <w:t>-Камчатского</w:t>
            </w:r>
            <w:r w:rsidR="00101161">
              <w:rPr>
                <w:szCs w:val="24"/>
              </w:rPr>
              <w:t>;</w:t>
            </w:r>
          </w:p>
        </w:tc>
      </w:tr>
      <w:tr w:rsidR="00890643" w:rsidRPr="00890643" w:rsidTr="00687830">
        <w:tc>
          <w:tcPr>
            <w:tcW w:w="2518" w:type="dxa"/>
            <w:shd w:val="clear" w:color="auto" w:fill="auto"/>
          </w:tcPr>
          <w:p w:rsidR="00890643" w:rsidRPr="00890643" w:rsidRDefault="00890643" w:rsidP="00890643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 w:rsidRPr="00890643">
              <w:rPr>
                <w:szCs w:val="24"/>
              </w:rPr>
              <w:t>Катрук Т.О.</w:t>
            </w:r>
          </w:p>
        </w:tc>
        <w:tc>
          <w:tcPr>
            <w:tcW w:w="309" w:type="dxa"/>
            <w:shd w:val="clear" w:color="auto" w:fill="auto"/>
          </w:tcPr>
          <w:p w:rsidR="00890643" w:rsidRPr="00890643" w:rsidRDefault="00890643" w:rsidP="00890643">
            <w:pPr>
              <w:autoSpaceDE w:val="0"/>
              <w:autoSpaceDN w:val="0"/>
              <w:adjustRightInd w:val="0"/>
              <w:ind w:right="-1" w:hanging="34"/>
              <w:jc w:val="both"/>
              <w:rPr>
                <w:szCs w:val="24"/>
              </w:rPr>
            </w:pPr>
            <w:r w:rsidRPr="00890643">
              <w:rPr>
                <w:szCs w:val="24"/>
              </w:rPr>
              <w:t>-</w:t>
            </w:r>
          </w:p>
        </w:tc>
        <w:tc>
          <w:tcPr>
            <w:tcW w:w="7573" w:type="dxa"/>
            <w:shd w:val="clear" w:color="auto" w:fill="auto"/>
          </w:tcPr>
          <w:p w:rsidR="00890643" w:rsidRPr="00890643" w:rsidRDefault="00890643" w:rsidP="00890643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 w:rsidRPr="00890643">
              <w:rPr>
                <w:szCs w:val="24"/>
              </w:rPr>
              <w:t>заместитель руководителя аппарата Городской Думы Петропавловск-Камчатского городского округа - начальник юридического отдела;</w:t>
            </w:r>
          </w:p>
        </w:tc>
      </w:tr>
      <w:tr w:rsidR="00890643" w:rsidRPr="00890643" w:rsidTr="00687830">
        <w:tc>
          <w:tcPr>
            <w:tcW w:w="2518" w:type="dxa"/>
            <w:shd w:val="clear" w:color="auto" w:fill="auto"/>
          </w:tcPr>
          <w:p w:rsidR="00890643" w:rsidRPr="00890643" w:rsidRDefault="00890643" w:rsidP="00890643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>
              <w:rPr>
                <w:szCs w:val="24"/>
              </w:rPr>
              <w:t>Пономаренко О.А.</w:t>
            </w:r>
          </w:p>
        </w:tc>
        <w:tc>
          <w:tcPr>
            <w:tcW w:w="309" w:type="dxa"/>
            <w:shd w:val="clear" w:color="auto" w:fill="auto"/>
          </w:tcPr>
          <w:p w:rsidR="00890643" w:rsidRPr="00890643" w:rsidRDefault="00890643" w:rsidP="00890643">
            <w:pPr>
              <w:autoSpaceDE w:val="0"/>
              <w:autoSpaceDN w:val="0"/>
              <w:adjustRightInd w:val="0"/>
              <w:ind w:right="-1" w:hanging="34"/>
              <w:jc w:val="both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573" w:type="dxa"/>
            <w:shd w:val="clear" w:color="auto" w:fill="auto"/>
          </w:tcPr>
          <w:p w:rsidR="00890643" w:rsidRPr="00890643" w:rsidRDefault="00890643" w:rsidP="00890643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заместитель руководителя Управления архитектуры, градостроительства и земельных отношений </w:t>
            </w:r>
            <w:r w:rsidRPr="00890643">
              <w:rPr>
                <w:szCs w:val="24"/>
              </w:rPr>
              <w:t>администрации Петропавловск-Камчатского городского округа;</w:t>
            </w:r>
          </w:p>
        </w:tc>
      </w:tr>
      <w:tr w:rsidR="00132742" w:rsidRPr="00890643" w:rsidTr="00687830">
        <w:tc>
          <w:tcPr>
            <w:tcW w:w="2518" w:type="dxa"/>
            <w:shd w:val="clear" w:color="auto" w:fill="auto"/>
          </w:tcPr>
          <w:p w:rsidR="00132742" w:rsidRDefault="00132742" w:rsidP="00890643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Пошивайлова</w:t>
            </w:r>
            <w:proofErr w:type="spellEnd"/>
            <w:r>
              <w:rPr>
                <w:szCs w:val="24"/>
              </w:rPr>
              <w:t xml:space="preserve"> Г.Е.</w:t>
            </w:r>
          </w:p>
        </w:tc>
        <w:tc>
          <w:tcPr>
            <w:tcW w:w="309" w:type="dxa"/>
            <w:shd w:val="clear" w:color="auto" w:fill="auto"/>
          </w:tcPr>
          <w:p w:rsidR="00132742" w:rsidRDefault="00132742" w:rsidP="00890643">
            <w:pPr>
              <w:autoSpaceDE w:val="0"/>
              <w:autoSpaceDN w:val="0"/>
              <w:adjustRightInd w:val="0"/>
              <w:ind w:right="-1" w:hanging="34"/>
              <w:jc w:val="both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573" w:type="dxa"/>
            <w:shd w:val="clear" w:color="auto" w:fill="auto"/>
          </w:tcPr>
          <w:p w:rsidR="00132742" w:rsidRDefault="00132742" w:rsidP="00890643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главный специалист-эксперт отдела распоряжения земельными участками Управления архитектуры, градостроительства и земельных отношений </w:t>
            </w:r>
            <w:r w:rsidRPr="00890643">
              <w:rPr>
                <w:szCs w:val="24"/>
              </w:rPr>
              <w:t>администрации Петропавловск-Камчатского городского округа</w:t>
            </w:r>
            <w:r>
              <w:rPr>
                <w:szCs w:val="24"/>
              </w:rPr>
              <w:t>;</w:t>
            </w:r>
          </w:p>
        </w:tc>
      </w:tr>
      <w:tr w:rsidR="00490D36" w:rsidRPr="00890643" w:rsidTr="00687830">
        <w:tc>
          <w:tcPr>
            <w:tcW w:w="2518" w:type="dxa"/>
            <w:shd w:val="clear" w:color="auto" w:fill="auto"/>
          </w:tcPr>
          <w:p w:rsidR="00490D36" w:rsidRDefault="00490D36" w:rsidP="00890643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>
              <w:rPr>
                <w:szCs w:val="24"/>
              </w:rPr>
              <w:t>Рекунова О.В.</w:t>
            </w:r>
          </w:p>
        </w:tc>
        <w:tc>
          <w:tcPr>
            <w:tcW w:w="309" w:type="dxa"/>
            <w:shd w:val="clear" w:color="auto" w:fill="auto"/>
          </w:tcPr>
          <w:p w:rsidR="00490D36" w:rsidRDefault="00490D36" w:rsidP="00890643">
            <w:pPr>
              <w:autoSpaceDE w:val="0"/>
              <w:autoSpaceDN w:val="0"/>
              <w:adjustRightInd w:val="0"/>
              <w:ind w:right="-1" w:hanging="34"/>
              <w:jc w:val="both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573" w:type="dxa"/>
            <w:shd w:val="clear" w:color="auto" w:fill="auto"/>
          </w:tcPr>
          <w:p w:rsidR="00490D36" w:rsidRDefault="00490D36" w:rsidP="00890643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руководитель </w:t>
            </w:r>
            <w:r w:rsidRPr="00890643">
              <w:rPr>
                <w:szCs w:val="24"/>
              </w:rPr>
              <w:t>Управления экономического развития и имущественных отношений администрации Петропавловск-Камчатского городского округа;</w:t>
            </w:r>
          </w:p>
        </w:tc>
      </w:tr>
      <w:tr w:rsidR="00890643" w:rsidRPr="00890643" w:rsidTr="00687830">
        <w:tc>
          <w:tcPr>
            <w:tcW w:w="2518" w:type="dxa"/>
            <w:shd w:val="clear" w:color="auto" w:fill="auto"/>
          </w:tcPr>
          <w:p w:rsidR="00890643" w:rsidRPr="00890643" w:rsidRDefault="00890643" w:rsidP="00890643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 w:rsidRPr="00890643">
              <w:rPr>
                <w:szCs w:val="24"/>
              </w:rPr>
              <w:t>Сароян С.А.</w:t>
            </w:r>
          </w:p>
        </w:tc>
        <w:tc>
          <w:tcPr>
            <w:tcW w:w="309" w:type="dxa"/>
            <w:shd w:val="clear" w:color="auto" w:fill="auto"/>
          </w:tcPr>
          <w:p w:rsidR="00890643" w:rsidRPr="00890643" w:rsidRDefault="00890643" w:rsidP="00890643">
            <w:pPr>
              <w:autoSpaceDE w:val="0"/>
              <w:autoSpaceDN w:val="0"/>
              <w:adjustRightInd w:val="0"/>
              <w:ind w:right="-1" w:hanging="34"/>
              <w:jc w:val="both"/>
              <w:rPr>
                <w:szCs w:val="24"/>
              </w:rPr>
            </w:pPr>
            <w:r w:rsidRPr="00890643">
              <w:rPr>
                <w:szCs w:val="24"/>
              </w:rPr>
              <w:t>-</w:t>
            </w:r>
          </w:p>
        </w:tc>
        <w:tc>
          <w:tcPr>
            <w:tcW w:w="7573" w:type="dxa"/>
            <w:shd w:val="clear" w:color="auto" w:fill="auto"/>
          </w:tcPr>
          <w:p w:rsidR="001151C7" w:rsidRPr="00D46E2E" w:rsidRDefault="00890643" w:rsidP="00890643">
            <w:pPr>
              <w:autoSpaceDE w:val="0"/>
              <w:autoSpaceDN w:val="0"/>
              <w:adjustRightInd w:val="0"/>
              <w:ind w:right="-1"/>
              <w:jc w:val="both"/>
              <w:rPr>
                <w:bCs/>
                <w:szCs w:val="24"/>
              </w:rPr>
            </w:pPr>
            <w:r w:rsidRPr="00890643">
              <w:rPr>
                <w:bCs/>
                <w:szCs w:val="24"/>
              </w:rPr>
              <w:t xml:space="preserve">депутат Городской Думы </w:t>
            </w:r>
            <w:proofErr w:type="gramStart"/>
            <w:r w:rsidRPr="00890643">
              <w:rPr>
                <w:bCs/>
                <w:szCs w:val="24"/>
              </w:rPr>
              <w:t>Петропавловск-Камчатского</w:t>
            </w:r>
            <w:proofErr w:type="gramEnd"/>
            <w:r w:rsidRPr="00890643">
              <w:rPr>
                <w:bCs/>
                <w:szCs w:val="24"/>
              </w:rPr>
              <w:t xml:space="preserve"> городского округа по избирательному округу № 7;</w:t>
            </w:r>
          </w:p>
        </w:tc>
      </w:tr>
      <w:tr w:rsidR="00890643" w:rsidRPr="00890643" w:rsidTr="00687830">
        <w:tc>
          <w:tcPr>
            <w:tcW w:w="2518" w:type="dxa"/>
            <w:shd w:val="clear" w:color="auto" w:fill="auto"/>
          </w:tcPr>
          <w:p w:rsidR="00890643" w:rsidRPr="00890643" w:rsidRDefault="00890643" w:rsidP="00890643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 w:rsidRPr="00890643">
              <w:rPr>
                <w:szCs w:val="24"/>
              </w:rPr>
              <w:t>Тур Е.А.</w:t>
            </w:r>
          </w:p>
        </w:tc>
        <w:tc>
          <w:tcPr>
            <w:tcW w:w="309" w:type="dxa"/>
            <w:shd w:val="clear" w:color="auto" w:fill="auto"/>
          </w:tcPr>
          <w:p w:rsidR="00890643" w:rsidRPr="00890643" w:rsidRDefault="00890643" w:rsidP="00890643">
            <w:pPr>
              <w:autoSpaceDE w:val="0"/>
              <w:autoSpaceDN w:val="0"/>
              <w:adjustRightInd w:val="0"/>
              <w:ind w:right="-1" w:hanging="34"/>
              <w:jc w:val="both"/>
              <w:rPr>
                <w:szCs w:val="24"/>
              </w:rPr>
            </w:pPr>
            <w:r w:rsidRPr="00890643">
              <w:rPr>
                <w:szCs w:val="24"/>
              </w:rPr>
              <w:t>-</w:t>
            </w:r>
          </w:p>
        </w:tc>
        <w:tc>
          <w:tcPr>
            <w:tcW w:w="7573" w:type="dxa"/>
            <w:shd w:val="clear" w:color="auto" w:fill="auto"/>
          </w:tcPr>
          <w:p w:rsidR="00890643" w:rsidRPr="00890643" w:rsidRDefault="00890643" w:rsidP="00890643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 w:rsidRPr="00890643">
              <w:rPr>
                <w:szCs w:val="24"/>
              </w:rPr>
              <w:t>заместитель руководителя Управления делами администрации Петропавловск-Камчатского городского округа;</w:t>
            </w:r>
          </w:p>
        </w:tc>
      </w:tr>
      <w:tr w:rsidR="00890643" w:rsidRPr="00890643" w:rsidTr="00687830">
        <w:tc>
          <w:tcPr>
            <w:tcW w:w="2518" w:type="dxa"/>
            <w:shd w:val="clear" w:color="auto" w:fill="auto"/>
          </w:tcPr>
          <w:p w:rsidR="00890643" w:rsidRPr="00890643" w:rsidRDefault="00890643" w:rsidP="00890643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 w:rsidRPr="00890643">
              <w:rPr>
                <w:szCs w:val="24"/>
              </w:rPr>
              <w:lastRenderedPageBreak/>
              <w:t>Чеботарев К.Ю.</w:t>
            </w:r>
          </w:p>
        </w:tc>
        <w:tc>
          <w:tcPr>
            <w:tcW w:w="309" w:type="dxa"/>
            <w:shd w:val="clear" w:color="auto" w:fill="auto"/>
          </w:tcPr>
          <w:p w:rsidR="00890643" w:rsidRPr="00890643" w:rsidRDefault="00890643" w:rsidP="00890643">
            <w:pPr>
              <w:autoSpaceDE w:val="0"/>
              <w:autoSpaceDN w:val="0"/>
              <w:adjustRightInd w:val="0"/>
              <w:ind w:right="-1" w:hanging="34"/>
              <w:jc w:val="both"/>
              <w:rPr>
                <w:szCs w:val="24"/>
              </w:rPr>
            </w:pPr>
            <w:r w:rsidRPr="00890643">
              <w:rPr>
                <w:szCs w:val="24"/>
              </w:rPr>
              <w:t>-</w:t>
            </w:r>
          </w:p>
        </w:tc>
        <w:tc>
          <w:tcPr>
            <w:tcW w:w="7573" w:type="dxa"/>
            <w:shd w:val="clear" w:color="auto" w:fill="auto"/>
          </w:tcPr>
          <w:p w:rsidR="00890643" w:rsidRPr="00890643" w:rsidRDefault="00890643" w:rsidP="00890643">
            <w:pPr>
              <w:autoSpaceDE w:val="0"/>
              <w:autoSpaceDN w:val="0"/>
              <w:adjustRightInd w:val="0"/>
              <w:ind w:right="-1"/>
              <w:jc w:val="both"/>
              <w:rPr>
                <w:szCs w:val="24"/>
              </w:rPr>
            </w:pPr>
            <w:r w:rsidRPr="00890643">
              <w:rPr>
                <w:bCs/>
                <w:szCs w:val="24"/>
              </w:rPr>
              <w:t>депутат Городской Думы Петропавловск-Камчатского городского округа по избирательному округу № 7;</w:t>
            </w:r>
          </w:p>
        </w:tc>
      </w:tr>
      <w:tr w:rsidR="00890643" w:rsidRPr="00890643" w:rsidTr="00687830">
        <w:tc>
          <w:tcPr>
            <w:tcW w:w="2518" w:type="dxa"/>
            <w:shd w:val="clear" w:color="auto" w:fill="auto"/>
          </w:tcPr>
          <w:p w:rsidR="00890643" w:rsidRPr="00890643" w:rsidRDefault="00890643" w:rsidP="00890643">
            <w:pPr>
              <w:autoSpaceDE w:val="0"/>
              <w:autoSpaceDN w:val="0"/>
              <w:adjustRightInd w:val="0"/>
              <w:ind w:right="-1"/>
              <w:jc w:val="both"/>
            </w:pPr>
            <w:proofErr w:type="spellStart"/>
            <w:r w:rsidRPr="00890643">
              <w:t>Шеременко</w:t>
            </w:r>
            <w:proofErr w:type="spellEnd"/>
            <w:r w:rsidRPr="00890643">
              <w:t xml:space="preserve"> С.В.</w:t>
            </w:r>
          </w:p>
        </w:tc>
        <w:tc>
          <w:tcPr>
            <w:tcW w:w="309" w:type="dxa"/>
            <w:shd w:val="clear" w:color="auto" w:fill="auto"/>
          </w:tcPr>
          <w:p w:rsidR="00890643" w:rsidRPr="00890643" w:rsidRDefault="00890643" w:rsidP="00890643">
            <w:pPr>
              <w:autoSpaceDE w:val="0"/>
              <w:autoSpaceDN w:val="0"/>
              <w:adjustRightInd w:val="0"/>
              <w:ind w:right="-1"/>
              <w:jc w:val="both"/>
            </w:pPr>
            <w:r w:rsidRPr="00890643">
              <w:t>-</w:t>
            </w:r>
          </w:p>
        </w:tc>
        <w:tc>
          <w:tcPr>
            <w:tcW w:w="7573" w:type="dxa"/>
            <w:shd w:val="clear" w:color="auto" w:fill="auto"/>
          </w:tcPr>
          <w:p w:rsidR="00890643" w:rsidRPr="00890643" w:rsidRDefault="00890643" w:rsidP="00890643">
            <w:pPr>
              <w:autoSpaceDE w:val="0"/>
              <w:autoSpaceDN w:val="0"/>
              <w:adjustRightInd w:val="0"/>
              <w:ind w:right="-1"/>
              <w:jc w:val="both"/>
              <w:rPr>
                <w:highlight w:val="yellow"/>
              </w:rPr>
            </w:pPr>
            <w:r w:rsidRPr="00890643">
              <w:t xml:space="preserve">заместитель руководителя Управления городского хозяйства администрации </w:t>
            </w:r>
            <w:proofErr w:type="gramStart"/>
            <w:r w:rsidRPr="00890643">
              <w:t>Петропавловск-Камчатского</w:t>
            </w:r>
            <w:proofErr w:type="gramEnd"/>
            <w:r w:rsidRPr="00890643">
              <w:t xml:space="preserve"> городского округа</w:t>
            </w:r>
            <w:r w:rsidR="001151C7">
              <w:t>.</w:t>
            </w:r>
          </w:p>
        </w:tc>
      </w:tr>
    </w:tbl>
    <w:p w:rsidR="007D0AB1" w:rsidRDefault="00132742" w:rsidP="00132742">
      <w:pPr>
        <w:ind w:firstLine="709"/>
      </w:pPr>
      <w:r>
        <w:t>2) пункт 2 изложить в следующей редакции:</w:t>
      </w:r>
    </w:p>
    <w:p w:rsidR="00132742" w:rsidRDefault="00132742" w:rsidP="00132742">
      <w:pPr>
        <w:autoSpaceDE w:val="0"/>
        <w:autoSpaceDN w:val="0"/>
        <w:adjustRightInd w:val="0"/>
        <w:ind w:right="-1" w:firstLine="720"/>
        <w:jc w:val="both"/>
        <w:rPr>
          <w:szCs w:val="24"/>
        </w:rPr>
      </w:pPr>
      <w:r>
        <w:t xml:space="preserve">«2. </w:t>
      </w:r>
      <w:r w:rsidRPr="00132742">
        <w:rPr>
          <w:szCs w:val="24"/>
        </w:rPr>
        <w:t xml:space="preserve">Рабочей группе разработать указанный проект решения </w:t>
      </w:r>
      <w:r w:rsidR="009F4AE8">
        <w:rPr>
          <w:szCs w:val="24"/>
        </w:rPr>
        <w:t xml:space="preserve">с учетом отдельных </w:t>
      </w:r>
      <w:proofErr w:type="gramStart"/>
      <w:r w:rsidR="009F4AE8">
        <w:rPr>
          <w:szCs w:val="24"/>
        </w:rPr>
        <w:t>доводов требования прокурора</w:t>
      </w:r>
      <w:r w:rsidR="009F4AE8">
        <w:t xml:space="preserve"> го</w:t>
      </w:r>
      <w:r w:rsidR="00CC3E1A">
        <w:t>рода Петропавловска-Камчатского</w:t>
      </w:r>
      <w:proofErr w:type="gramEnd"/>
      <w:r w:rsidR="00CC3E1A">
        <w:br/>
      </w:r>
      <w:r w:rsidR="009F4AE8">
        <w:t>от 28.07.2016 № 7/31-38-2016</w:t>
      </w:r>
      <w:r w:rsidR="00687830">
        <w:t xml:space="preserve">, </w:t>
      </w:r>
      <w:r w:rsidR="00687830" w:rsidRPr="00A016A9">
        <w:t xml:space="preserve">не учтенных Решением </w:t>
      </w:r>
      <w:r w:rsidR="00687830" w:rsidRPr="00A016A9">
        <w:rPr>
          <w:szCs w:val="24"/>
        </w:rPr>
        <w:t xml:space="preserve">Городской Думы Петропавловск-Камчатского городского округа от </w:t>
      </w:r>
      <w:r w:rsidR="006E0C0F">
        <w:rPr>
          <w:szCs w:val="24"/>
        </w:rPr>
        <w:t>22.02.2017</w:t>
      </w:r>
      <w:r w:rsidR="00687830" w:rsidRPr="00A016A9">
        <w:rPr>
          <w:szCs w:val="24"/>
        </w:rPr>
        <w:t xml:space="preserve"> № </w:t>
      </w:r>
      <w:r w:rsidR="006E0C0F">
        <w:rPr>
          <w:szCs w:val="24"/>
        </w:rPr>
        <w:t>1241-р</w:t>
      </w:r>
      <w:r w:rsidR="00687830" w:rsidRPr="00A016A9">
        <w:rPr>
          <w:szCs w:val="24"/>
        </w:rPr>
        <w:t>,</w:t>
      </w:r>
      <w:r w:rsidR="006E0C0F">
        <w:br/>
      </w:r>
      <w:r w:rsidRPr="00132742">
        <w:rPr>
          <w:szCs w:val="24"/>
        </w:rPr>
        <w:t>и представить</w:t>
      </w:r>
      <w:r w:rsidR="00505B8D">
        <w:rPr>
          <w:szCs w:val="24"/>
        </w:rPr>
        <w:t xml:space="preserve"> его</w:t>
      </w:r>
      <w:r w:rsidRPr="00132742">
        <w:rPr>
          <w:szCs w:val="24"/>
        </w:rPr>
        <w:t xml:space="preserve"> </w:t>
      </w:r>
      <w:r w:rsidR="009F4AE8">
        <w:rPr>
          <w:szCs w:val="24"/>
        </w:rPr>
        <w:t>председателю</w:t>
      </w:r>
      <w:r w:rsidRPr="00132742">
        <w:rPr>
          <w:szCs w:val="24"/>
        </w:rPr>
        <w:t xml:space="preserve"> Городской Думы Петропавловск</w:t>
      </w:r>
      <w:r w:rsidR="009F4AE8">
        <w:rPr>
          <w:szCs w:val="24"/>
        </w:rPr>
        <w:t xml:space="preserve">-Камчатского городского округа </w:t>
      </w:r>
      <w:r w:rsidRPr="00132742">
        <w:rPr>
          <w:szCs w:val="24"/>
        </w:rPr>
        <w:t>для внесения на рассмотрение очередной сессии Городской Думы Петропавловск-Камчатского городского округа.</w:t>
      </w:r>
      <w:r w:rsidR="009F4AE8">
        <w:rPr>
          <w:szCs w:val="24"/>
        </w:rPr>
        <w:t>».</w:t>
      </w:r>
    </w:p>
    <w:p w:rsidR="00A872B9" w:rsidRDefault="00A872B9" w:rsidP="00A872B9">
      <w:pPr>
        <w:ind w:firstLine="709"/>
      </w:pPr>
      <w:r>
        <w:t>2. Настоящее решение вступает в силу со дня его подписания.</w:t>
      </w:r>
    </w:p>
    <w:p w:rsidR="00A872B9" w:rsidRPr="00132742" w:rsidRDefault="00A872B9" w:rsidP="00132742">
      <w:pPr>
        <w:autoSpaceDE w:val="0"/>
        <w:autoSpaceDN w:val="0"/>
        <w:adjustRightInd w:val="0"/>
        <w:ind w:right="-1" w:firstLine="720"/>
        <w:jc w:val="both"/>
        <w:rPr>
          <w:szCs w:val="24"/>
        </w:rPr>
      </w:pPr>
    </w:p>
    <w:p w:rsidR="00D46E2E" w:rsidRPr="00EC0E4C" w:rsidRDefault="00D46E2E" w:rsidP="00D46E2E">
      <w:pPr>
        <w:autoSpaceDE w:val="0"/>
        <w:autoSpaceDN w:val="0"/>
        <w:adjustRightInd w:val="0"/>
        <w:ind w:firstLine="566"/>
        <w:jc w:val="both"/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2410"/>
        <w:gridCol w:w="3260"/>
      </w:tblGrid>
      <w:tr w:rsidR="00D46E2E" w:rsidRPr="00BC4EC6" w:rsidTr="00D46E2E">
        <w:trPr>
          <w:trHeight w:val="857"/>
        </w:trPr>
        <w:tc>
          <w:tcPr>
            <w:tcW w:w="4786" w:type="dxa"/>
          </w:tcPr>
          <w:p w:rsidR="00D46E2E" w:rsidRDefault="00D46E2E" w:rsidP="00755222">
            <w:pPr>
              <w:contextualSpacing/>
              <w:jc w:val="both"/>
            </w:pPr>
            <w:r>
              <w:t>Председатель Городской Думы</w:t>
            </w:r>
            <w:r w:rsidRPr="00BC4EC6">
              <w:t xml:space="preserve"> </w:t>
            </w:r>
          </w:p>
          <w:p w:rsidR="00D46E2E" w:rsidRPr="00BC4EC6" w:rsidRDefault="00D46E2E" w:rsidP="00755222">
            <w:pPr>
              <w:contextualSpacing/>
              <w:jc w:val="both"/>
            </w:pPr>
            <w:proofErr w:type="gramStart"/>
            <w:r w:rsidRPr="00BC4EC6">
              <w:t>Петропавловск-Камчатского</w:t>
            </w:r>
            <w:proofErr w:type="gramEnd"/>
            <w:r w:rsidRPr="00BC4EC6">
              <w:t xml:space="preserve"> городского округа</w:t>
            </w:r>
          </w:p>
        </w:tc>
        <w:tc>
          <w:tcPr>
            <w:tcW w:w="2410" w:type="dxa"/>
          </w:tcPr>
          <w:p w:rsidR="00D46E2E" w:rsidRPr="00BC4EC6" w:rsidRDefault="00D46E2E" w:rsidP="00755222">
            <w:pPr>
              <w:ind w:firstLine="708"/>
              <w:contextualSpacing/>
              <w:jc w:val="both"/>
            </w:pPr>
          </w:p>
        </w:tc>
        <w:tc>
          <w:tcPr>
            <w:tcW w:w="3260" w:type="dxa"/>
            <w:vAlign w:val="bottom"/>
          </w:tcPr>
          <w:p w:rsidR="00D46E2E" w:rsidRPr="00BC4EC6" w:rsidRDefault="00D46E2E" w:rsidP="00755222">
            <w:pPr>
              <w:tabs>
                <w:tab w:val="left" w:pos="2869"/>
              </w:tabs>
              <w:ind w:right="34" w:firstLine="34"/>
              <w:contextualSpacing/>
              <w:jc w:val="right"/>
            </w:pPr>
            <w:r>
              <w:t>С.И. Смирнов</w:t>
            </w:r>
          </w:p>
        </w:tc>
      </w:tr>
    </w:tbl>
    <w:p w:rsidR="00D46E2E" w:rsidRDefault="00D46E2E" w:rsidP="00D46E2E">
      <w:pPr>
        <w:spacing w:after="200" w:line="276" w:lineRule="auto"/>
      </w:pPr>
    </w:p>
    <w:p w:rsidR="00207637" w:rsidRDefault="00207637" w:rsidP="007D0AB1">
      <w:pPr>
        <w:jc w:val="center"/>
      </w:pPr>
    </w:p>
    <w:sectPr w:rsidR="00207637" w:rsidSect="00D46E2E">
      <w:pgSz w:w="11906" w:h="16838"/>
      <w:pgMar w:top="567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AB1"/>
    <w:rsid w:val="0007085F"/>
    <w:rsid w:val="00101161"/>
    <w:rsid w:val="001151C7"/>
    <w:rsid w:val="0011680D"/>
    <w:rsid w:val="00131653"/>
    <w:rsid w:val="00132742"/>
    <w:rsid w:val="0014118F"/>
    <w:rsid w:val="001B7FEC"/>
    <w:rsid w:val="00207637"/>
    <w:rsid w:val="00274F11"/>
    <w:rsid w:val="00280308"/>
    <w:rsid w:val="00321410"/>
    <w:rsid w:val="004036F4"/>
    <w:rsid w:val="00417977"/>
    <w:rsid w:val="00490D36"/>
    <w:rsid w:val="00505B8D"/>
    <w:rsid w:val="00535727"/>
    <w:rsid w:val="0055636D"/>
    <w:rsid w:val="005B6078"/>
    <w:rsid w:val="005C15AC"/>
    <w:rsid w:val="006038D1"/>
    <w:rsid w:val="00687830"/>
    <w:rsid w:val="006E0C0F"/>
    <w:rsid w:val="006F498E"/>
    <w:rsid w:val="00774B20"/>
    <w:rsid w:val="007D0AB1"/>
    <w:rsid w:val="007F2C55"/>
    <w:rsid w:val="00834973"/>
    <w:rsid w:val="008445AD"/>
    <w:rsid w:val="00890643"/>
    <w:rsid w:val="008F6055"/>
    <w:rsid w:val="0091510D"/>
    <w:rsid w:val="009A23EB"/>
    <w:rsid w:val="009F4AE8"/>
    <w:rsid w:val="00A50EA4"/>
    <w:rsid w:val="00A872B9"/>
    <w:rsid w:val="00C374A2"/>
    <w:rsid w:val="00C60BD4"/>
    <w:rsid w:val="00C9582B"/>
    <w:rsid w:val="00CC3E1A"/>
    <w:rsid w:val="00CC6EF9"/>
    <w:rsid w:val="00D44D7E"/>
    <w:rsid w:val="00D46E2E"/>
    <w:rsid w:val="00D5698F"/>
    <w:rsid w:val="00D9037C"/>
    <w:rsid w:val="00DB3EC7"/>
    <w:rsid w:val="00DB3F3F"/>
    <w:rsid w:val="00E9265B"/>
    <w:rsid w:val="00FE0201"/>
    <w:rsid w:val="00FF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AB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E0201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HAnsi" w:hAnsi="Arial" w:cs="Arial"/>
      <w:b/>
      <w:bCs/>
      <w:color w:val="26282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D0AB1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7D0AB1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7D0A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D0A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0AB1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rsid w:val="007D0AB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7D0AB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FE0201"/>
    <w:rPr>
      <w:rFonts w:ascii="Arial" w:hAnsi="Arial" w:cs="Arial"/>
      <w:b/>
      <w:bCs/>
      <w:color w:val="26282F"/>
      <w:sz w:val="24"/>
      <w:szCs w:val="24"/>
    </w:rPr>
  </w:style>
  <w:style w:type="paragraph" w:styleId="a8">
    <w:name w:val="List Paragraph"/>
    <w:basedOn w:val="a"/>
    <w:uiPriority w:val="34"/>
    <w:qFormat/>
    <w:rsid w:val="00D9037C"/>
    <w:pPr>
      <w:ind w:left="720"/>
      <w:contextualSpacing/>
    </w:pPr>
  </w:style>
  <w:style w:type="paragraph" w:customStyle="1" w:styleId="ConsPlusTitle">
    <w:name w:val="ConsPlusTitle"/>
    <w:uiPriority w:val="99"/>
    <w:rsid w:val="001B7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9">
    <w:name w:val="Цветовое выделение"/>
    <w:uiPriority w:val="99"/>
    <w:rsid w:val="001B7FEC"/>
    <w:rPr>
      <w:b/>
      <w:bCs/>
      <w:color w:va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AB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E0201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HAnsi" w:hAnsi="Arial" w:cs="Arial"/>
      <w:b/>
      <w:bCs/>
      <w:color w:val="26282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D0AB1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7D0AB1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7D0A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D0A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0AB1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rsid w:val="007D0AB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7D0AB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FE0201"/>
    <w:rPr>
      <w:rFonts w:ascii="Arial" w:hAnsi="Arial" w:cs="Arial"/>
      <w:b/>
      <w:bCs/>
      <w:color w:val="26282F"/>
      <w:sz w:val="24"/>
      <w:szCs w:val="24"/>
    </w:rPr>
  </w:style>
  <w:style w:type="paragraph" w:styleId="a8">
    <w:name w:val="List Paragraph"/>
    <w:basedOn w:val="a"/>
    <w:uiPriority w:val="34"/>
    <w:qFormat/>
    <w:rsid w:val="00D9037C"/>
    <w:pPr>
      <w:ind w:left="720"/>
      <w:contextualSpacing/>
    </w:pPr>
  </w:style>
  <w:style w:type="paragraph" w:customStyle="1" w:styleId="ConsPlusTitle">
    <w:name w:val="ConsPlusTitle"/>
    <w:uiPriority w:val="99"/>
    <w:rsid w:val="001B7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9">
    <w:name w:val="Цветовое выделение"/>
    <w:uiPriority w:val="99"/>
    <w:rsid w:val="001B7FEC"/>
    <w:rPr>
      <w:b/>
      <w:bCs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8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D6081-3A44-478B-B6EF-E1ECEF2F4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784</Words>
  <Characters>4474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Соколова Людмила Александровна</dc:creator>
  <cp:lastModifiedBy>Штырёв Владимир Михайлович</cp:lastModifiedBy>
  <cp:revision>25</cp:revision>
  <cp:lastPrinted>2017-02-23T02:18:00Z</cp:lastPrinted>
  <dcterms:created xsi:type="dcterms:W3CDTF">2016-02-04T23:23:00Z</dcterms:created>
  <dcterms:modified xsi:type="dcterms:W3CDTF">2017-02-27T02:48:00Z</dcterms:modified>
</cp:coreProperties>
</file>