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91" w:rsidRDefault="008D4891" w:rsidP="00C46ECB">
      <w:pPr>
        <w:pStyle w:val="a3"/>
        <w:tabs>
          <w:tab w:val="left" w:pos="1620"/>
        </w:tabs>
        <w:jc w:val="right"/>
        <w:rPr>
          <w:i/>
          <w:iCs/>
        </w:rPr>
      </w:pPr>
    </w:p>
    <w:tbl>
      <w:tblPr>
        <w:tblpPr w:leftFromText="181" w:rightFromText="181" w:vertAnchor="text" w:horzAnchor="margin" w:tblpY="49"/>
        <w:tblW w:w="10422" w:type="dxa"/>
        <w:tblLook w:val="01E0" w:firstRow="1" w:lastRow="1" w:firstColumn="1" w:lastColumn="1" w:noHBand="0" w:noVBand="0"/>
      </w:tblPr>
      <w:tblGrid>
        <w:gridCol w:w="10422"/>
      </w:tblGrid>
      <w:tr w:rsidR="00485592" w:rsidRPr="009D26AE" w:rsidTr="00E71297">
        <w:trPr>
          <w:trHeight w:val="1388"/>
        </w:trPr>
        <w:tc>
          <w:tcPr>
            <w:tcW w:w="10422" w:type="dxa"/>
          </w:tcPr>
          <w:p w:rsidR="00485592" w:rsidRPr="009D26AE" w:rsidRDefault="00804AF5" w:rsidP="00B1480D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i/>
                <w:iCs/>
              </w:rPr>
              <w:t xml:space="preserve"> </w:t>
            </w:r>
            <w:r w:rsidR="00462002" w:rsidRPr="00462002">
              <w:rPr>
                <w:noProof/>
                <w:lang w:eastAsia="ru-RU"/>
              </w:rPr>
              <w:drawing>
                <wp:inline distT="0" distB="0" distL="0" distR="0" wp14:anchorId="249EA87E" wp14:editId="75B2B616">
                  <wp:extent cx="1134110" cy="1000125"/>
                  <wp:effectExtent l="19050" t="0" r="889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2" w:rsidRPr="009D26AE" w:rsidTr="00E71297">
        <w:trPr>
          <w:trHeight w:val="575"/>
        </w:trPr>
        <w:tc>
          <w:tcPr>
            <w:tcW w:w="10422" w:type="dxa"/>
          </w:tcPr>
          <w:p w:rsidR="00485592" w:rsidRDefault="00485592" w:rsidP="005917A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85592" w:rsidRPr="009D26AE" w:rsidRDefault="00485592" w:rsidP="005917A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85592" w:rsidRPr="009D26AE" w:rsidTr="00E71297">
        <w:trPr>
          <w:trHeight w:val="116"/>
        </w:trPr>
        <w:tc>
          <w:tcPr>
            <w:tcW w:w="10422" w:type="dxa"/>
          </w:tcPr>
          <w:p w:rsidR="00485592" w:rsidRPr="009D26AE" w:rsidRDefault="00E71297" w:rsidP="00C8241D">
            <w:pPr>
              <w:spacing w:after="0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F7A262" wp14:editId="171D611F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151765</wp:posOffset>
                      </wp:positionV>
                      <wp:extent cx="65532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11.95pt" to="50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2X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yNQm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85592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E71297" w:rsidRDefault="00E71297" w:rsidP="00E71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592" w:rsidRDefault="00485592" w:rsidP="00E71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32C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E71297" w:rsidRPr="00E71297" w:rsidRDefault="00E71297" w:rsidP="00E71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85592" w:rsidRPr="0083594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92" w:rsidRPr="0068548A" w:rsidRDefault="00E32E59" w:rsidP="00E32E5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20.04.2016 </w:t>
            </w:r>
            <w:r w:rsidR="00485592" w:rsidRPr="00E32E59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939</w:t>
            </w:r>
            <w:r w:rsidR="00485592" w:rsidRPr="00E32E59">
              <w:rPr>
                <w:rFonts w:eastAsia="Times New Roman"/>
                <w:sz w:val="24"/>
                <w:szCs w:val="24"/>
              </w:rPr>
              <w:t>-р</w:t>
            </w:r>
          </w:p>
        </w:tc>
      </w:tr>
      <w:tr w:rsidR="00485592" w:rsidRPr="0083594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592" w:rsidRPr="0068548A" w:rsidRDefault="00E32E59" w:rsidP="00E71297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  <w:r w:rsidR="00485592" w:rsidRPr="0068548A">
              <w:rPr>
                <w:rFonts w:eastAsia="Times New Roman"/>
                <w:sz w:val="24"/>
                <w:szCs w:val="24"/>
              </w:rPr>
              <w:t>-я сессия</w:t>
            </w:r>
          </w:p>
        </w:tc>
      </w:tr>
      <w:tr w:rsidR="00485592" w:rsidRPr="0083594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592" w:rsidRPr="0068548A" w:rsidRDefault="00485592" w:rsidP="00E71297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68548A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68548A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68548A">
              <w:rPr>
                <w:rFonts w:eastAsia="Times New Roman"/>
                <w:sz w:val="22"/>
                <w:szCs w:val="22"/>
              </w:rPr>
              <w:t>етропавловск-Камчатский</w:t>
            </w:r>
          </w:p>
        </w:tc>
      </w:tr>
    </w:tbl>
    <w:p w:rsidR="00485592" w:rsidRDefault="00485592" w:rsidP="00E71297">
      <w:pPr>
        <w:pStyle w:val="a3"/>
        <w:jc w:val="left"/>
        <w:rPr>
          <w:sz w:val="16"/>
          <w:szCs w:val="16"/>
        </w:rPr>
      </w:pPr>
    </w:p>
    <w:p w:rsidR="00485592" w:rsidRDefault="00485592" w:rsidP="00E71297">
      <w:pPr>
        <w:pStyle w:val="a3"/>
        <w:jc w:val="left"/>
        <w:rPr>
          <w:sz w:val="16"/>
          <w:szCs w:val="16"/>
        </w:rPr>
      </w:pPr>
    </w:p>
    <w:p w:rsidR="00485592" w:rsidRDefault="00485592" w:rsidP="00E71297">
      <w:pPr>
        <w:pStyle w:val="a3"/>
        <w:jc w:val="left"/>
        <w:rPr>
          <w:sz w:val="16"/>
          <w:szCs w:val="16"/>
        </w:rPr>
      </w:pPr>
    </w:p>
    <w:p w:rsidR="00485592" w:rsidRDefault="00485592" w:rsidP="00E71297">
      <w:pPr>
        <w:pStyle w:val="a3"/>
        <w:jc w:val="left"/>
        <w:rPr>
          <w:sz w:val="16"/>
          <w:szCs w:val="16"/>
        </w:rPr>
      </w:pPr>
    </w:p>
    <w:p w:rsidR="00485592" w:rsidRDefault="00485592" w:rsidP="00E71297">
      <w:pPr>
        <w:pStyle w:val="a3"/>
        <w:jc w:val="left"/>
        <w:rPr>
          <w:sz w:val="16"/>
          <w:szCs w:val="16"/>
        </w:rPr>
      </w:pPr>
    </w:p>
    <w:p w:rsidR="00485592" w:rsidRPr="00C050FD" w:rsidRDefault="00485592" w:rsidP="00E71297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</w:tblGrid>
      <w:tr w:rsidR="00485592" w:rsidRPr="00C050FD" w:rsidTr="00C050FD">
        <w:trPr>
          <w:trHeight w:val="167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485592" w:rsidRPr="00C050FD" w:rsidRDefault="007B6BEA" w:rsidP="00C05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0FD"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C050FD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C050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 19.05.2011</w:t>
            </w:r>
            <w:r w:rsidR="00C050FD" w:rsidRPr="00C050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50FD">
              <w:rPr>
                <w:rFonts w:ascii="Times New Roman" w:hAnsi="Times New Roman" w:cs="Times New Roman"/>
                <w:sz w:val="28"/>
                <w:szCs w:val="28"/>
              </w:rPr>
              <w:t xml:space="preserve">№ 353-нд «О порядке согласования сделок, совершаемых муниципальными унитарными предприятиями Петропавловск-Камчатского городского округа» </w:t>
            </w:r>
          </w:p>
        </w:tc>
      </w:tr>
    </w:tbl>
    <w:p w:rsidR="00F67E61" w:rsidRPr="00C050FD" w:rsidRDefault="00F67E61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6BEA" w:rsidRPr="00C050FD" w:rsidRDefault="007B6BEA" w:rsidP="007B6B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Рассмотрев проект решения о внесении изменений в Решение Городской Думы </w:t>
      </w:r>
      <w:proofErr w:type="gramStart"/>
      <w:r w:rsidRPr="00C050F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050FD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C050FD">
        <w:rPr>
          <w:rFonts w:ascii="Times New Roman" w:hAnsi="Times New Roman" w:cs="Times New Roman"/>
          <w:sz w:val="28"/>
          <w:szCs w:val="28"/>
        </w:rPr>
        <w:t>о округа от 19.05.2011 № 353-нд</w:t>
      </w:r>
      <w:r w:rsidR="00C050FD">
        <w:rPr>
          <w:rFonts w:ascii="Times New Roman" w:hAnsi="Times New Roman" w:cs="Times New Roman"/>
          <w:sz w:val="28"/>
          <w:szCs w:val="28"/>
        </w:rPr>
        <w:br/>
      </w:r>
      <w:r w:rsidRPr="00C050FD">
        <w:rPr>
          <w:rFonts w:ascii="Times New Roman" w:hAnsi="Times New Roman" w:cs="Times New Roman"/>
          <w:sz w:val="28"/>
          <w:szCs w:val="28"/>
        </w:rPr>
        <w:t>«О порядке согласования сделок, совершаемых муниципальными унитарными предприятиями Петропавловск-Камчатского городского округа», внесенный Главой администрации Петропавловск-Камчатского городского округа  Зайцевым Д.В., руководствуясь статьей 28 Устава Петропавловск-Камчатского городского округа, Городская Дума Петропавловск-Камчатского городского округа</w:t>
      </w:r>
    </w:p>
    <w:p w:rsidR="007B6BEA" w:rsidRPr="00C050FD" w:rsidRDefault="007B6BEA" w:rsidP="007B6B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6BEA" w:rsidRPr="00C050FD" w:rsidRDefault="007B6BEA" w:rsidP="00E7129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50FD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E71297" w:rsidRPr="00C050FD" w:rsidRDefault="00E71297" w:rsidP="00E7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297" w:rsidRPr="00C050FD" w:rsidRDefault="00E71297" w:rsidP="00E712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B6BEA" w:rsidRPr="00C050FD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о внесении изменений в Решение 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proofErr w:type="gramStart"/>
      <w:r w:rsidR="007B6BEA" w:rsidRPr="00C050F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7B6BEA" w:rsidRPr="00C050FD">
        <w:rPr>
          <w:rFonts w:ascii="Times New Roman" w:hAnsi="Times New Roman" w:cs="Times New Roman"/>
          <w:sz w:val="28"/>
          <w:szCs w:val="28"/>
        </w:rPr>
        <w:t xml:space="preserve"> городского округа от 19.05.2011 № 353-нд                      </w:t>
      </w:r>
      <w:r w:rsidR="008F38D9" w:rsidRPr="00C050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6BEA" w:rsidRPr="00C050FD">
        <w:rPr>
          <w:rFonts w:ascii="Times New Roman" w:hAnsi="Times New Roman" w:cs="Times New Roman"/>
          <w:sz w:val="28"/>
          <w:szCs w:val="28"/>
        </w:rPr>
        <w:t>«О порядке согласования сделок, совершаемых муниципальными унитарными предприятиями Петропавловск-Камчатского городского округа».</w:t>
      </w:r>
    </w:p>
    <w:p w:rsidR="007B6BEA" w:rsidRPr="00C050FD" w:rsidRDefault="00E71297" w:rsidP="00E712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2. 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</w:t>
      </w:r>
      <w:proofErr w:type="gramStart"/>
      <w:r w:rsidR="007B6BEA" w:rsidRPr="00C050F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7B6BEA" w:rsidRPr="00C050FD">
        <w:rPr>
          <w:rFonts w:ascii="Times New Roman" w:hAnsi="Times New Roman" w:cs="Times New Roman"/>
          <w:sz w:val="28"/>
          <w:szCs w:val="28"/>
        </w:rPr>
        <w:t xml:space="preserve"> городского округа для подписания и обнародования. </w:t>
      </w:r>
    </w:p>
    <w:p w:rsidR="007B6BEA" w:rsidRPr="00C050FD" w:rsidRDefault="007B6BEA" w:rsidP="007B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EA" w:rsidRPr="00ED566E" w:rsidRDefault="007B6BEA" w:rsidP="00E712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7B6BEA" w:rsidRPr="00ED566E" w:rsidTr="00E71297">
        <w:trPr>
          <w:trHeight w:val="857"/>
        </w:trPr>
        <w:tc>
          <w:tcPr>
            <w:tcW w:w="4786" w:type="dxa"/>
          </w:tcPr>
          <w:p w:rsidR="007B6BEA" w:rsidRPr="00ED566E" w:rsidRDefault="007B6BEA" w:rsidP="002712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D566E">
              <w:rPr>
                <w:rFonts w:ascii="Times New Roman" w:hAnsi="Times New Roman" w:cs="Times New Roman"/>
                <w:sz w:val="27"/>
                <w:szCs w:val="27"/>
              </w:rPr>
              <w:t xml:space="preserve">Глава Петропавловск-Камчатского городского округа, </w:t>
            </w:r>
            <w:proofErr w:type="gramStart"/>
            <w:r w:rsidRPr="00ED566E"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proofErr w:type="gramEnd"/>
            <w:r w:rsidRPr="00ED566E">
              <w:rPr>
                <w:rFonts w:ascii="Times New Roman" w:hAnsi="Times New Roman" w:cs="Times New Roman"/>
                <w:sz w:val="27"/>
                <w:szCs w:val="27"/>
              </w:rPr>
              <w:t xml:space="preserve"> полномочия председателя Городской Думы </w:t>
            </w:r>
          </w:p>
        </w:tc>
        <w:tc>
          <w:tcPr>
            <w:tcW w:w="2410" w:type="dxa"/>
          </w:tcPr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8" w:type="dxa"/>
          </w:tcPr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6BEA" w:rsidRPr="00ED566E" w:rsidRDefault="007B6BEA" w:rsidP="002712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6BEA" w:rsidRPr="00ED566E" w:rsidRDefault="007B6BEA" w:rsidP="002712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="00E7129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ED566E">
              <w:rPr>
                <w:rFonts w:ascii="Times New Roman" w:hAnsi="Times New Roman" w:cs="Times New Roman"/>
                <w:sz w:val="27"/>
                <w:szCs w:val="27"/>
              </w:rPr>
              <w:t xml:space="preserve">К.Г. Слыщенко </w:t>
            </w:r>
          </w:p>
        </w:tc>
      </w:tr>
    </w:tbl>
    <w:p w:rsidR="00ED566E" w:rsidRPr="00AA1E14" w:rsidRDefault="00ED566E" w:rsidP="00AA1E14">
      <w:pPr>
        <w:pStyle w:val="ab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Y="49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485592" w:rsidRPr="009D26AE">
        <w:trPr>
          <w:trHeight w:val="1484"/>
        </w:trPr>
        <w:tc>
          <w:tcPr>
            <w:tcW w:w="10314" w:type="dxa"/>
          </w:tcPr>
          <w:p w:rsidR="00485592" w:rsidRPr="009D26AE" w:rsidRDefault="00462002" w:rsidP="00167318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46200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34110" cy="1000125"/>
                  <wp:effectExtent l="19050" t="0" r="889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2" w:rsidRPr="009D26AE">
        <w:trPr>
          <w:trHeight w:val="615"/>
        </w:trPr>
        <w:tc>
          <w:tcPr>
            <w:tcW w:w="10314" w:type="dxa"/>
          </w:tcPr>
          <w:p w:rsidR="00485592" w:rsidRDefault="00485592" w:rsidP="00F32D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85592" w:rsidRPr="009D26AE" w:rsidRDefault="00485592" w:rsidP="00F32D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485592" w:rsidRPr="009D26AE">
        <w:trPr>
          <w:trHeight w:val="124"/>
        </w:trPr>
        <w:tc>
          <w:tcPr>
            <w:tcW w:w="10314" w:type="dxa"/>
          </w:tcPr>
          <w:p w:rsidR="00E71297" w:rsidRPr="00E71297" w:rsidRDefault="00A37447" w:rsidP="00E71297">
            <w:pPr>
              <w:tabs>
                <w:tab w:val="right" w:pos="9803"/>
              </w:tabs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ge">
                        <wp:posOffset>35560</wp:posOffset>
                      </wp:positionV>
                      <wp:extent cx="6441440" cy="0"/>
                      <wp:effectExtent l="37465" t="35560" r="36195" b="406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1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3pt,2.8pt" to="49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jHAIAADoEAAAOAAAAZHJzL2Uyb0RvYy54bWysU02P2jAQvVfqf7ByhySQpW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71297" w:rsidRPr="00E71297" w:rsidRDefault="00E71297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592" w:rsidRPr="001332C0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32C0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85592" w:rsidRPr="00F32DF9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92" w:rsidRPr="00F67E61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E61">
        <w:rPr>
          <w:rFonts w:ascii="Times New Roman" w:hAnsi="Times New Roman" w:cs="Times New Roman"/>
          <w:sz w:val="28"/>
          <w:szCs w:val="28"/>
        </w:rPr>
        <w:t xml:space="preserve">от </w:t>
      </w:r>
      <w:r w:rsidR="00E32E59">
        <w:rPr>
          <w:rFonts w:ascii="Times New Roman" w:hAnsi="Times New Roman" w:cs="Times New Roman"/>
          <w:sz w:val="28"/>
          <w:szCs w:val="28"/>
        </w:rPr>
        <w:t>26.04.2016</w:t>
      </w:r>
      <w:r w:rsidRPr="00F67E61">
        <w:rPr>
          <w:rFonts w:ascii="Times New Roman" w:hAnsi="Times New Roman" w:cs="Times New Roman"/>
          <w:sz w:val="28"/>
          <w:szCs w:val="28"/>
        </w:rPr>
        <w:t xml:space="preserve"> № </w:t>
      </w:r>
      <w:r w:rsidR="00E32E59">
        <w:rPr>
          <w:rFonts w:ascii="Times New Roman" w:hAnsi="Times New Roman" w:cs="Times New Roman"/>
          <w:sz w:val="28"/>
          <w:szCs w:val="28"/>
        </w:rPr>
        <w:t>416</w:t>
      </w:r>
      <w:r w:rsidR="00E35046">
        <w:rPr>
          <w:rFonts w:ascii="Times New Roman" w:hAnsi="Times New Roman" w:cs="Times New Roman"/>
          <w:sz w:val="28"/>
          <w:szCs w:val="28"/>
        </w:rPr>
        <w:t>-нд</w:t>
      </w:r>
    </w:p>
    <w:p w:rsidR="00485592" w:rsidRPr="00F32DF9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BEA" w:rsidRPr="00C050FD" w:rsidRDefault="007B6BEA" w:rsidP="007B6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0F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C050FD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  <w:proofErr w:type="gramEnd"/>
      <w:r w:rsidRPr="00C050F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</w:t>
      </w:r>
      <w:r w:rsidR="00C050FD">
        <w:rPr>
          <w:rFonts w:ascii="Times New Roman" w:hAnsi="Times New Roman" w:cs="Times New Roman"/>
          <w:b/>
          <w:bCs/>
          <w:sz w:val="28"/>
          <w:szCs w:val="28"/>
        </w:rPr>
        <w:t>о округа от 19.05.2011 № 353-нд</w:t>
      </w:r>
      <w:r w:rsidR="00C050F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50F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050FD">
        <w:rPr>
          <w:rFonts w:ascii="Times New Roman" w:hAnsi="Times New Roman" w:cs="Times New Roman"/>
          <w:b/>
          <w:sz w:val="28"/>
          <w:szCs w:val="28"/>
        </w:rPr>
        <w:t>О порядке согласования сделок, совершаемых муниципальными унитарными предприятиями Петропавловск-Камчатского городского округа</w:t>
      </w:r>
      <w:r w:rsidRPr="00C050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32DF9" w:rsidRPr="00C050FD" w:rsidRDefault="00F32DF9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85592" w:rsidRPr="00C050FD" w:rsidRDefault="00485592" w:rsidP="00F32DF9">
      <w:pPr>
        <w:pStyle w:val="a3"/>
        <w:widowControl w:val="0"/>
        <w:jc w:val="center"/>
        <w:rPr>
          <w:i/>
          <w:iCs/>
          <w:sz w:val="24"/>
          <w:szCs w:val="24"/>
        </w:rPr>
      </w:pPr>
      <w:r w:rsidRPr="00C050FD">
        <w:rPr>
          <w:i/>
          <w:iCs/>
          <w:sz w:val="24"/>
          <w:szCs w:val="24"/>
        </w:rPr>
        <w:t xml:space="preserve">Принято Городской Думой </w:t>
      </w:r>
      <w:proofErr w:type="gramStart"/>
      <w:r w:rsidRPr="00C050FD">
        <w:rPr>
          <w:i/>
          <w:iCs/>
          <w:sz w:val="24"/>
          <w:szCs w:val="24"/>
        </w:rPr>
        <w:t>Петропавловск-Камчатского</w:t>
      </w:r>
      <w:proofErr w:type="gramEnd"/>
      <w:r w:rsidRPr="00C050FD">
        <w:rPr>
          <w:i/>
          <w:iCs/>
          <w:sz w:val="24"/>
          <w:szCs w:val="24"/>
        </w:rPr>
        <w:t xml:space="preserve"> городского округа</w:t>
      </w:r>
    </w:p>
    <w:p w:rsidR="00485592" w:rsidRPr="00C050FD" w:rsidRDefault="00485592" w:rsidP="00F32DF9">
      <w:pPr>
        <w:pStyle w:val="a3"/>
        <w:widowControl w:val="0"/>
        <w:jc w:val="center"/>
        <w:rPr>
          <w:i/>
          <w:iCs/>
          <w:sz w:val="24"/>
          <w:szCs w:val="24"/>
        </w:rPr>
      </w:pPr>
      <w:r w:rsidRPr="00C050FD">
        <w:rPr>
          <w:i/>
          <w:iCs/>
          <w:sz w:val="24"/>
          <w:szCs w:val="24"/>
        </w:rPr>
        <w:t xml:space="preserve">(решение от </w:t>
      </w:r>
      <w:r w:rsidR="00E32E59" w:rsidRPr="00C050FD">
        <w:rPr>
          <w:i/>
          <w:iCs/>
          <w:sz w:val="24"/>
          <w:szCs w:val="24"/>
        </w:rPr>
        <w:t>20.04.2016</w:t>
      </w:r>
      <w:r w:rsidRPr="00C050FD">
        <w:rPr>
          <w:i/>
          <w:iCs/>
          <w:sz w:val="24"/>
          <w:szCs w:val="24"/>
        </w:rPr>
        <w:t xml:space="preserve"> №</w:t>
      </w:r>
      <w:r w:rsidR="00E32E59" w:rsidRPr="00C050FD">
        <w:rPr>
          <w:i/>
          <w:iCs/>
          <w:sz w:val="24"/>
          <w:szCs w:val="24"/>
        </w:rPr>
        <w:t xml:space="preserve"> 939</w:t>
      </w:r>
      <w:r w:rsidR="00E35046" w:rsidRPr="00C050FD">
        <w:rPr>
          <w:i/>
          <w:iCs/>
          <w:sz w:val="24"/>
          <w:szCs w:val="24"/>
        </w:rPr>
        <w:t>-р</w:t>
      </w:r>
      <w:r w:rsidRPr="00C050FD">
        <w:rPr>
          <w:i/>
          <w:iCs/>
          <w:sz w:val="24"/>
          <w:szCs w:val="24"/>
        </w:rPr>
        <w:t>)</w:t>
      </w:r>
    </w:p>
    <w:p w:rsidR="00F67E61" w:rsidRPr="00F32DF9" w:rsidRDefault="00F67E61" w:rsidP="00F32DF9">
      <w:pPr>
        <w:pStyle w:val="a3"/>
        <w:widowControl w:val="0"/>
        <w:jc w:val="center"/>
        <w:rPr>
          <w:iCs/>
          <w:sz w:val="28"/>
          <w:szCs w:val="28"/>
        </w:rPr>
      </w:pP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050FD">
        <w:rPr>
          <w:rFonts w:ascii="Times New Roman" w:hAnsi="Times New Roman" w:cs="Times New Roman"/>
          <w:sz w:val="28"/>
          <w:szCs w:val="28"/>
          <w:lang w:eastAsia="ru-RU"/>
        </w:rPr>
        <w:t xml:space="preserve">1. В пункте 1.2 слова «Комитет по управлению имуществом администрации </w:t>
      </w:r>
      <w:proofErr w:type="gramStart"/>
      <w:r w:rsidRPr="00C050FD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C050F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(далее - Комитет)» заменить словами «Управление экономического развития и имущественных отношений администрации Петропавловск-Камчатского городского округа (далее - Управление)».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C050FD">
        <w:rPr>
          <w:rFonts w:ascii="Times New Roman" w:hAnsi="Times New Roman" w:cs="Times New Roman"/>
          <w:sz w:val="28"/>
          <w:szCs w:val="28"/>
        </w:rPr>
        <w:t>В абзаце первом пункта 1.3 слово «Комитет» заменить словом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3. В абзаце первом пункта 1.4 слово «Комитет» заменить словом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4. В пункте 1.10 слов</w:t>
      </w:r>
      <w:r w:rsidR="00E16BB9" w:rsidRPr="00C050FD">
        <w:rPr>
          <w:rFonts w:ascii="Times New Roman" w:hAnsi="Times New Roman" w:cs="Times New Roman"/>
          <w:sz w:val="28"/>
          <w:szCs w:val="28"/>
        </w:rPr>
        <w:t>о</w:t>
      </w:r>
      <w:r w:rsidRPr="00C050FD">
        <w:rPr>
          <w:rFonts w:ascii="Times New Roman" w:hAnsi="Times New Roman" w:cs="Times New Roman"/>
          <w:sz w:val="28"/>
          <w:szCs w:val="28"/>
        </w:rPr>
        <w:t xml:space="preserve"> «Комитет» заменить слов</w:t>
      </w:r>
      <w:r w:rsidR="00E16BB9" w:rsidRPr="00C050FD">
        <w:rPr>
          <w:rFonts w:ascii="Times New Roman" w:hAnsi="Times New Roman" w:cs="Times New Roman"/>
          <w:sz w:val="28"/>
          <w:szCs w:val="28"/>
        </w:rPr>
        <w:t>ом</w:t>
      </w:r>
      <w:r w:rsidRPr="00C050FD">
        <w:rPr>
          <w:rFonts w:ascii="Times New Roman" w:hAnsi="Times New Roman" w:cs="Times New Roman"/>
          <w:sz w:val="28"/>
          <w:szCs w:val="28"/>
        </w:rPr>
        <w:t xml:space="preserve">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5. В пункте 1.11 слово «Комитет» заменить словом «Управление».</w:t>
      </w:r>
    </w:p>
    <w:p w:rsidR="005917A5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6. В пункте 1.12</w:t>
      </w:r>
      <w:r w:rsidR="005917A5" w:rsidRPr="00C050FD">
        <w:rPr>
          <w:rFonts w:ascii="Times New Roman" w:hAnsi="Times New Roman" w:cs="Times New Roman"/>
          <w:sz w:val="28"/>
          <w:szCs w:val="28"/>
        </w:rPr>
        <w:t>:</w:t>
      </w:r>
    </w:p>
    <w:p w:rsidR="007B6BEA" w:rsidRPr="00C050FD" w:rsidRDefault="005917A5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1)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</w:t>
      </w:r>
      <w:r w:rsidRPr="00C050FD">
        <w:rPr>
          <w:rFonts w:ascii="Times New Roman" w:hAnsi="Times New Roman" w:cs="Times New Roman"/>
          <w:sz w:val="28"/>
          <w:szCs w:val="28"/>
        </w:rPr>
        <w:t xml:space="preserve">в предложении первом </w:t>
      </w:r>
      <w:r w:rsidR="007B6BEA" w:rsidRPr="00C050FD">
        <w:rPr>
          <w:rFonts w:ascii="Times New Roman" w:hAnsi="Times New Roman" w:cs="Times New Roman"/>
          <w:sz w:val="28"/>
          <w:szCs w:val="28"/>
        </w:rPr>
        <w:t>слов</w:t>
      </w:r>
      <w:r w:rsidRPr="00C050FD">
        <w:rPr>
          <w:rFonts w:ascii="Times New Roman" w:hAnsi="Times New Roman" w:cs="Times New Roman"/>
          <w:sz w:val="28"/>
          <w:szCs w:val="28"/>
        </w:rPr>
        <w:t>о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«Комитет</w:t>
      </w:r>
      <w:r w:rsidR="001332C0" w:rsidRPr="00C050FD">
        <w:rPr>
          <w:rFonts w:ascii="Times New Roman" w:hAnsi="Times New Roman" w:cs="Times New Roman"/>
          <w:sz w:val="28"/>
          <w:szCs w:val="28"/>
        </w:rPr>
        <w:t>а</w:t>
      </w:r>
      <w:r w:rsidR="007B6BEA" w:rsidRPr="00C050FD">
        <w:rPr>
          <w:rFonts w:ascii="Times New Roman" w:hAnsi="Times New Roman" w:cs="Times New Roman"/>
          <w:sz w:val="28"/>
          <w:szCs w:val="28"/>
        </w:rPr>
        <w:t>» заменить слов</w:t>
      </w:r>
      <w:r w:rsidR="001332C0" w:rsidRPr="00C050FD">
        <w:rPr>
          <w:rFonts w:ascii="Times New Roman" w:hAnsi="Times New Roman" w:cs="Times New Roman"/>
          <w:sz w:val="28"/>
          <w:szCs w:val="28"/>
        </w:rPr>
        <w:t>ом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1332C0" w:rsidRPr="00C050FD">
        <w:rPr>
          <w:rFonts w:ascii="Times New Roman" w:hAnsi="Times New Roman" w:cs="Times New Roman"/>
          <w:sz w:val="28"/>
          <w:szCs w:val="28"/>
        </w:rPr>
        <w:t>я</w:t>
      </w:r>
      <w:r w:rsidR="007B6BEA" w:rsidRPr="00C050FD">
        <w:rPr>
          <w:rFonts w:ascii="Times New Roman" w:hAnsi="Times New Roman" w:cs="Times New Roman"/>
          <w:sz w:val="28"/>
          <w:szCs w:val="28"/>
        </w:rPr>
        <w:t>»</w:t>
      </w:r>
      <w:r w:rsidRPr="00C050FD">
        <w:rPr>
          <w:rFonts w:ascii="Times New Roman" w:hAnsi="Times New Roman" w:cs="Times New Roman"/>
          <w:sz w:val="28"/>
          <w:szCs w:val="28"/>
        </w:rPr>
        <w:t>;</w:t>
      </w:r>
    </w:p>
    <w:p w:rsidR="005917A5" w:rsidRPr="00C050FD" w:rsidRDefault="005917A5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2) в предложении втором слово «Комитет</w:t>
      </w:r>
      <w:r w:rsidR="007E7D36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>» заменить слов</w:t>
      </w:r>
      <w:r w:rsidR="001332C0" w:rsidRPr="00C050FD">
        <w:rPr>
          <w:rFonts w:ascii="Times New Roman" w:hAnsi="Times New Roman" w:cs="Times New Roman"/>
          <w:sz w:val="28"/>
          <w:szCs w:val="28"/>
        </w:rPr>
        <w:t>ом</w:t>
      </w:r>
      <w:r w:rsidRPr="00C050FD">
        <w:rPr>
          <w:rFonts w:ascii="Times New Roman" w:hAnsi="Times New Roman" w:cs="Times New Roman"/>
          <w:sz w:val="28"/>
          <w:szCs w:val="28"/>
        </w:rPr>
        <w:t xml:space="preserve"> «Управлени</w:t>
      </w:r>
      <w:r w:rsidR="001332C0" w:rsidRPr="00C050FD">
        <w:rPr>
          <w:rFonts w:ascii="Times New Roman" w:hAnsi="Times New Roman" w:cs="Times New Roman"/>
          <w:sz w:val="28"/>
          <w:szCs w:val="28"/>
        </w:rPr>
        <w:t>я</w:t>
      </w:r>
      <w:r w:rsidRPr="00C050FD">
        <w:rPr>
          <w:rFonts w:ascii="Times New Roman" w:hAnsi="Times New Roman" w:cs="Times New Roman"/>
          <w:sz w:val="28"/>
          <w:szCs w:val="28"/>
        </w:rPr>
        <w:t>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7. В </w:t>
      </w:r>
      <w:r w:rsidR="004E1B5C" w:rsidRPr="00C050FD">
        <w:rPr>
          <w:rFonts w:ascii="Times New Roman" w:hAnsi="Times New Roman" w:cs="Times New Roman"/>
          <w:sz w:val="28"/>
          <w:szCs w:val="28"/>
        </w:rPr>
        <w:t xml:space="preserve">предложении первом </w:t>
      </w:r>
      <w:r w:rsidRPr="00C050FD">
        <w:rPr>
          <w:rFonts w:ascii="Times New Roman" w:hAnsi="Times New Roman" w:cs="Times New Roman"/>
          <w:sz w:val="28"/>
          <w:szCs w:val="28"/>
        </w:rPr>
        <w:t>пункт</w:t>
      </w:r>
      <w:r w:rsidR="004E1B5C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 xml:space="preserve"> 1.13 слово «Комитет» заменить словом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8. В </w:t>
      </w:r>
      <w:r w:rsidR="004E1B5C" w:rsidRPr="00C050FD">
        <w:rPr>
          <w:rFonts w:ascii="Times New Roman" w:hAnsi="Times New Roman" w:cs="Times New Roman"/>
          <w:sz w:val="28"/>
          <w:szCs w:val="28"/>
        </w:rPr>
        <w:t xml:space="preserve">предложении первом </w:t>
      </w:r>
      <w:r w:rsidRPr="00C050FD">
        <w:rPr>
          <w:rFonts w:ascii="Times New Roman" w:hAnsi="Times New Roman" w:cs="Times New Roman"/>
          <w:sz w:val="28"/>
          <w:szCs w:val="28"/>
        </w:rPr>
        <w:t>пункт</w:t>
      </w:r>
      <w:r w:rsidR="004E1B5C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 xml:space="preserve"> 1.14 слово «Комитет</w:t>
      </w:r>
      <w:r w:rsidR="001332C0" w:rsidRPr="00C050FD">
        <w:rPr>
          <w:rFonts w:ascii="Times New Roman" w:hAnsi="Times New Roman" w:cs="Times New Roman"/>
          <w:sz w:val="28"/>
          <w:szCs w:val="28"/>
        </w:rPr>
        <w:t>ом</w:t>
      </w:r>
      <w:r w:rsidRPr="00C050FD">
        <w:rPr>
          <w:rFonts w:ascii="Times New Roman" w:hAnsi="Times New Roman" w:cs="Times New Roman"/>
          <w:sz w:val="28"/>
          <w:szCs w:val="28"/>
        </w:rPr>
        <w:t>» заменить словом «Управление</w:t>
      </w:r>
      <w:r w:rsidR="001332C0" w:rsidRPr="00C050FD">
        <w:rPr>
          <w:rFonts w:ascii="Times New Roman" w:hAnsi="Times New Roman" w:cs="Times New Roman"/>
          <w:sz w:val="28"/>
          <w:szCs w:val="28"/>
        </w:rPr>
        <w:t>м</w:t>
      </w:r>
      <w:r w:rsidRPr="00C050FD">
        <w:rPr>
          <w:rFonts w:ascii="Times New Roman" w:hAnsi="Times New Roman" w:cs="Times New Roman"/>
          <w:sz w:val="28"/>
          <w:szCs w:val="28"/>
        </w:rPr>
        <w:t>».</w:t>
      </w:r>
    </w:p>
    <w:p w:rsidR="007B6BEA" w:rsidRPr="00C050FD" w:rsidRDefault="004E1B5C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9. В пункте 1.17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слово «Комитет» заменить словом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10. В</w:t>
      </w:r>
      <w:r w:rsidR="004E1B5C" w:rsidRPr="00C050FD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Pr="00C050F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E1B5C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 xml:space="preserve"> 2.2 слово «Комитет» заменить словом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11. В пункт</w:t>
      </w:r>
      <w:r w:rsidR="004E1B5C" w:rsidRPr="00C050FD">
        <w:rPr>
          <w:rFonts w:ascii="Times New Roman" w:hAnsi="Times New Roman" w:cs="Times New Roman"/>
          <w:sz w:val="28"/>
          <w:szCs w:val="28"/>
        </w:rPr>
        <w:t>е</w:t>
      </w:r>
      <w:r w:rsidRPr="00C050FD">
        <w:rPr>
          <w:rFonts w:ascii="Times New Roman" w:hAnsi="Times New Roman" w:cs="Times New Roman"/>
          <w:sz w:val="28"/>
          <w:szCs w:val="28"/>
        </w:rPr>
        <w:t xml:space="preserve"> 2.3</w:t>
      </w:r>
      <w:r w:rsidR="004E1B5C" w:rsidRPr="00C050FD">
        <w:rPr>
          <w:rFonts w:ascii="Times New Roman" w:hAnsi="Times New Roman" w:cs="Times New Roman"/>
          <w:sz w:val="28"/>
          <w:szCs w:val="28"/>
        </w:rPr>
        <w:t>:</w:t>
      </w:r>
      <w:r w:rsidRPr="00C05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5C" w:rsidRPr="00C050FD" w:rsidRDefault="004E1B5C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1) в абзаце </w:t>
      </w:r>
      <w:r w:rsidR="00C005E8" w:rsidRPr="00C050FD">
        <w:rPr>
          <w:rFonts w:ascii="Times New Roman" w:hAnsi="Times New Roman" w:cs="Times New Roman"/>
          <w:sz w:val="28"/>
          <w:szCs w:val="28"/>
        </w:rPr>
        <w:t>первом</w:t>
      </w:r>
      <w:r w:rsidRPr="00C050FD">
        <w:rPr>
          <w:rFonts w:ascii="Times New Roman" w:hAnsi="Times New Roman" w:cs="Times New Roman"/>
          <w:sz w:val="28"/>
          <w:szCs w:val="28"/>
        </w:rPr>
        <w:t xml:space="preserve"> слово «Комитет» заменить словом «Управление»;</w:t>
      </w:r>
    </w:p>
    <w:p w:rsidR="004E1B5C" w:rsidRPr="00C050FD" w:rsidRDefault="004E1B5C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2) в абзаце втором слово «Комитета» заменить словом «Управления».</w:t>
      </w:r>
    </w:p>
    <w:p w:rsidR="007B6BEA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12. В </w:t>
      </w:r>
      <w:r w:rsidR="004E1B5C" w:rsidRPr="00C050F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C050FD">
        <w:rPr>
          <w:rFonts w:ascii="Times New Roman" w:hAnsi="Times New Roman" w:cs="Times New Roman"/>
          <w:sz w:val="28"/>
          <w:szCs w:val="28"/>
        </w:rPr>
        <w:t>пункт</w:t>
      </w:r>
      <w:r w:rsidR="004E1B5C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 xml:space="preserve"> 2.4</w:t>
      </w:r>
      <w:r w:rsidR="004E1B5C" w:rsidRPr="00C050FD">
        <w:rPr>
          <w:rFonts w:ascii="Times New Roman" w:hAnsi="Times New Roman" w:cs="Times New Roman"/>
          <w:sz w:val="28"/>
          <w:szCs w:val="28"/>
        </w:rPr>
        <w:t xml:space="preserve"> </w:t>
      </w:r>
      <w:r w:rsidRPr="00C050FD">
        <w:rPr>
          <w:rFonts w:ascii="Times New Roman" w:hAnsi="Times New Roman" w:cs="Times New Roman"/>
          <w:sz w:val="28"/>
          <w:szCs w:val="28"/>
        </w:rPr>
        <w:t>слово «Комитет» заменить словом «Управление».</w:t>
      </w:r>
    </w:p>
    <w:p w:rsidR="00FD35D2" w:rsidRPr="00C050FD" w:rsidRDefault="00FD35D2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lastRenderedPageBreak/>
        <w:t>13. В пункте 2.5 слово «Комитет» заменить словом «Управление».</w:t>
      </w:r>
    </w:p>
    <w:p w:rsidR="004E1B5C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14. В пункте 2.6</w:t>
      </w:r>
      <w:r w:rsidR="004E1B5C" w:rsidRPr="00C050FD">
        <w:rPr>
          <w:rFonts w:ascii="Times New Roman" w:hAnsi="Times New Roman" w:cs="Times New Roman"/>
          <w:sz w:val="28"/>
          <w:szCs w:val="28"/>
        </w:rPr>
        <w:t>:</w:t>
      </w:r>
    </w:p>
    <w:p w:rsidR="007B6BEA" w:rsidRPr="00C050FD" w:rsidRDefault="004E1B5C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1) в предложении первом </w:t>
      </w:r>
      <w:r w:rsidR="007B6BEA" w:rsidRPr="00C050FD">
        <w:rPr>
          <w:rFonts w:ascii="Times New Roman" w:hAnsi="Times New Roman" w:cs="Times New Roman"/>
          <w:sz w:val="28"/>
          <w:szCs w:val="28"/>
        </w:rPr>
        <w:t>слов</w:t>
      </w:r>
      <w:r w:rsidRPr="00C050FD">
        <w:rPr>
          <w:rFonts w:ascii="Times New Roman" w:hAnsi="Times New Roman" w:cs="Times New Roman"/>
          <w:sz w:val="28"/>
          <w:szCs w:val="28"/>
        </w:rPr>
        <w:t>о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«Комитет</w:t>
      </w:r>
      <w:r w:rsidR="001332C0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>» заменить слов</w:t>
      </w:r>
      <w:r w:rsidR="001332C0" w:rsidRPr="00C050FD">
        <w:rPr>
          <w:rFonts w:ascii="Times New Roman" w:hAnsi="Times New Roman" w:cs="Times New Roman"/>
          <w:sz w:val="28"/>
          <w:szCs w:val="28"/>
        </w:rPr>
        <w:t>о</w:t>
      </w:r>
      <w:r w:rsidRPr="00C050FD">
        <w:rPr>
          <w:rFonts w:ascii="Times New Roman" w:hAnsi="Times New Roman" w:cs="Times New Roman"/>
          <w:sz w:val="28"/>
          <w:szCs w:val="28"/>
        </w:rPr>
        <w:t>м «Управлени</w:t>
      </w:r>
      <w:r w:rsidR="001332C0" w:rsidRPr="00C050FD">
        <w:rPr>
          <w:rFonts w:ascii="Times New Roman" w:hAnsi="Times New Roman" w:cs="Times New Roman"/>
          <w:sz w:val="28"/>
          <w:szCs w:val="28"/>
        </w:rPr>
        <w:t>я</w:t>
      </w:r>
      <w:r w:rsidRPr="00C050FD">
        <w:rPr>
          <w:rFonts w:ascii="Times New Roman" w:hAnsi="Times New Roman" w:cs="Times New Roman"/>
          <w:sz w:val="28"/>
          <w:szCs w:val="28"/>
        </w:rPr>
        <w:t>»;</w:t>
      </w:r>
    </w:p>
    <w:p w:rsidR="004E1B5C" w:rsidRPr="00C050FD" w:rsidRDefault="004E1B5C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2) в предложении втором слово «Комитет</w:t>
      </w:r>
      <w:r w:rsidR="001332C0" w:rsidRPr="00C050FD">
        <w:rPr>
          <w:rFonts w:ascii="Times New Roman" w:hAnsi="Times New Roman" w:cs="Times New Roman"/>
          <w:sz w:val="28"/>
          <w:szCs w:val="28"/>
        </w:rPr>
        <w:t>а</w:t>
      </w:r>
      <w:r w:rsidRPr="00C050FD">
        <w:rPr>
          <w:rFonts w:ascii="Times New Roman" w:hAnsi="Times New Roman" w:cs="Times New Roman"/>
          <w:sz w:val="28"/>
          <w:szCs w:val="28"/>
        </w:rPr>
        <w:t>» заменить слов</w:t>
      </w:r>
      <w:r w:rsidR="001332C0" w:rsidRPr="00C050FD">
        <w:rPr>
          <w:rFonts w:ascii="Times New Roman" w:hAnsi="Times New Roman" w:cs="Times New Roman"/>
          <w:sz w:val="28"/>
          <w:szCs w:val="28"/>
        </w:rPr>
        <w:t>о</w:t>
      </w:r>
      <w:r w:rsidRPr="00C050FD">
        <w:rPr>
          <w:rFonts w:ascii="Times New Roman" w:hAnsi="Times New Roman" w:cs="Times New Roman"/>
          <w:sz w:val="28"/>
          <w:szCs w:val="28"/>
        </w:rPr>
        <w:t>м «Управлени</w:t>
      </w:r>
      <w:r w:rsidR="001332C0" w:rsidRPr="00C050FD">
        <w:rPr>
          <w:rFonts w:ascii="Times New Roman" w:hAnsi="Times New Roman" w:cs="Times New Roman"/>
          <w:sz w:val="28"/>
          <w:szCs w:val="28"/>
        </w:rPr>
        <w:t>я</w:t>
      </w:r>
      <w:r w:rsidRPr="00C050FD">
        <w:rPr>
          <w:rFonts w:ascii="Times New Roman" w:hAnsi="Times New Roman" w:cs="Times New Roman"/>
          <w:sz w:val="28"/>
          <w:szCs w:val="28"/>
        </w:rPr>
        <w:t>».</w:t>
      </w:r>
    </w:p>
    <w:p w:rsidR="004E1B5C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15. В </w:t>
      </w:r>
      <w:r w:rsidR="004E1B5C" w:rsidRPr="00C050FD">
        <w:rPr>
          <w:rFonts w:ascii="Times New Roman" w:hAnsi="Times New Roman" w:cs="Times New Roman"/>
          <w:sz w:val="28"/>
          <w:szCs w:val="28"/>
        </w:rPr>
        <w:t>пункте 5.5:</w:t>
      </w:r>
    </w:p>
    <w:p w:rsidR="004D72C9" w:rsidRPr="00C050FD" w:rsidRDefault="004E1B5C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1) в </w:t>
      </w:r>
      <w:r w:rsidR="007B6BEA" w:rsidRPr="00C050FD">
        <w:rPr>
          <w:rFonts w:ascii="Times New Roman" w:hAnsi="Times New Roman" w:cs="Times New Roman"/>
          <w:sz w:val="28"/>
          <w:szCs w:val="28"/>
        </w:rPr>
        <w:t>абзац</w:t>
      </w:r>
      <w:r w:rsidRPr="00C050FD">
        <w:rPr>
          <w:rFonts w:ascii="Times New Roman" w:hAnsi="Times New Roman" w:cs="Times New Roman"/>
          <w:sz w:val="28"/>
          <w:szCs w:val="28"/>
        </w:rPr>
        <w:t>е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4D72C9" w:rsidRPr="00C050FD">
        <w:rPr>
          <w:rFonts w:ascii="Times New Roman" w:hAnsi="Times New Roman" w:cs="Times New Roman"/>
          <w:sz w:val="28"/>
          <w:szCs w:val="28"/>
        </w:rPr>
        <w:t>слово «Комитет</w:t>
      </w:r>
      <w:r w:rsidR="001332C0" w:rsidRPr="00C050FD">
        <w:rPr>
          <w:rFonts w:ascii="Times New Roman" w:hAnsi="Times New Roman" w:cs="Times New Roman"/>
          <w:sz w:val="28"/>
          <w:szCs w:val="28"/>
        </w:rPr>
        <w:t>а</w:t>
      </w:r>
      <w:r w:rsidR="004D72C9" w:rsidRPr="00C050FD">
        <w:rPr>
          <w:rFonts w:ascii="Times New Roman" w:hAnsi="Times New Roman" w:cs="Times New Roman"/>
          <w:sz w:val="28"/>
          <w:szCs w:val="28"/>
        </w:rPr>
        <w:t>» заменить словом «Управлени</w:t>
      </w:r>
      <w:r w:rsidR="001332C0" w:rsidRPr="00C050FD">
        <w:rPr>
          <w:rFonts w:ascii="Times New Roman" w:hAnsi="Times New Roman" w:cs="Times New Roman"/>
          <w:sz w:val="28"/>
          <w:szCs w:val="28"/>
        </w:rPr>
        <w:t>я</w:t>
      </w:r>
      <w:r w:rsidR="004D72C9" w:rsidRPr="00C050FD">
        <w:rPr>
          <w:rFonts w:ascii="Times New Roman" w:hAnsi="Times New Roman" w:cs="Times New Roman"/>
          <w:sz w:val="28"/>
          <w:szCs w:val="28"/>
        </w:rPr>
        <w:t>»;</w:t>
      </w:r>
    </w:p>
    <w:p w:rsidR="007B6BEA" w:rsidRPr="00C050FD" w:rsidRDefault="004D72C9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2) в абзаце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двадцать третьем слов</w:t>
      </w:r>
      <w:r w:rsidRPr="00C050FD">
        <w:rPr>
          <w:rFonts w:ascii="Times New Roman" w:hAnsi="Times New Roman" w:cs="Times New Roman"/>
          <w:sz w:val="28"/>
          <w:szCs w:val="28"/>
        </w:rPr>
        <w:t>о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«Комитет» заменить слов</w:t>
      </w:r>
      <w:r w:rsidRPr="00C050FD">
        <w:rPr>
          <w:rFonts w:ascii="Times New Roman" w:hAnsi="Times New Roman" w:cs="Times New Roman"/>
          <w:sz w:val="28"/>
          <w:szCs w:val="28"/>
        </w:rPr>
        <w:t>ом</w:t>
      </w:r>
      <w:r w:rsidR="007B6BEA" w:rsidRPr="00C050FD">
        <w:rPr>
          <w:rFonts w:ascii="Times New Roman" w:hAnsi="Times New Roman" w:cs="Times New Roman"/>
          <w:sz w:val="28"/>
          <w:szCs w:val="28"/>
        </w:rPr>
        <w:t xml:space="preserve"> «Управление».</w:t>
      </w:r>
    </w:p>
    <w:p w:rsidR="007B6BEA" w:rsidRPr="00C050FD" w:rsidRDefault="007B6BEA" w:rsidP="007B6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>16. Настоящее Решение вступает в силу после дня его официального опубликования.</w:t>
      </w:r>
    </w:p>
    <w:p w:rsidR="007B6BEA" w:rsidRPr="00C050FD" w:rsidRDefault="007B6BEA" w:rsidP="007B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BEA" w:rsidRPr="00C050FD" w:rsidRDefault="007B6BEA" w:rsidP="007B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D7" w:rsidRPr="00C050FD" w:rsidRDefault="007B6BEA" w:rsidP="007B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B6BEA" w:rsidRPr="00C050FD" w:rsidRDefault="007B6BEA" w:rsidP="007B6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50F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</w:p>
    <w:p w:rsidR="00B9113F" w:rsidRPr="00C050FD" w:rsidRDefault="007B6BEA" w:rsidP="004D72C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50F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D72C9" w:rsidRPr="00C050FD">
        <w:rPr>
          <w:rFonts w:ascii="Times New Roman" w:hAnsi="Times New Roman" w:cs="Times New Roman"/>
          <w:sz w:val="28"/>
          <w:szCs w:val="28"/>
        </w:rPr>
        <w:t xml:space="preserve">      </w:t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4D72C9" w:rsidRPr="00C050FD">
        <w:rPr>
          <w:rFonts w:ascii="Times New Roman" w:hAnsi="Times New Roman" w:cs="Times New Roman"/>
          <w:sz w:val="28"/>
          <w:szCs w:val="28"/>
        </w:rPr>
        <w:tab/>
      </w:r>
      <w:r w:rsidR="00C050FD">
        <w:rPr>
          <w:rFonts w:ascii="Times New Roman" w:hAnsi="Times New Roman" w:cs="Times New Roman"/>
          <w:sz w:val="28"/>
          <w:szCs w:val="28"/>
        </w:rPr>
        <w:t xml:space="preserve"> </w:t>
      </w:r>
      <w:r w:rsidR="00272FD7" w:rsidRPr="00C050FD">
        <w:rPr>
          <w:rFonts w:ascii="Times New Roman" w:hAnsi="Times New Roman" w:cs="Times New Roman"/>
          <w:sz w:val="28"/>
          <w:szCs w:val="28"/>
        </w:rPr>
        <w:t xml:space="preserve">       </w:t>
      </w:r>
      <w:r w:rsidR="004D72C9" w:rsidRPr="00C050FD">
        <w:rPr>
          <w:rFonts w:ascii="Times New Roman" w:hAnsi="Times New Roman" w:cs="Times New Roman"/>
          <w:sz w:val="28"/>
          <w:szCs w:val="28"/>
        </w:rPr>
        <w:t>К.Г. Слыщенко</w:t>
      </w:r>
    </w:p>
    <w:p w:rsidR="00B9113F" w:rsidRDefault="00B9113F" w:rsidP="004D72C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113F" w:rsidRDefault="00B9113F" w:rsidP="004D72C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9113F" w:rsidRDefault="00B9113F" w:rsidP="004D72C9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9113F" w:rsidSect="00806CA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18" w:rsidRDefault="00436318" w:rsidP="007C4531">
      <w:pPr>
        <w:spacing w:after="0" w:line="240" w:lineRule="auto"/>
      </w:pPr>
      <w:r>
        <w:separator/>
      </w:r>
    </w:p>
  </w:endnote>
  <w:endnote w:type="continuationSeparator" w:id="0">
    <w:p w:rsidR="00436318" w:rsidRDefault="00436318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18" w:rsidRDefault="00436318" w:rsidP="007C4531">
      <w:pPr>
        <w:spacing w:after="0" w:line="240" w:lineRule="auto"/>
      </w:pPr>
      <w:r>
        <w:separator/>
      </w:r>
    </w:p>
  </w:footnote>
  <w:footnote w:type="continuationSeparator" w:id="0">
    <w:p w:rsidR="00436318" w:rsidRDefault="00436318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2E4EAC"/>
    <w:multiLevelType w:val="hybridMultilevel"/>
    <w:tmpl w:val="1DD8665E"/>
    <w:lvl w:ilvl="0" w:tplc="1E78642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D6CA8"/>
    <w:multiLevelType w:val="hybridMultilevel"/>
    <w:tmpl w:val="8C0C51C6"/>
    <w:lvl w:ilvl="0" w:tplc="63C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25602"/>
    <w:rsid w:val="00030561"/>
    <w:rsid w:val="00031CEB"/>
    <w:rsid w:val="00037757"/>
    <w:rsid w:val="00040024"/>
    <w:rsid w:val="000402BD"/>
    <w:rsid w:val="000441DB"/>
    <w:rsid w:val="000475D3"/>
    <w:rsid w:val="000576EF"/>
    <w:rsid w:val="00062167"/>
    <w:rsid w:val="00066292"/>
    <w:rsid w:val="00076593"/>
    <w:rsid w:val="00085C23"/>
    <w:rsid w:val="000929DB"/>
    <w:rsid w:val="000A2FBF"/>
    <w:rsid w:val="000B224D"/>
    <w:rsid w:val="000B4456"/>
    <w:rsid w:val="000C085F"/>
    <w:rsid w:val="000C0A03"/>
    <w:rsid w:val="000C2DC7"/>
    <w:rsid w:val="000E0841"/>
    <w:rsid w:val="000E1346"/>
    <w:rsid w:val="000E3467"/>
    <w:rsid w:val="000E6DE7"/>
    <w:rsid w:val="000F0AD3"/>
    <w:rsid w:val="000F4108"/>
    <w:rsid w:val="0011213B"/>
    <w:rsid w:val="00127892"/>
    <w:rsid w:val="001332C0"/>
    <w:rsid w:val="00147666"/>
    <w:rsid w:val="0015462E"/>
    <w:rsid w:val="001556F6"/>
    <w:rsid w:val="00165B56"/>
    <w:rsid w:val="00165CA7"/>
    <w:rsid w:val="00167318"/>
    <w:rsid w:val="001713D1"/>
    <w:rsid w:val="00186F88"/>
    <w:rsid w:val="00190713"/>
    <w:rsid w:val="00191737"/>
    <w:rsid w:val="00194007"/>
    <w:rsid w:val="00194076"/>
    <w:rsid w:val="00195705"/>
    <w:rsid w:val="00196CA1"/>
    <w:rsid w:val="001A0B10"/>
    <w:rsid w:val="001A1880"/>
    <w:rsid w:val="001A2BBA"/>
    <w:rsid w:val="001A2D8D"/>
    <w:rsid w:val="001B338A"/>
    <w:rsid w:val="001C0D4B"/>
    <w:rsid w:val="001C6FD2"/>
    <w:rsid w:val="001D0FD4"/>
    <w:rsid w:val="001D3AE4"/>
    <w:rsid w:val="001E51D3"/>
    <w:rsid w:val="001F0364"/>
    <w:rsid w:val="001F2D8F"/>
    <w:rsid w:val="001F366B"/>
    <w:rsid w:val="001F3966"/>
    <w:rsid w:val="001F6E61"/>
    <w:rsid w:val="002048E8"/>
    <w:rsid w:val="002105EB"/>
    <w:rsid w:val="0021198D"/>
    <w:rsid w:val="00212119"/>
    <w:rsid w:val="0021435F"/>
    <w:rsid w:val="00215760"/>
    <w:rsid w:val="0021582C"/>
    <w:rsid w:val="002161BF"/>
    <w:rsid w:val="00222F4E"/>
    <w:rsid w:val="002242B9"/>
    <w:rsid w:val="00225B2D"/>
    <w:rsid w:val="00226AE1"/>
    <w:rsid w:val="00230687"/>
    <w:rsid w:val="00230739"/>
    <w:rsid w:val="002339A2"/>
    <w:rsid w:val="00234927"/>
    <w:rsid w:val="00235814"/>
    <w:rsid w:val="00235DCD"/>
    <w:rsid w:val="00255CD5"/>
    <w:rsid w:val="00255F93"/>
    <w:rsid w:val="002565BC"/>
    <w:rsid w:val="00256A89"/>
    <w:rsid w:val="002602CD"/>
    <w:rsid w:val="00260A2C"/>
    <w:rsid w:val="0026264A"/>
    <w:rsid w:val="0026284A"/>
    <w:rsid w:val="0026314C"/>
    <w:rsid w:val="00264694"/>
    <w:rsid w:val="00272FD7"/>
    <w:rsid w:val="00280A63"/>
    <w:rsid w:val="00287977"/>
    <w:rsid w:val="00294623"/>
    <w:rsid w:val="002B0F2A"/>
    <w:rsid w:val="002B1ED4"/>
    <w:rsid w:val="002B6897"/>
    <w:rsid w:val="002C6D4D"/>
    <w:rsid w:val="002D36E6"/>
    <w:rsid w:val="002D4C30"/>
    <w:rsid w:val="002E39B5"/>
    <w:rsid w:val="002E7833"/>
    <w:rsid w:val="002F03B6"/>
    <w:rsid w:val="002F370B"/>
    <w:rsid w:val="002F7101"/>
    <w:rsid w:val="003033EE"/>
    <w:rsid w:val="003043AF"/>
    <w:rsid w:val="00307B29"/>
    <w:rsid w:val="00314794"/>
    <w:rsid w:val="00320C38"/>
    <w:rsid w:val="00324808"/>
    <w:rsid w:val="00326D23"/>
    <w:rsid w:val="00330C88"/>
    <w:rsid w:val="00331005"/>
    <w:rsid w:val="0034176D"/>
    <w:rsid w:val="00344583"/>
    <w:rsid w:val="00351119"/>
    <w:rsid w:val="00354264"/>
    <w:rsid w:val="00356EBD"/>
    <w:rsid w:val="00357174"/>
    <w:rsid w:val="00363947"/>
    <w:rsid w:val="003640A5"/>
    <w:rsid w:val="00373D3A"/>
    <w:rsid w:val="00373DE8"/>
    <w:rsid w:val="003764B0"/>
    <w:rsid w:val="0038208E"/>
    <w:rsid w:val="00385C48"/>
    <w:rsid w:val="00387D28"/>
    <w:rsid w:val="0039046A"/>
    <w:rsid w:val="003A0A9C"/>
    <w:rsid w:val="003A0CF0"/>
    <w:rsid w:val="003A2F1E"/>
    <w:rsid w:val="003A40A4"/>
    <w:rsid w:val="003A52C8"/>
    <w:rsid w:val="003A6C3D"/>
    <w:rsid w:val="003B3271"/>
    <w:rsid w:val="003B33A6"/>
    <w:rsid w:val="003C1677"/>
    <w:rsid w:val="003C44D1"/>
    <w:rsid w:val="003C4CF0"/>
    <w:rsid w:val="003C68D9"/>
    <w:rsid w:val="003D2546"/>
    <w:rsid w:val="003F1486"/>
    <w:rsid w:val="003F491E"/>
    <w:rsid w:val="003F4CD1"/>
    <w:rsid w:val="003F7D22"/>
    <w:rsid w:val="004013DF"/>
    <w:rsid w:val="00402153"/>
    <w:rsid w:val="00402992"/>
    <w:rsid w:val="00404AFA"/>
    <w:rsid w:val="004058B6"/>
    <w:rsid w:val="004078BF"/>
    <w:rsid w:val="00407FE3"/>
    <w:rsid w:val="0041145E"/>
    <w:rsid w:val="00411789"/>
    <w:rsid w:val="0041520F"/>
    <w:rsid w:val="00425B85"/>
    <w:rsid w:val="00426568"/>
    <w:rsid w:val="00426D5A"/>
    <w:rsid w:val="00431A4E"/>
    <w:rsid w:val="00432BA1"/>
    <w:rsid w:val="0043303E"/>
    <w:rsid w:val="00433F50"/>
    <w:rsid w:val="00436318"/>
    <w:rsid w:val="00440379"/>
    <w:rsid w:val="004410CF"/>
    <w:rsid w:val="00445537"/>
    <w:rsid w:val="00452B68"/>
    <w:rsid w:val="0045441A"/>
    <w:rsid w:val="00455538"/>
    <w:rsid w:val="00462002"/>
    <w:rsid w:val="00463220"/>
    <w:rsid w:val="004732B6"/>
    <w:rsid w:val="0047378F"/>
    <w:rsid w:val="004759AF"/>
    <w:rsid w:val="00476E54"/>
    <w:rsid w:val="00485592"/>
    <w:rsid w:val="00491646"/>
    <w:rsid w:val="004969B0"/>
    <w:rsid w:val="00496F92"/>
    <w:rsid w:val="004A1B1F"/>
    <w:rsid w:val="004A244B"/>
    <w:rsid w:val="004B0274"/>
    <w:rsid w:val="004D230D"/>
    <w:rsid w:val="004D4874"/>
    <w:rsid w:val="004D4D9C"/>
    <w:rsid w:val="004D7112"/>
    <w:rsid w:val="004D72C9"/>
    <w:rsid w:val="004D7679"/>
    <w:rsid w:val="004E1B5C"/>
    <w:rsid w:val="004E397E"/>
    <w:rsid w:val="004E5FB9"/>
    <w:rsid w:val="004E6824"/>
    <w:rsid w:val="00511D45"/>
    <w:rsid w:val="00515BC7"/>
    <w:rsid w:val="005160DE"/>
    <w:rsid w:val="00520F31"/>
    <w:rsid w:val="0052446E"/>
    <w:rsid w:val="0052447A"/>
    <w:rsid w:val="005265FD"/>
    <w:rsid w:val="00531E79"/>
    <w:rsid w:val="0053428E"/>
    <w:rsid w:val="00536437"/>
    <w:rsid w:val="00536BE1"/>
    <w:rsid w:val="00542120"/>
    <w:rsid w:val="00547BDF"/>
    <w:rsid w:val="005546A7"/>
    <w:rsid w:val="005642DD"/>
    <w:rsid w:val="00566408"/>
    <w:rsid w:val="00566962"/>
    <w:rsid w:val="005700E3"/>
    <w:rsid w:val="00574489"/>
    <w:rsid w:val="005808CE"/>
    <w:rsid w:val="005917A5"/>
    <w:rsid w:val="005A237B"/>
    <w:rsid w:val="005A2DFD"/>
    <w:rsid w:val="005A3884"/>
    <w:rsid w:val="005A6C91"/>
    <w:rsid w:val="005C04EB"/>
    <w:rsid w:val="005C3311"/>
    <w:rsid w:val="005C6C7A"/>
    <w:rsid w:val="005D07E7"/>
    <w:rsid w:val="005D2F78"/>
    <w:rsid w:val="005D2FB1"/>
    <w:rsid w:val="005E2389"/>
    <w:rsid w:val="005E346D"/>
    <w:rsid w:val="005E4B0C"/>
    <w:rsid w:val="005F23EA"/>
    <w:rsid w:val="005F2D47"/>
    <w:rsid w:val="00606F60"/>
    <w:rsid w:val="00610EF9"/>
    <w:rsid w:val="00610F9A"/>
    <w:rsid w:val="0061118F"/>
    <w:rsid w:val="006232E0"/>
    <w:rsid w:val="0062425D"/>
    <w:rsid w:val="00627ED7"/>
    <w:rsid w:val="00630523"/>
    <w:rsid w:val="00631E4A"/>
    <w:rsid w:val="00631F62"/>
    <w:rsid w:val="00633797"/>
    <w:rsid w:val="00641F7D"/>
    <w:rsid w:val="006423B0"/>
    <w:rsid w:val="00642923"/>
    <w:rsid w:val="00650FD0"/>
    <w:rsid w:val="00652ACA"/>
    <w:rsid w:val="0065347E"/>
    <w:rsid w:val="00660608"/>
    <w:rsid w:val="00660FCA"/>
    <w:rsid w:val="006625AF"/>
    <w:rsid w:val="0066392F"/>
    <w:rsid w:val="00665300"/>
    <w:rsid w:val="00667632"/>
    <w:rsid w:val="00674995"/>
    <w:rsid w:val="00676862"/>
    <w:rsid w:val="0068548A"/>
    <w:rsid w:val="00687357"/>
    <w:rsid w:val="00687CFC"/>
    <w:rsid w:val="00691293"/>
    <w:rsid w:val="0069173A"/>
    <w:rsid w:val="006965AC"/>
    <w:rsid w:val="006A3604"/>
    <w:rsid w:val="006A4BF8"/>
    <w:rsid w:val="006A6A73"/>
    <w:rsid w:val="006B538A"/>
    <w:rsid w:val="006B7D20"/>
    <w:rsid w:val="006C305E"/>
    <w:rsid w:val="006D0738"/>
    <w:rsid w:val="006D1DEE"/>
    <w:rsid w:val="006D1EFC"/>
    <w:rsid w:val="006D7F45"/>
    <w:rsid w:val="006E284F"/>
    <w:rsid w:val="006E7584"/>
    <w:rsid w:val="006F3C87"/>
    <w:rsid w:val="006F494C"/>
    <w:rsid w:val="006F7B79"/>
    <w:rsid w:val="00701628"/>
    <w:rsid w:val="00701F21"/>
    <w:rsid w:val="007044A7"/>
    <w:rsid w:val="00707C1B"/>
    <w:rsid w:val="007207F6"/>
    <w:rsid w:val="00721107"/>
    <w:rsid w:val="007224D4"/>
    <w:rsid w:val="00722530"/>
    <w:rsid w:val="00722803"/>
    <w:rsid w:val="00723BDD"/>
    <w:rsid w:val="00724F67"/>
    <w:rsid w:val="0073370D"/>
    <w:rsid w:val="007376C9"/>
    <w:rsid w:val="00740436"/>
    <w:rsid w:val="0076278F"/>
    <w:rsid w:val="00765B40"/>
    <w:rsid w:val="007702B3"/>
    <w:rsid w:val="0077482E"/>
    <w:rsid w:val="00774CD1"/>
    <w:rsid w:val="007825EB"/>
    <w:rsid w:val="007908D5"/>
    <w:rsid w:val="00792917"/>
    <w:rsid w:val="00794A99"/>
    <w:rsid w:val="00795091"/>
    <w:rsid w:val="00797724"/>
    <w:rsid w:val="007A2491"/>
    <w:rsid w:val="007A70F4"/>
    <w:rsid w:val="007B2DC6"/>
    <w:rsid w:val="007B6BEA"/>
    <w:rsid w:val="007B78C0"/>
    <w:rsid w:val="007C3AB2"/>
    <w:rsid w:val="007C4531"/>
    <w:rsid w:val="007C757E"/>
    <w:rsid w:val="007D253F"/>
    <w:rsid w:val="007D3BE3"/>
    <w:rsid w:val="007D636D"/>
    <w:rsid w:val="007E62F6"/>
    <w:rsid w:val="007E7D36"/>
    <w:rsid w:val="007F490B"/>
    <w:rsid w:val="007F4CE6"/>
    <w:rsid w:val="007F699F"/>
    <w:rsid w:val="007F7201"/>
    <w:rsid w:val="007F7E17"/>
    <w:rsid w:val="008016D1"/>
    <w:rsid w:val="008044EE"/>
    <w:rsid w:val="008046FD"/>
    <w:rsid w:val="00804AF5"/>
    <w:rsid w:val="00806CAC"/>
    <w:rsid w:val="00807E3D"/>
    <w:rsid w:val="00817667"/>
    <w:rsid w:val="00820027"/>
    <w:rsid w:val="00820D44"/>
    <w:rsid w:val="00821267"/>
    <w:rsid w:val="00824DD0"/>
    <w:rsid w:val="0083594A"/>
    <w:rsid w:val="00844CBD"/>
    <w:rsid w:val="0084685B"/>
    <w:rsid w:val="00846B1A"/>
    <w:rsid w:val="00846D17"/>
    <w:rsid w:val="00847A2C"/>
    <w:rsid w:val="00852C61"/>
    <w:rsid w:val="00853B48"/>
    <w:rsid w:val="00860497"/>
    <w:rsid w:val="0086112D"/>
    <w:rsid w:val="0086219A"/>
    <w:rsid w:val="00862E08"/>
    <w:rsid w:val="008651F5"/>
    <w:rsid w:val="00867BDF"/>
    <w:rsid w:val="00867EF2"/>
    <w:rsid w:val="00883162"/>
    <w:rsid w:val="008876B1"/>
    <w:rsid w:val="00890B44"/>
    <w:rsid w:val="00896493"/>
    <w:rsid w:val="008A2C58"/>
    <w:rsid w:val="008A3A52"/>
    <w:rsid w:val="008B31DF"/>
    <w:rsid w:val="008B61A7"/>
    <w:rsid w:val="008C2108"/>
    <w:rsid w:val="008C2778"/>
    <w:rsid w:val="008C5AF5"/>
    <w:rsid w:val="008D0EA8"/>
    <w:rsid w:val="008D2E97"/>
    <w:rsid w:val="008D3FC2"/>
    <w:rsid w:val="008D4891"/>
    <w:rsid w:val="008D6C00"/>
    <w:rsid w:val="008D7EEE"/>
    <w:rsid w:val="008E1360"/>
    <w:rsid w:val="008E1901"/>
    <w:rsid w:val="008E409F"/>
    <w:rsid w:val="008E5CB5"/>
    <w:rsid w:val="008F1685"/>
    <w:rsid w:val="008F38D9"/>
    <w:rsid w:val="00900337"/>
    <w:rsid w:val="0091184F"/>
    <w:rsid w:val="00913D74"/>
    <w:rsid w:val="00922414"/>
    <w:rsid w:val="00925439"/>
    <w:rsid w:val="009338DE"/>
    <w:rsid w:val="00936E9B"/>
    <w:rsid w:val="00943BB4"/>
    <w:rsid w:val="00945705"/>
    <w:rsid w:val="00945711"/>
    <w:rsid w:val="0094604B"/>
    <w:rsid w:val="00947E59"/>
    <w:rsid w:val="00950161"/>
    <w:rsid w:val="00957CEE"/>
    <w:rsid w:val="0096038A"/>
    <w:rsid w:val="00961859"/>
    <w:rsid w:val="00963184"/>
    <w:rsid w:val="00963C83"/>
    <w:rsid w:val="0096611C"/>
    <w:rsid w:val="00966F42"/>
    <w:rsid w:val="009810CF"/>
    <w:rsid w:val="009817ED"/>
    <w:rsid w:val="0098366D"/>
    <w:rsid w:val="0098611E"/>
    <w:rsid w:val="00987834"/>
    <w:rsid w:val="009914AC"/>
    <w:rsid w:val="00991F05"/>
    <w:rsid w:val="00994005"/>
    <w:rsid w:val="009A13C9"/>
    <w:rsid w:val="009A33B8"/>
    <w:rsid w:val="009A5B3C"/>
    <w:rsid w:val="009A75EC"/>
    <w:rsid w:val="009A7DA5"/>
    <w:rsid w:val="009B02BE"/>
    <w:rsid w:val="009B1890"/>
    <w:rsid w:val="009C155B"/>
    <w:rsid w:val="009C5184"/>
    <w:rsid w:val="009D26AE"/>
    <w:rsid w:val="009E1EBE"/>
    <w:rsid w:val="009E5BC7"/>
    <w:rsid w:val="009F1122"/>
    <w:rsid w:val="009F16A7"/>
    <w:rsid w:val="00A04F34"/>
    <w:rsid w:val="00A1058D"/>
    <w:rsid w:val="00A13950"/>
    <w:rsid w:val="00A20F4B"/>
    <w:rsid w:val="00A2344A"/>
    <w:rsid w:val="00A23EAE"/>
    <w:rsid w:val="00A248C1"/>
    <w:rsid w:val="00A27D60"/>
    <w:rsid w:val="00A36FB1"/>
    <w:rsid w:val="00A37447"/>
    <w:rsid w:val="00A40D26"/>
    <w:rsid w:val="00A51DFD"/>
    <w:rsid w:val="00A54019"/>
    <w:rsid w:val="00A547F0"/>
    <w:rsid w:val="00A6003A"/>
    <w:rsid w:val="00A67F34"/>
    <w:rsid w:val="00A77676"/>
    <w:rsid w:val="00A80180"/>
    <w:rsid w:val="00A83DDD"/>
    <w:rsid w:val="00A921EB"/>
    <w:rsid w:val="00A9542B"/>
    <w:rsid w:val="00AA1C74"/>
    <w:rsid w:val="00AA1E14"/>
    <w:rsid w:val="00AA2A17"/>
    <w:rsid w:val="00AA2EFE"/>
    <w:rsid w:val="00AA3777"/>
    <w:rsid w:val="00AA7687"/>
    <w:rsid w:val="00AB0CDE"/>
    <w:rsid w:val="00AC706F"/>
    <w:rsid w:val="00AD6618"/>
    <w:rsid w:val="00AD6B7E"/>
    <w:rsid w:val="00AE4F88"/>
    <w:rsid w:val="00AE6077"/>
    <w:rsid w:val="00AE7F01"/>
    <w:rsid w:val="00AF1CF1"/>
    <w:rsid w:val="00AF1EEE"/>
    <w:rsid w:val="00AF49D5"/>
    <w:rsid w:val="00AF7782"/>
    <w:rsid w:val="00B02744"/>
    <w:rsid w:val="00B13471"/>
    <w:rsid w:val="00B1480D"/>
    <w:rsid w:val="00B17C3E"/>
    <w:rsid w:val="00B212C7"/>
    <w:rsid w:val="00B23407"/>
    <w:rsid w:val="00B2571A"/>
    <w:rsid w:val="00B25913"/>
    <w:rsid w:val="00B33EE1"/>
    <w:rsid w:val="00B36D7A"/>
    <w:rsid w:val="00B36F30"/>
    <w:rsid w:val="00B37F3B"/>
    <w:rsid w:val="00B45519"/>
    <w:rsid w:val="00B502AB"/>
    <w:rsid w:val="00B51E31"/>
    <w:rsid w:val="00B60766"/>
    <w:rsid w:val="00B636A9"/>
    <w:rsid w:val="00B64B29"/>
    <w:rsid w:val="00B65465"/>
    <w:rsid w:val="00B73BFE"/>
    <w:rsid w:val="00B74E2E"/>
    <w:rsid w:val="00B7748D"/>
    <w:rsid w:val="00B77DA5"/>
    <w:rsid w:val="00B9113F"/>
    <w:rsid w:val="00B912D8"/>
    <w:rsid w:val="00B91810"/>
    <w:rsid w:val="00B91909"/>
    <w:rsid w:val="00B96A2A"/>
    <w:rsid w:val="00BA146E"/>
    <w:rsid w:val="00BA6B66"/>
    <w:rsid w:val="00BA795B"/>
    <w:rsid w:val="00BC3C51"/>
    <w:rsid w:val="00BD5F2B"/>
    <w:rsid w:val="00BD7B70"/>
    <w:rsid w:val="00BE0085"/>
    <w:rsid w:val="00BE2272"/>
    <w:rsid w:val="00BF412A"/>
    <w:rsid w:val="00C005E8"/>
    <w:rsid w:val="00C03835"/>
    <w:rsid w:val="00C050FD"/>
    <w:rsid w:val="00C06499"/>
    <w:rsid w:val="00C21B92"/>
    <w:rsid w:val="00C22F20"/>
    <w:rsid w:val="00C2561B"/>
    <w:rsid w:val="00C266D8"/>
    <w:rsid w:val="00C26729"/>
    <w:rsid w:val="00C304E1"/>
    <w:rsid w:val="00C37008"/>
    <w:rsid w:val="00C4520F"/>
    <w:rsid w:val="00C46ECB"/>
    <w:rsid w:val="00C51F08"/>
    <w:rsid w:val="00C53654"/>
    <w:rsid w:val="00C54F4A"/>
    <w:rsid w:val="00C60B27"/>
    <w:rsid w:val="00C622AE"/>
    <w:rsid w:val="00C6317C"/>
    <w:rsid w:val="00C64C61"/>
    <w:rsid w:val="00C665C7"/>
    <w:rsid w:val="00C67289"/>
    <w:rsid w:val="00C70711"/>
    <w:rsid w:val="00C71ED7"/>
    <w:rsid w:val="00C748CC"/>
    <w:rsid w:val="00C77B21"/>
    <w:rsid w:val="00C8241D"/>
    <w:rsid w:val="00C830F6"/>
    <w:rsid w:val="00C917B2"/>
    <w:rsid w:val="00C944C0"/>
    <w:rsid w:val="00C954E9"/>
    <w:rsid w:val="00C959FF"/>
    <w:rsid w:val="00C95CB7"/>
    <w:rsid w:val="00C96ACB"/>
    <w:rsid w:val="00C974CE"/>
    <w:rsid w:val="00CA0CF1"/>
    <w:rsid w:val="00CA2A16"/>
    <w:rsid w:val="00CA580E"/>
    <w:rsid w:val="00CA76F3"/>
    <w:rsid w:val="00CB57A4"/>
    <w:rsid w:val="00CB5D57"/>
    <w:rsid w:val="00CB658D"/>
    <w:rsid w:val="00CD0250"/>
    <w:rsid w:val="00CE26C0"/>
    <w:rsid w:val="00CE3CD3"/>
    <w:rsid w:val="00CE598E"/>
    <w:rsid w:val="00CF5324"/>
    <w:rsid w:val="00D078B3"/>
    <w:rsid w:val="00D1788A"/>
    <w:rsid w:val="00D2038E"/>
    <w:rsid w:val="00D22027"/>
    <w:rsid w:val="00D3443F"/>
    <w:rsid w:val="00D400E3"/>
    <w:rsid w:val="00D417E6"/>
    <w:rsid w:val="00D44FBE"/>
    <w:rsid w:val="00D44FED"/>
    <w:rsid w:val="00D60CF4"/>
    <w:rsid w:val="00D622BE"/>
    <w:rsid w:val="00D66B07"/>
    <w:rsid w:val="00D72287"/>
    <w:rsid w:val="00D723F4"/>
    <w:rsid w:val="00D74368"/>
    <w:rsid w:val="00D81FC4"/>
    <w:rsid w:val="00D82ED1"/>
    <w:rsid w:val="00D8699A"/>
    <w:rsid w:val="00D874EA"/>
    <w:rsid w:val="00DA79E8"/>
    <w:rsid w:val="00DB12DE"/>
    <w:rsid w:val="00DB40D2"/>
    <w:rsid w:val="00DB7D26"/>
    <w:rsid w:val="00DC1522"/>
    <w:rsid w:val="00DC1604"/>
    <w:rsid w:val="00DE2AE0"/>
    <w:rsid w:val="00DE31C3"/>
    <w:rsid w:val="00DE3B18"/>
    <w:rsid w:val="00DE723C"/>
    <w:rsid w:val="00E05227"/>
    <w:rsid w:val="00E05A9E"/>
    <w:rsid w:val="00E12306"/>
    <w:rsid w:val="00E13C8D"/>
    <w:rsid w:val="00E14BA2"/>
    <w:rsid w:val="00E16BB9"/>
    <w:rsid w:val="00E2007C"/>
    <w:rsid w:val="00E204B2"/>
    <w:rsid w:val="00E213B0"/>
    <w:rsid w:val="00E21547"/>
    <w:rsid w:val="00E21A13"/>
    <w:rsid w:val="00E21BC1"/>
    <w:rsid w:val="00E23195"/>
    <w:rsid w:val="00E246ED"/>
    <w:rsid w:val="00E27DDF"/>
    <w:rsid w:val="00E3138C"/>
    <w:rsid w:val="00E317EA"/>
    <w:rsid w:val="00E32A97"/>
    <w:rsid w:val="00E32E59"/>
    <w:rsid w:val="00E35046"/>
    <w:rsid w:val="00E41C23"/>
    <w:rsid w:val="00E432CD"/>
    <w:rsid w:val="00E46DCE"/>
    <w:rsid w:val="00E46F4E"/>
    <w:rsid w:val="00E52400"/>
    <w:rsid w:val="00E52F06"/>
    <w:rsid w:val="00E53112"/>
    <w:rsid w:val="00E628E1"/>
    <w:rsid w:val="00E644DE"/>
    <w:rsid w:val="00E64689"/>
    <w:rsid w:val="00E6469A"/>
    <w:rsid w:val="00E71297"/>
    <w:rsid w:val="00E714E6"/>
    <w:rsid w:val="00E7178C"/>
    <w:rsid w:val="00E739BE"/>
    <w:rsid w:val="00E773C0"/>
    <w:rsid w:val="00E81BA3"/>
    <w:rsid w:val="00E86F49"/>
    <w:rsid w:val="00E86FA4"/>
    <w:rsid w:val="00E92611"/>
    <w:rsid w:val="00E93692"/>
    <w:rsid w:val="00E936C8"/>
    <w:rsid w:val="00E93860"/>
    <w:rsid w:val="00E946B9"/>
    <w:rsid w:val="00EA2EB9"/>
    <w:rsid w:val="00EA4A30"/>
    <w:rsid w:val="00EA59CD"/>
    <w:rsid w:val="00EB08EB"/>
    <w:rsid w:val="00EB0D40"/>
    <w:rsid w:val="00EB35B5"/>
    <w:rsid w:val="00EB3E08"/>
    <w:rsid w:val="00EB562C"/>
    <w:rsid w:val="00EC380B"/>
    <w:rsid w:val="00ED566E"/>
    <w:rsid w:val="00ED74A9"/>
    <w:rsid w:val="00EE13FD"/>
    <w:rsid w:val="00EE38C2"/>
    <w:rsid w:val="00EE42B5"/>
    <w:rsid w:val="00EE640A"/>
    <w:rsid w:val="00EE642E"/>
    <w:rsid w:val="00EF0C57"/>
    <w:rsid w:val="00EF465F"/>
    <w:rsid w:val="00F16960"/>
    <w:rsid w:val="00F2003A"/>
    <w:rsid w:val="00F25AB1"/>
    <w:rsid w:val="00F26E8B"/>
    <w:rsid w:val="00F32DF9"/>
    <w:rsid w:val="00F32FDB"/>
    <w:rsid w:val="00F339DD"/>
    <w:rsid w:val="00F34C1F"/>
    <w:rsid w:val="00F3607A"/>
    <w:rsid w:val="00F377DE"/>
    <w:rsid w:val="00F41A17"/>
    <w:rsid w:val="00F42D05"/>
    <w:rsid w:val="00F5000B"/>
    <w:rsid w:val="00F55DB2"/>
    <w:rsid w:val="00F57769"/>
    <w:rsid w:val="00F61801"/>
    <w:rsid w:val="00F67E61"/>
    <w:rsid w:val="00F704D2"/>
    <w:rsid w:val="00F77287"/>
    <w:rsid w:val="00F82C7A"/>
    <w:rsid w:val="00F8340D"/>
    <w:rsid w:val="00F837CD"/>
    <w:rsid w:val="00F924A4"/>
    <w:rsid w:val="00FA1E8F"/>
    <w:rsid w:val="00FA52D7"/>
    <w:rsid w:val="00FB08C1"/>
    <w:rsid w:val="00FB0907"/>
    <w:rsid w:val="00FC56BF"/>
    <w:rsid w:val="00FD064F"/>
    <w:rsid w:val="00FD35D2"/>
    <w:rsid w:val="00FD7A18"/>
    <w:rsid w:val="00FE0829"/>
    <w:rsid w:val="00FE0923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A8A6-9F5D-4967-9C91-5FFD90A4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5</cp:revision>
  <cp:lastPrinted>2016-04-27T23:20:00Z</cp:lastPrinted>
  <dcterms:created xsi:type="dcterms:W3CDTF">2016-04-24T23:30:00Z</dcterms:created>
  <dcterms:modified xsi:type="dcterms:W3CDTF">2016-04-27T23:21:00Z</dcterms:modified>
</cp:coreProperties>
</file>