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F382B0" wp14:editId="4CE9640B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3753BE0" wp14:editId="2386FB09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F44C8" w:rsidRDefault="002F44C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2F44C8" w:rsidRPr="002F44C8" w:rsidRDefault="002F44C8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2F44C8">
              <w:rPr>
                <w:szCs w:val="24"/>
              </w:rPr>
              <w:t xml:space="preserve">20.04.2016 </w:t>
            </w:r>
            <w:r w:rsidRPr="00B15B90">
              <w:rPr>
                <w:szCs w:val="24"/>
              </w:rPr>
              <w:t xml:space="preserve">№ </w:t>
            </w:r>
            <w:r w:rsidR="002F44C8">
              <w:rPr>
                <w:szCs w:val="24"/>
              </w:rPr>
              <w:t>933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2F44C8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98077D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080B64">
              <w:rPr>
                <w:sz w:val="28"/>
                <w:szCs w:val="28"/>
              </w:rPr>
              <w:t xml:space="preserve">                   </w:t>
            </w:r>
            <w:r w:rsidR="002F3241" w:rsidRPr="002F3241">
              <w:rPr>
                <w:sz w:val="28"/>
                <w:szCs w:val="28"/>
              </w:rPr>
              <w:t xml:space="preserve">от 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</w:t>
            </w:r>
            <w:r w:rsidR="00A846A8" w:rsidRPr="002F3241">
              <w:rPr>
                <w:sz w:val="28"/>
                <w:szCs w:val="28"/>
              </w:rPr>
              <w:t>других дорогостоящих материалов,</w:t>
            </w:r>
            <w:r w:rsidR="002F3241" w:rsidRPr="002F3241">
              <w:rPr>
                <w:sz w:val="28"/>
                <w:szCs w:val="28"/>
              </w:rPr>
              <w:t xml:space="preserve"> 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D15311">
        <w:rPr>
          <w:sz w:val="28"/>
          <w:szCs w:val="28"/>
        </w:rPr>
        <w:t>от 06.03.2013 № 36-нд</w:t>
      </w:r>
      <w:r w:rsidR="00D15311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3231BD">
        <w:rPr>
          <w:sz w:val="28"/>
          <w:szCs w:val="28"/>
        </w:rPr>
        <w:t>Зайцев</w:t>
      </w:r>
      <w:r w:rsidR="00080B64">
        <w:rPr>
          <w:sz w:val="28"/>
          <w:szCs w:val="28"/>
        </w:rPr>
        <w:t>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162869">
        <w:rPr>
          <w:sz w:val="28"/>
          <w:szCs w:val="28"/>
        </w:rPr>
        <w:t>с</w:t>
      </w:r>
      <w:r w:rsidR="00D63185">
        <w:rPr>
          <w:sz w:val="28"/>
          <w:szCs w:val="28"/>
        </w:rPr>
        <w:t xml:space="preserve"> частью 5</w:t>
      </w:r>
      <w:proofErr w:type="gramEnd"/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ьи</w:t>
      </w:r>
      <w:r w:rsidR="00230E49" w:rsidRPr="00D42CA4">
        <w:rPr>
          <w:sz w:val="28"/>
          <w:szCs w:val="28"/>
        </w:rPr>
        <w:t xml:space="preserve"> </w:t>
      </w:r>
      <w:r w:rsidR="00D63185">
        <w:rPr>
          <w:sz w:val="28"/>
          <w:szCs w:val="28"/>
        </w:rPr>
        <w:t>14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1E5DE8" w:rsidRPr="001E5DE8">
        <w:rPr>
          <w:sz w:val="28"/>
          <w:szCs w:val="28"/>
        </w:rPr>
        <w:t>06.03.2013 № 36-нд «Об условиях и порядке предоставления бесплатной зубопротезной помощи (за исключением протезов из драгоценных мет</w:t>
      </w:r>
      <w:r w:rsidR="001E5DE8">
        <w:rPr>
          <w:sz w:val="28"/>
          <w:szCs w:val="28"/>
        </w:rPr>
        <w:t xml:space="preserve">аллов, металлокерамики и </w:t>
      </w:r>
      <w:r w:rsidR="00A846A8">
        <w:rPr>
          <w:sz w:val="28"/>
          <w:szCs w:val="28"/>
        </w:rPr>
        <w:t xml:space="preserve">других </w:t>
      </w:r>
      <w:r w:rsidR="00A846A8" w:rsidRPr="001E5DE8">
        <w:rPr>
          <w:sz w:val="28"/>
          <w:szCs w:val="28"/>
        </w:rPr>
        <w:t>дорогостоящих материалов,</w:t>
      </w:r>
      <w:r w:rsidR="001E5DE8" w:rsidRPr="001E5DE8">
        <w:rPr>
          <w:sz w:val="28"/>
          <w:szCs w:val="28"/>
        </w:rPr>
        <w:t xml:space="preserve">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2F44C8">
      <w:pPr>
        <w:jc w:val="both"/>
        <w:rPr>
          <w:sz w:val="28"/>
          <w:szCs w:val="28"/>
        </w:rPr>
      </w:pPr>
    </w:p>
    <w:p w:rsidR="00025C72" w:rsidRDefault="00025C72" w:rsidP="002F44C8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Default="00F31601" w:rsidP="003E35FC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  <w:p w:rsidR="001E5DE8" w:rsidRPr="00FA1B15" w:rsidRDefault="001E5DE8" w:rsidP="003E35FC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</w:tbl>
    <w:p w:rsidR="00D15311" w:rsidRDefault="00D15311">
      <w: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01BA876C" wp14:editId="6BE9E41E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8ADE05C" wp14:editId="41851D56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DF1AC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246B" w:rsidRPr="002F44C8" w:rsidRDefault="004F246B" w:rsidP="002F44C8">
      <w:pPr>
        <w:jc w:val="center"/>
        <w:rPr>
          <w:b/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2F44C8" w:rsidRDefault="007E6FCB" w:rsidP="002F44C8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4C8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2F44C8">
        <w:rPr>
          <w:sz w:val="28"/>
          <w:szCs w:val="28"/>
        </w:rPr>
        <w:t>410</w:t>
      </w:r>
      <w:r w:rsidR="000C06E3">
        <w:rPr>
          <w:sz w:val="28"/>
          <w:szCs w:val="28"/>
        </w:rPr>
        <w:t>-нд</w:t>
      </w:r>
    </w:p>
    <w:p w:rsidR="007E6FCB" w:rsidRPr="002F44C8" w:rsidRDefault="007E6FCB" w:rsidP="002F44C8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1E5DE8" w:rsidRPr="001E5DE8">
        <w:rPr>
          <w:b/>
          <w:sz w:val="28"/>
          <w:szCs w:val="28"/>
        </w:rPr>
        <w:t xml:space="preserve">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</w:t>
      </w:r>
      <w:r w:rsidR="00062406" w:rsidRPr="001E5DE8">
        <w:rPr>
          <w:b/>
          <w:sz w:val="28"/>
          <w:szCs w:val="28"/>
        </w:rPr>
        <w:t>других дорогостоящих материалов,</w:t>
      </w:r>
      <w:r w:rsidR="001E5DE8" w:rsidRPr="001E5DE8">
        <w:rPr>
          <w:b/>
          <w:sz w:val="28"/>
          <w:szCs w:val="28"/>
        </w:rPr>
        <w:t xml:space="preserve">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6B03C1" w:rsidRPr="002F44C8" w:rsidRDefault="006B03C1" w:rsidP="002F44C8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D53E42">
      <w:pPr>
        <w:tabs>
          <w:tab w:val="left" w:pos="709"/>
        </w:tabs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2F44C8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2F44C8">
        <w:rPr>
          <w:i/>
          <w:sz w:val="24"/>
          <w:szCs w:val="24"/>
        </w:rPr>
        <w:t xml:space="preserve"> 933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2F44C8" w:rsidRDefault="007E6FCB" w:rsidP="002F44C8">
      <w:pPr>
        <w:jc w:val="center"/>
        <w:rPr>
          <w:sz w:val="28"/>
          <w:szCs w:val="28"/>
        </w:rPr>
      </w:pPr>
    </w:p>
    <w:p w:rsidR="00E03116" w:rsidRDefault="00D53E42" w:rsidP="00D53E42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417EF7">
        <w:rPr>
          <w:sz w:val="28"/>
          <w:szCs w:val="28"/>
        </w:rPr>
        <w:t xml:space="preserve">. </w:t>
      </w:r>
      <w:r w:rsidR="00E03116">
        <w:rPr>
          <w:sz w:val="28"/>
          <w:szCs w:val="28"/>
        </w:rPr>
        <w:t>П</w:t>
      </w:r>
      <w:r w:rsidR="009B3B27">
        <w:rPr>
          <w:sz w:val="28"/>
        </w:rPr>
        <w:t xml:space="preserve">ункт 1.2 </w:t>
      </w:r>
      <w:r w:rsidR="00E03116">
        <w:rPr>
          <w:sz w:val="28"/>
        </w:rPr>
        <w:t>изложить в следующей редакции:</w:t>
      </w:r>
      <w:r w:rsidR="009B3B27" w:rsidRPr="00523C98">
        <w:rPr>
          <w:sz w:val="28"/>
        </w:rPr>
        <w:t xml:space="preserve"> </w:t>
      </w:r>
    </w:p>
    <w:p w:rsidR="00635B04" w:rsidRDefault="00E03116" w:rsidP="00635B0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="00635B04">
        <w:rPr>
          <w:sz w:val="28"/>
        </w:rPr>
        <w:t xml:space="preserve">1.2. </w:t>
      </w:r>
      <w:proofErr w:type="gramStart"/>
      <w:r w:rsidR="00635B04">
        <w:rPr>
          <w:sz w:val="28"/>
        </w:rPr>
        <w:t>З</w:t>
      </w:r>
      <w:r w:rsidR="00635B04" w:rsidRPr="00E03116">
        <w:rPr>
          <w:sz w:val="28"/>
        </w:rPr>
        <w:t>убопротезн</w:t>
      </w:r>
      <w:r w:rsidR="00635B04">
        <w:rPr>
          <w:sz w:val="28"/>
        </w:rPr>
        <w:t>ая</w:t>
      </w:r>
      <w:r w:rsidR="00635B04" w:rsidRPr="00E03116">
        <w:rPr>
          <w:sz w:val="28"/>
        </w:rPr>
        <w:t xml:space="preserve"> помощ</w:t>
      </w:r>
      <w:r w:rsidR="00635B04">
        <w:rPr>
          <w:sz w:val="28"/>
        </w:rPr>
        <w:t>ь</w:t>
      </w:r>
      <w:r w:rsidR="00635B04" w:rsidRPr="00E03116">
        <w:rPr>
          <w:sz w:val="28"/>
        </w:rPr>
        <w:t xml:space="preserve"> является мерой муниципальной социальной поддержки</w:t>
      </w:r>
      <w:r w:rsidR="00635B04">
        <w:rPr>
          <w:sz w:val="28"/>
        </w:rPr>
        <w:t xml:space="preserve"> граждан Российской Федерации,</w:t>
      </w:r>
      <w:r w:rsidR="00635B04" w:rsidRPr="00E03116">
        <w:rPr>
          <w:sz w:val="28"/>
        </w:rPr>
        <w:t xml:space="preserve"> </w:t>
      </w:r>
      <w:r w:rsidR="00635B04">
        <w:rPr>
          <w:sz w:val="28"/>
        </w:rPr>
        <w:t>являющихся</w:t>
      </w:r>
      <w:r w:rsidR="00635B04" w:rsidRPr="00E03116">
        <w:rPr>
          <w:sz w:val="28"/>
        </w:rPr>
        <w:t xml:space="preserve"> неработающи</w:t>
      </w:r>
      <w:r w:rsidR="00635B04">
        <w:rPr>
          <w:sz w:val="28"/>
        </w:rPr>
        <w:t>ми</w:t>
      </w:r>
      <w:r w:rsidR="00635B04" w:rsidRPr="00E03116">
        <w:rPr>
          <w:sz w:val="28"/>
        </w:rPr>
        <w:t xml:space="preserve"> пенсионер</w:t>
      </w:r>
      <w:r w:rsidR="00635B04">
        <w:rPr>
          <w:sz w:val="28"/>
        </w:rPr>
        <w:t xml:space="preserve">ами по старости </w:t>
      </w:r>
      <w:r w:rsidR="00635B04" w:rsidRPr="00E03116">
        <w:rPr>
          <w:sz w:val="28"/>
        </w:rPr>
        <w:t xml:space="preserve">в возрасте 55 лет и старше, </w:t>
      </w:r>
      <w:r w:rsidR="00635B04">
        <w:rPr>
          <w:sz w:val="28"/>
        </w:rPr>
        <w:t>зарегистрированных по месту жительства на территории городского округа,</w:t>
      </w:r>
      <w:r w:rsidR="00635B04" w:rsidRPr="00E03116">
        <w:rPr>
          <w:sz w:val="28"/>
        </w:rPr>
        <w:t xml:space="preserve"> не имеющи</w:t>
      </w:r>
      <w:r w:rsidR="00635B04">
        <w:rPr>
          <w:sz w:val="28"/>
        </w:rPr>
        <w:t>х</w:t>
      </w:r>
      <w:r w:rsidR="00635B04" w:rsidRPr="00E03116">
        <w:rPr>
          <w:sz w:val="28"/>
        </w:rPr>
        <w:t xml:space="preserve"> права на льготы и компенсационные выплаты</w:t>
      </w:r>
      <w:r w:rsidR="00635B04">
        <w:rPr>
          <w:sz w:val="28"/>
        </w:rPr>
        <w:t xml:space="preserve"> по</w:t>
      </w:r>
      <w:r w:rsidR="00635B04" w:rsidRPr="00E03116">
        <w:rPr>
          <w:sz w:val="28"/>
        </w:rPr>
        <w:t xml:space="preserve"> зубопротезированию, предусмотренные нормативными правовыми актами Российской Федерации и Камчатского края</w:t>
      </w:r>
      <w:r w:rsidR="00635B04" w:rsidRPr="00491241">
        <w:rPr>
          <w:sz w:val="28"/>
          <w:szCs w:val="28"/>
        </w:rPr>
        <w:t xml:space="preserve">, получающих пенсию в размере не более 130 процентов </w:t>
      </w:r>
      <w:hyperlink r:id="rId10" w:history="1">
        <w:r w:rsidR="00635B04" w:rsidRPr="00491241">
          <w:rPr>
            <w:sz w:val="28"/>
            <w:szCs w:val="28"/>
          </w:rPr>
          <w:t>прожиточного минимума</w:t>
        </w:r>
      </w:hyperlink>
      <w:r w:rsidR="00635B04" w:rsidRPr="00491241">
        <w:rPr>
          <w:sz w:val="28"/>
          <w:szCs w:val="28"/>
        </w:rPr>
        <w:t>, утвержденного по</w:t>
      </w:r>
      <w:proofErr w:type="gramEnd"/>
      <w:r w:rsidR="00635B04" w:rsidRPr="00491241">
        <w:rPr>
          <w:sz w:val="28"/>
          <w:szCs w:val="28"/>
        </w:rPr>
        <w:t xml:space="preserve"> Камчатскому краю на момент обращения, и имеющих потерю</w:t>
      </w:r>
      <w:r w:rsidR="00635B04">
        <w:rPr>
          <w:sz w:val="28"/>
        </w:rPr>
        <w:t xml:space="preserve"> жевательного эффекта </w:t>
      </w:r>
      <w:r w:rsidR="00635B04" w:rsidRPr="00E03116">
        <w:rPr>
          <w:sz w:val="28"/>
        </w:rPr>
        <w:t>не менее 50 процентов</w:t>
      </w:r>
      <w:r w:rsidR="00635B04">
        <w:rPr>
          <w:sz w:val="28"/>
        </w:rPr>
        <w:t xml:space="preserve"> </w:t>
      </w:r>
      <w:r w:rsidR="00635B04" w:rsidRPr="00E03116">
        <w:rPr>
          <w:sz w:val="28"/>
        </w:rPr>
        <w:t xml:space="preserve"> </w:t>
      </w:r>
      <w:r w:rsidR="00635B04">
        <w:rPr>
          <w:sz w:val="28"/>
        </w:rPr>
        <w:t>(далее – неработающие пенсионеры), соответствующих одному из следующих условий:</w:t>
      </w:r>
    </w:p>
    <w:p w:rsidR="00635B04" w:rsidRPr="006B31F3" w:rsidRDefault="00635B04" w:rsidP="00635B0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1.2.1 одинокое</w:t>
      </w:r>
      <w:r w:rsidRPr="009C623A">
        <w:rPr>
          <w:sz w:val="28"/>
        </w:rPr>
        <w:t xml:space="preserve"> </w:t>
      </w:r>
      <w:r>
        <w:rPr>
          <w:sz w:val="28"/>
        </w:rPr>
        <w:t>проживание;</w:t>
      </w:r>
    </w:p>
    <w:p w:rsidR="004F246B" w:rsidRDefault="00635B04" w:rsidP="00635B04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1.2.2 отсутствие трудоспособных граждан среди лиц, зарегистрированных и проживающих по одному месту жительства с неработающим пенсионером</w:t>
      </w:r>
      <w:r w:rsidRPr="000B7751">
        <w:rPr>
          <w:sz w:val="28"/>
        </w:rPr>
        <w:t xml:space="preserve"> (трудоспособными </w:t>
      </w:r>
      <w:r w:rsidR="000B7751" w:rsidRPr="000B7751">
        <w:rPr>
          <w:sz w:val="28"/>
        </w:rPr>
        <w:t xml:space="preserve">гражданами </w:t>
      </w:r>
      <w:r w:rsidRPr="000B7751">
        <w:rPr>
          <w:sz w:val="28"/>
        </w:rPr>
        <w:t xml:space="preserve">в целях настоящего подпункта </w:t>
      </w:r>
      <w:r w:rsidR="00F52970">
        <w:rPr>
          <w:sz w:val="28"/>
        </w:rPr>
        <w:t>призна</w:t>
      </w:r>
      <w:r w:rsidRPr="000B7751">
        <w:rPr>
          <w:sz w:val="28"/>
        </w:rPr>
        <w:t xml:space="preserve">ются </w:t>
      </w:r>
      <w:r w:rsidR="00F52970">
        <w:rPr>
          <w:sz w:val="28"/>
        </w:rPr>
        <w:t xml:space="preserve">лица, не являющиеся </w:t>
      </w:r>
      <w:r w:rsidR="000B7751" w:rsidRPr="000B7751">
        <w:rPr>
          <w:sz w:val="28"/>
        </w:rPr>
        <w:t>инвалид</w:t>
      </w:r>
      <w:r w:rsidR="00F52970">
        <w:rPr>
          <w:sz w:val="28"/>
        </w:rPr>
        <w:t>ами</w:t>
      </w:r>
      <w:r w:rsidR="000B7751" w:rsidRPr="000B7751">
        <w:rPr>
          <w:sz w:val="28"/>
        </w:rPr>
        <w:t>, в том числе инвалид</w:t>
      </w:r>
      <w:r w:rsidR="00F52970">
        <w:rPr>
          <w:sz w:val="28"/>
        </w:rPr>
        <w:t>ами</w:t>
      </w:r>
      <w:r w:rsidR="000B7751" w:rsidRPr="000B7751">
        <w:rPr>
          <w:sz w:val="28"/>
        </w:rPr>
        <w:t xml:space="preserve"> с детства, </w:t>
      </w:r>
      <w:r w:rsidR="00F52970">
        <w:rPr>
          <w:sz w:val="28"/>
        </w:rPr>
        <w:t>лица,</w:t>
      </w:r>
      <w:r w:rsidR="000B7751" w:rsidRPr="000B7751">
        <w:rPr>
          <w:sz w:val="28"/>
        </w:rPr>
        <w:t xml:space="preserve"> </w:t>
      </w:r>
      <w:r w:rsidR="00F52970">
        <w:rPr>
          <w:sz w:val="28"/>
        </w:rPr>
        <w:t>достигшие</w:t>
      </w:r>
      <w:r w:rsidR="000B7751" w:rsidRPr="000B7751">
        <w:rPr>
          <w:sz w:val="28"/>
        </w:rPr>
        <w:t xml:space="preserve"> возраст</w:t>
      </w:r>
      <w:r w:rsidR="00F52970">
        <w:rPr>
          <w:sz w:val="28"/>
        </w:rPr>
        <w:t>а</w:t>
      </w:r>
      <w:r w:rsidR="000B7751" w:rsidRPr="000B7751">
        <w:rPr>
          <w:sz w:val="28"/>
        </w:rPr>
        <w:t xml:space="preserve"> 18 лет, </w:t>
      </w:r>
      <w:r w:rsidR="00F52970">
        <w:rPr>
          <w:sz w:val="28"/>
        </w:rPr>
        <w:t xml:space="preserve">а также не </w:t>
      </w:r>
      <w:r w:rsidR="000B7751" w:rsidRPr="000B7751">
        <w:rPr>
          <w:sz w:val="28"/>
        </w:rPr>
        <w:t xml:space="preserve">достигшие возраста 60 лет мужчины и </w:t>
      </w:r>
      <w:r w:rsidR="00F52970">
        <w:rPr>
          <w:sz w:val="28"/>
        </w:rPr>
        <w:t xml:space="preserve">не </w:t>
      </w:r>
      <w:r w:rsidR="000B7751" w:rsidRPr="000B7751">
        <w:rPr>
          <w:sz w:val="28"/>
        </w:rPr>
        <w:t>достигшие возраста 55 лет женщины</w:t>
      </w:r>
      <w:r w:rsidR="00D70685" w:rsidRPr="000B7751">
        <w:rPr>
          <w:sz w:val="28"/>
        </w:rPr>
        <w:t>)</w:t>
      </w:r>
      <w:r w:rsidR="004F246B" w:rsidRPr="000B7751">
        <w:rPr>
          <w:sz w:val="28"/>
        </w:rPr>
        <w:t>.</w:t>
      </w:r>
      <w:r w:rsidR="00D70685">
        <w:rPr>
          <w:sz w:val="28"/>
        </w:rPr>
        <w:t>».</w:t>
      </w:r>
      <w:r w:rsidR="004F246B" w:rsidRPr="00E03116">
        <w:rPr>
          <w:sz w:val="28"/>
        </w:rPr>
        <w:t xml:space="preserve"> </w:t>
      </w:r>
      <w:proofErr w:type="gramEnd"/>
    </w:p>
    <w:p w:rsidR="009B3B27" w:rsidRDefault="00A846A8" w:rsidP="00D53E42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B3B27" w:rsidRPr="00417EF7">
        <w:rPr>
          <w:sz w:val="28"/>
          <w:szCs w:val="28"/>
        </w:rPr>
        <w:t xml:space="preserve">В </w:t>
      </w:r>
      <w:r w:rsidR="009B3B27">
        <w:rPr>
          <w:sz w:val="28"/>
        </w:rPr>
        <w:t>пункте</w:t>
      </w:r>
      <w:r w:rsidR="009B3B27" w:rsidRPr="00417EF7">
        <w:rPr>
          <w:sz w:val="28"/>
        </w:rPr>
        <w:t xml:space="preserve"> 1.3</w:t>
      </w:r>
      <w:r w:rsidR="00F5597D">
        <w:rPr>
          <w:sz w:val="28"/>
        </w:rPr>
        <w:t xml:space="preserve"> </w:t>
      </w:r>
      <w:r w:rsidR="009B3B27" w:rsidRPr="00417EF7">
        <w:rPr>
          <w:sz w:val="28"/>
        </w:rPr>
        <w:t xml:space="preserve">слова </w:t>
      </w:r>
      <w:r w:rsidR="0060413C">
        <w:rPr>
          <w:sz w:val="28"/>
        </w:rPr>
        <w:t>«</w:t>
      </w:r>
      <w:r w:rsidR="009B3B27" w:rsidRPr="00417EF7">
        <w:rPr>
          <w:sz w:val="28"/>
        </w:rPr>
        <w:t xml:space="preserve">Департаментом социального развития администрации </w:t>
      </w:r>
      <w:proofErr w:type="gramStart"/>
      <w:r w:rsidR="009B3B27" w:rsidRPr="00417EF7">
        <w:rPr>
          <w:sz w:val="28"/>
        </w:rPr>
        <w:t>Петропавловск-Камчатского</w:t>
      </w:r>
      <w:proofErr w:type="gramEnd"/>
      <w:r w:rsidR="009B3B27" w:rsidRPr="00417EF7">
        <w:rPr>
          <w:sz w:val="28"/>
        </w:rPr>
        <w:t xml:space="preserve"> городского округа (далее - Департамент социального развития)» заменить словами «</w:t>
      </w:r>
      <w:r w:rsidR="00FF0B78">
        <w:rPr>
          <w:sz w:val="28"/>
        </w:rPr>
        <w:t xml:space="preserve">Управлением образования администрации Петропавловск-Камчатского городского округа </w:t>
      </w:r>
      <w:r w:rsidR="009B3B27" w:rsidRPr="00523C98">
        <w:rPr>
          <w:sz w:val="28"/>
        </w:rPr>
        <w:t xml:space="preserve">(далее - </w:t>
      </w:r>
      <w:r w:rsidR="009B3B27">
        <w:rPr>
          <w:sz w:val="28"/>
        </w:rPr>
        <w:t>У</w:t>
      </w:r>
      <w:r w:rsidR="009B3B27" w:rsidRPr="00523C98">
        <w:rPr>
          <w:sz w:val="28"/>
        </w:rPr>
        <w:t>полномоченный орган)»</w:t>
      </w:r>
      <w:r w:rsidR="00F5597D">
        <w:rPr>
          <w:sz w:val="28"/>
        </w:rPr>
        <w:t xml:space="preserve">, </w:t>
      </w:r>
      <w:r w:rsidR="009F3280">
        <w:rPr>
          <w:sz w:val="28"/>
        </w:rPr>
        <w:t xml:space="preserve"> </w:t>
      </w:r>
      <w:r w:rsidR="004C5C26">
        <w:rPr>
          <w:sz w:val="28"/>
        </w:rPr>
        <w:t>слова «</w:t>
      </w:r>
      <w:r w:rsidR="00975B1C">
        <w:rPr>
          <w:sz w:val="28"/>
        </w:rPr>
        <w:t xml:space="preserve">на очередной финансовый год </w:t>
      </w:r>
      <w:r w:rsidR="004C5C26">
        <w:rPr>
          <w:sz w:val="28"/>
        </w:rPr>
        <w:t>и плановый период»</w:t>
      </w:r>
      <w:r w:rsidR="00975B1C">
        <w:rPr>
          <w:sz w:val="28"/>
        </w:rPr>
        <w:t xml:space="preserve"> заменить словами «</w:t>
      </w:r>
      <w:r w:rsidR="00975B1C">
        <w:rPr>
          <w:sz w:val="28"/>
          <w:szCs w:val="28"/>
        </w:rPr>
        <w:t>на очередной финансовый год (очередной финансовый год</w:t>
      </w:r>
      <w:r w:rsidR="00F5597D">
        <w:rPr>
          <w:sz w:val="28"/>
          <w:szCs w:val="28"/>
        </w:rPr>
        <w:t xml:space="preserve"> </w:t>
      </w:r>
      <w:r w:rsidR="00975B1C">
        <w:rPr>
          <w:sz w:val="28"/>
          <w:szCs w:val="28"/>
        </w:rPr>
        <w:t>и плановый период)»</w:t>
      </w:r>
      <w:r w:rsidR="009B3B27">
        <w:rPr>
          <w:sz w:val="28"/>
        </w:rPr>
        <w:t>.</w:t>
      </w:r>
    </w:p>
    <w:p w:rsidR="006618D2" w:rsidRDefault="00A846A8" w:rsidP="00D53E4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E2124">
        <w:rPr>
          <w:sz w:val="28"/>
          <w:szCs w:val="28"/>
        </w:rPr>
        <w:t>3</w:t>
      </w:r>
      <w:r w:rsidR="00417EF7" w:rsidRPr="000E2124">
        <w:rPr>
          <w:sz w:val="28"/>
          <w:szCs w:val="28"/>
        </w:rPr>
        <w:t>.</w:t>
      </w:r>
      <w:r w:rsidR="00DF45F0">
        <w:rPr>
          <w:sz w:val="28"/>
          <w:szCs w:val="28"/>
        </w:rPr>
        <w:t xml:space="preserve"> </w:t>
      </w:r>
      <w:r w:rsidR="006618D2">
        <w:rPr>
          <w:sz w:val="28"/>
          <w:szCs w:val="28"/>
        </w:rPr>
        <w:t>В пункте 2.1 слова «</w:t>
      </w:r>
      <w:r w:rsidR="006618D2" w:rsidRPr="00764BC1">
        <w:rPr>
          <w:sz w:val="28"/>
        </w:rPr>
        <w:t>один раз в пять лет</w:t>
      </w:r>
      <w:r w:rsidR="006618D2">
        <w:rPr>
          <w:sz w:val="28"/>
        </w:rPr>
        <w:t>» заменить словами «1 раз в 5 лет».</w:t>
      </w:r>
    </w:p>
    <w:p w:rsidR="00DF45F0" w:rsidRDefault="006618D2" w:rsidP="00D53E4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DF45F0">
        <w:rPr>
          <w:sz w:val="28"/>
          <w:szCs w:val="28"/>
        </w:rPr>
        <w:t xml:space="preserve">В </w:t>
      </w:r>
      <w:r w:rsidR="0097262A">
        <w:rPr>
          <w:sz w:val="28"/>
          <w:szCs w:val="28"/>
        </w:rPr>
        <w:t>пункте</w:t>
      </w:r>
      <w:r w:rsidR="00DF45F0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</w:t>
      </w:r>
      <w:r w:rsidR="009F3280">
        <w:rPr>
          <w:sz w:val="28"/>
          <w:szCs w:val="28"/>
        </w:rPr>
        <w:t>с</w:t>
      </w:r>
      <w:r w:rsidR="00062406">
        <w:rPr>
          <w:sz w:val="28"/>
          <w:szCs w:val="28"/>
        </w:rPr>
        <w:t>лова «</w:t>
      </w:r>
      <w:r w:rsidR="0060413C" w:rsidRPr="0060413C">
        <w:rPr>
          <w:sz w:val="28"/>
          <w:szCs w:val="28"/>
        </w:rPr>
        <w:t xml:space="preserve">в службу «одного окна» </w:t>
      </w:r>
      <w:r w:rsidR="00062406">
        <w:rPr>
          <w:sz w:val="28"/>
          <w:szCs w:val="28"/>
        </w:rPr>
        <w:t>Аппарата администрации</w:t>
      </w:r>
      <w:r w:rsidR="00080B64">
        <w:rPr>
          <w:sz w:val="28"/>
          <w:szCs w:val="28"/>
        </w:rPr>
        <w:t xml:space="preserve"> Петропавловск-Камчатского городского округа</w:t>
      </w:r>
      <w:r w:rsidR="00062406">
        <w:rPr>
          <w:sz w:val="28"/>
          <w:szCs w:val="28"/>
        </w:rPr>
        <w:t>» заменить словами «</w:t>
      </w:r>
      <w:r w:rsidR="0060413C" w:rsidRPr="0060413C">
        <w:rPr>
          <w:sz w:val="28"/>
          <w:szCs w:val="28"/>
        </w:rPr>
        <w:t xml:space="preserve">в службу «одного окна» </w:t>
      </w:r>
      <w:r w:rsidR="00062406">
        <w:rPr>
          <w:sz w:val="28"/>
          <w:szCs w:val="28"/>
        </w:rPr>
        <w:t>Управления делами администрации</w:t>
      </w:r>
      <w:r w:rsidR="00080B64" w:rsidRPr="00080B64">
        <w:rPr>
          <w:sz w:val="28"/>
          <w:szCs w:val="28"/>
        </w:rPr>
        <w:t xml:space="preserve"> Петропавловск-Камчатского городского округа </w:t>
      </w:r>
      <w:r w:rsidR="0060413C">
        <w:rPr>
          <w:sz w:val="28"/>
          <w:szCs w:val="28"/>
        </w:rPr>
        <w:t>(далее – служба «одного окна»)</w:t>
      </w:r>
      <w:r w:rsidR="009763C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763C0">
        <w:rPr>
          <w:sz w:val="28"/>
          <w:szCs w:val="28"/>
        </w:rPr>
        <w:t>слова</w:t>
      </w:r>
      <w:r w:rsidR="00DF45F0">
        <w:rPr>
          <w:sz w:val="28"/>
          <w:szCs w:val="28"/>
        </w:rPr>
        <w:t xml:space="preserve"> «Департамента социального развития» заменить словами «</w:t>
      </w:r>
      <w:r w:rsidR="009E49BA">
        <w:rPr>
          <w:sz w:val="28"/>
          <w:szCs w:val="28"/>
        </w:rPr>
        <w:t>У</w:t>
      </w:r>
      <w:r w:rsidR="00DF45F0">
        <w:rPr>
          <w:sz w:val="28"/>
          <w:szCs w:val="28"/>
        </w:rPr>
        <w:t>полномоченного органа»</w:t>
      </w:r>
      <w:r w:rsidR="000E2124">
        <w:rPr>
          <w:sz w:val="28"/>
          <w:szCs w:val="28"/>
        </w:rPr>
        <w:t>.</w:t>
      </w:r>
      <w:proofErr w:type="gramEnd"/>
    </w:p>
    <w:p w:rsidR="004B0B9B" w:rsidRDefault="006618D2" w:rsidP="00D53E42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124">
        <w:rPr>
          <w:sz w:val="28"/>
          <w:szCs w:val="28"/>
        </w:rPr>
        <w:t xml:space="preserve">. </w:t>
      </w:r>
      <w:r w:rsidR="00561298">
        <w:rPr>
          <w:sz w:val="28"/>
          <w:szCs w:val="28"/>
        </w:rPr>
        <w:t xml:space="preserve">Пункт 3.3 </w:t>
      </w:r>
      <w:r w:rsidR="004B0B9B">
        <w:rPr>
          <w:sz w:val="28"/>
          <w:szCs w:val="28"/>
        </w:rPr>
        <w:t>изложить в следующей редакции:</w:t>
      </w:r>
    </w:p>
    <w:p w:rsidR="00927A21" w:rsidRPr="004B0B9B" w:rsidRDefault="00AA2891" w:rsidP="00927A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sub_303"/>
      <w:r w:rsidR="00927A21" w:rsidRPr="004B0B9B">
        <w:rPr>
          <w:sz w:val="28"/>
          <w:szCs w:val="28"/>
        </w:rPr>
        <w:t xml:space="preserve">3.3. </w:t>
      </w:r>
      <w:r w:rsidR="00927A21">
        <w:rPr>
          <w:sz w:val="28"/>
          <w:szCs w:val="28"/>
        </w:rPr>
        <w:t>С</w:t>
      </w:r>
      <w:r w:rsidR="00927A21" w:rsidRPr="004B0B9B">
        <w:rPr>
          <w:sz w:val="28"/>
          <w:szCs w:val="28"/>
        </w:rPr>
        <w:t xml:space="preserve"> заявлени</w:t>
      </w:r>
      <w:r w:rsidR="00927A21">
        <w:rPr>
          <w:sz w:val="28"/>
          <w:szCs w:val="28"/>
        </w:rPr>
        <w:t>ем</w:t>
      </w:r>
      <w:r w:rsidR="00927A21" w:rsidRPr="004B0B9B">
        <w:rPr>
          <w:sz w:val="28"/>
          <w:szCs w:val="28"/>
        </w:rPr>
        <w:t xml:space="preserve"> </w:t>
      </w:r>
      <w:r w:rsidR="00927A21">
        <w:rPr>
          <w:sz w:val="28"/>
          <w:szCs w:val="28"/>
        </w:rPr>
        <w:t xml:space="preserve">неработающий пенсионер </w:t>
      </w:r>
      <w:r w:rsidR="00927A21" w:rsidRPr="004B0B9B">
        <w:rPr>
          <w:sz w:val="28"/>
          <w:szCs w:val="28"/>
        </w:rPr>
        <w:t>пр</w:t>
      </w:r>
      <w:r w:rsidR="00927A21">
        <w:rPr>
          <w:sz w:val="28"/>
          <w:szCs w:val="28"/>
        </w:rPr>
        <w:t>едставляет</w:t>
      </w:r>
      <w:r w:rsidR="00927A21" w:rsidRPr="004B0B9B">
        <w:rPr>
          <w:sz w:val="28"/>
          <w:szCs w:val="28"/>
        </w:rPr>
        <w:t xml:space="preserve"> следующие документы:</w:t>
      </w:r>
    </w:p>
    <w:p w:rsidR="00927A21" w:rsidRPr="004B0B9B" w:rsidRDefault="00927A21" w:rsidP="00927A21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" w:name="sub_331"/>
      <w:bookmarkEnd w:id="0"/>
      <w:r w:rsidRPr="004B0B9B">
        <w:rPr>
          <w:sz w:val="28"/>
          <w:szCs w:val="28"/>
        </w:rPr>
        <w:t>3.3.1 документ, удостоверяющ</w:t>
      </w:r>
      <w:r>
        <w:rPr>
          <w:sz w:val="28"/>
          <w:szCs w:val="28"/>
        </w:rPr>
        <w:t>ий</w:t>
      </w:r>
      <w:r w:rsidRPr="004B0B9B">
        <w:rPr>
          <w:sz w:val="28"/>
          <w:szCs w:val="28"/>
        </w:rPr>
        <w:t xml:space="preserve"> личность;</w:t>
      </w:r>
    </w:p>
    <w:p w:rsidR="00927A21" w:rsidRDefault="00927A21" w:rsidP="00927A21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2" w:name="sub_332"/>
      <w:bookmarkEnd w:id="1"/>
      <w:r w:rsidRPr="004B0B9B">
        <w:rPr>
          <w:sz w:val="28"/>
          <w:szCs w:val="28"/>
        </w:rPr>
        <w:t xml:space="preserve">3.3.2 </w:t>
      </w:r>
      <w:r>
        <w:rPr>
          <w:sz w:val="28"/>
          <w:szCs w:val="28"/>
        </w:rPr>
        <w:t>справку о составе семьи</w:t>
      </w:r>
      <w:r w:rsidRPr="009E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07E3F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B07E3F">
        <w:rPr>
          <w:sz w:val="28"/>
          <w:szCs w:val="28"/>
        </w:rPr>
        <w:t xml:space="preserve"> поквартирной карточки</w:t>
      </w:r>
      <w:r>
        <w:rPr>
          <w:sz w:val="28"/>
          <w:szCs w:val="28"/>
        </w:rPr>
        <w:t xml:space="preserve"> либо</w:t>
      </w:r>
      <w:r w:rsidRPr="00B07E3F">
        <w:rPr>
          <w:sz w:val="28"/>
          <w:szCs w:val="28"/>
        </w:rPr>
        <w:t xml:space="preserve"> домовой книги</w:t>
      </w:r>
      <w:r>
        <w:rPr>
          <w:sz w:val="28"/>
          <w:szCs w:val="28"/>
        </w:rPr>
        <w:t xml:space="preserve"> (справка о составе семьи и к</w:t>
      </w:r>
      <w:r w:rsidRPr="00B07E3F">
        <w:rPr>
          <w:sz w:val="28"/>
          <w:szCs w:val="28"/>
        </w:rPr>
        <w:t>опия поквартирной карточки</w:t>
      </w:r>
      <w:r>
        <w:rPr>
          <w:sz w:val="28"/>
          <w:szCs w:val="28"/>
        </w:rPr>
        <w:t xml:space="preserve"> действительны в течение 1 месяца со дня выдачи);</w:t>
      </w:r>
    </w:p>
    <w:p w:rsidR="00927A21" w:rsidRPr="004B0B9B" w:rsidRDefault="00927A21" w:rsidP="00927A21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3" w:name="sub_333"/>
      <w:bookmarkEnd w:id="2"/>
      <w:r w:rsidRPr="004B0B9B">
        <w:rPr>
          <w:sz w:val="28"/>
          <w:szCs w:val="28"/>
        </w:rPr>
        <w:t>3.3.3 справк</w:t>
      </w:r>
      <w:r>
        <w:rPr>
          <w:sz w:val="28"/>
          <w:szCs w:val="28"/>
        </w:rPr>
        <w:t>у</w:t>
      </w:r>
      <w:r w:rsidRPr="004B0B9B">
        <w:rPr>
          <w:sz w:val="28"/>
          <w:szCs w:val="28"/>
        </w:rPr>
        <w:t xml:space="preserve"> о размере </w:t>
      </w:r>
      <w:r>
        <w:rPr>
          <w:sz w:val="28"/>
          <w:szCs w:val="28"/>
        </w:rPr>
        <w:t xml:space="preserve">страховой </w:t>
      </w:r>
      <w:r w:rsidRPr="004B0B9B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по старости по состоянию на первое число месяца обращения</w:t>
      </w:r>
      <w:r w:rsidRPr="004B0B9B">
        <w:rPr>
          <w:sz w:val="28"/>
          <w:szCs w:val="28"/>
        </w:rPr>
        <w:t>;</w:t>
      </w:r>
    </w:p>
    <w:p w:rsidR="00927A21" w:rsidRDefault="00927A21" w:rsidP="00927A21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4" w:name="sub_334"/>
      <w:bookmarkEnd w:id="3"/>
      <w:r w:rsidRPr="004B0B9B">
        <w:rPr>
          <w:sz w:val="28"/>
          <w:szCs w:val="28"/>
        </w:rPr>
        <w:t>3.3.4 справк</w:t>
      </w:r>
      <w:r>
        <w:rPr>
          <w:sz w:val="28"/>
          <w:szCs w:val="28"/>
        </w:rPr>
        <w:t>у</w:t>
      </w:r>
      <w:r w:rsidRPr="004B0B9B">
        <w:rPr>
          <w:sz w:val="28"/>
          <w:szCs w:val="28"/>
        </w:rPr>
        <w:t xml:space="preserve"> от врача-стоматолога</w:t>
      </w:r>
      <w:r>
        <w:rPr>
          <w:sz w:val="28"/>
          <w:szCs w:val="28"/>
        </w:rPr>
        <w:t xml:space="preserve">-ортопеда медицинской организации </w:t>
      </w:r>
      <w:r w:rsidRPr="004B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4B0B9B">
        <w:rPr>
          <w:sz w:val="28"/>
          <w:szCs w:val="28"/>
        </w:rPr>
        <w:t>о степени потери жевательного эффекта;</w:t>
      </w:r>
    </w:p>
    <w:p w:rsidR="00927A21" w:rsidRPr="004B0B9B" w:rsidRDefault="00927A21" w:rsidP="00927A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0B9B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4B0B9B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ую</w:t>
      </w:r>
      <w:r w:rsidRPr="004B0B9B">
        <w:rPr>
          <w:sz w:val="28"/>
          <w:szCs w:val="28"/>
        </w:rPr>
        <w:t xml:space="preserve"> книжк</w:t>
      </w:r>
      <w:r>
        <w:rPr>
          <w:sz w:val="28"/>
          <w:szCs w:val="28"/>
        </w:rPr>
        <w:t>у</w:t>
      </w:r>
      <w:r w:rsidRPr="004B0B9B">
        <w:rPr>
          <w:sz w:val="28"/>
          <w:szCs w:val="28"/>
        </w:rPr>
        <w:t>;</w:t>
      </w:r>
    </w:p>
    <w:p w:rsidR="00927A21" w:rsidRDefault="00927A21" w:rsidP="00927A21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5" w:name="sub_335"/>
      <w:bookmarkEnd w:id="4"/>
      <w:r w:rsidRPr="004B0B9B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B0B9B">
        <w:rPr>
          <w:sz w:val="28"/>
          <w:szCs w:val="28"/>
        </w:rPr>
        <w:t xml:space="preserve"> </w:t>
      </w:r>
      <w:bookmarkStart w:id="6" w:name="sub_336"/>
      <w:bookmarkEnd w:id="5"/>
      <w:r>
        <w:rPr>
          <w:sz w:val="28"/>
          <w:szCs w:val="28"/>
        </w:rPr>
        <w:t xml:space="preserve">справку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(для лиц, имеющих инвалидност</w:t>
      </w:r>
      <w:bookmarkEnd w:id="6"/>
      <w:r>
        <w:rPr>
          <w:sz w:val="28"/>
          <w:szCs w:val="28"/>
        </w:rPr>
        <w:t>ь)</w:t>
      </w:r>
      <w:r w:rsidRPr="004B0B9B">
        <w:rPr>
          <w:sz w:val="28"/>
          <w:szCs w:val="28"/>
        </w:rPr>
        <w:t>.</w:t>
      </w:r>
    </w:p>
    <w:p w:rsidR="00927A21" w:rsidRPr="008952BA" w:rsidRDefault="00927A21" w:rsidP="00927A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07E3F">
        <w:rPr>
          <w:sz w:val="28"/>
          <w:szCs w:val="28"/>
        </w:rPr>
        <w:t>окумент</w:t>
      </w:r>
      <w:r>
        <w:rPr>
          <w:sz w:val="28"/>
          <w:szCs w:val="28"/>
        </w:rPr>
        <w:t>ы (кроме копии поквартирной карточки и справки о составе семьи) п</w:t>
      </w:r>
      <w:r w:rsidRPr="00B07E3F">
        <w:rPr>
          <w:sz w:val="28"/>
          <w:szCs w:val="28"/>
        </w:rPr>
        <w:t>редставляются</w:t>
      </w:r>
      <w:r>
        <w:rPr>
          <w:sz w:val="28"/>
          <w:szCs w:val="28"/>
        </w:rPr>
        <w:t xml:space="preserve"> </w:t>
      </w:r>
      <w:r w:rsidRPr="00B07E3F">
        <w:rPr>
          <w:sz w:val="28"/>
          <w:szCs w:val="28"/>
        </w:rPr>
        <w:t xml:space="preserve">с одновременным представлением </w:t>
      </w:r>
      <w:r>
        <w:rPr>
          <w:sz w:val="28"/>
          <w:szCs w:val="28"/>
        </w:rPr>
        <w:t>копий</w:t>
      </w:r>
      <w:r w:rsidRPr="00B07E3F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B07E3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B07E3F">
        <w:rPr>
          <w:sz w:val="28"/>
          <w:szCs w:val="28"/>
        </w:rPr>
        <w:t xml:space="preserve"> после проверки </w:t>
      </w:r>
      <w:r>
        <w:rPr>
          <w:sz w:val="28"/>
          <w:szCs w:val="28"/>
        </w:rPr>
        <w:t>их</w:t>
      </w:r>
      <w:r w:rsidRPr="00B07E3F">
        <w:rPr>
          <w:sz w:val="28"/>
          <w:szCs w:val="28"/>
        </w:rPr>
        <w:t xml:space="preserve"> соответствия оригинал</w:t>
      </w:r>
      <w:r>
        <w:rPr>
          <w:sz w:val="28"/>
          <w:szCs w:val="28"/>
        </w:rPr>
        <w:t>ам</w:t>
      </w:r>
      <w:r w:rsidRPr="00B07E3F">
        <w:rPr>
          <w:sz w:val="28"/>
          <w:szCs w:val="28"/>
        </w:rPr>
        <w:t xml:space="preserve"> заверя</w:t>
      </w:r>
      <w:r>
        <w:rPr>
          <w:sz w:val="28"/>
          <w:szCs w:val="28"/>
        </w:rPr>
        <w:t>ю</w:t>
      </w:r>
      <w:r w:rsidRPr="00B07E3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специалистом </w:t>
      </w:r>
      <w:r w:rsidRPr="007F1B64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7F1B64">
        <w:rPr>
          <w:sz w:val="28"/>
          <w:szCs w:val="28"/>
        </w:rPr>
        <w:t xml:space="preserve"> «одного окна»</w:t>
      </w:r>
      <w:r>
        <w:rPr>
          <w:sz w:val="28"/>
          <w:szCs w:val="28"/>
        </w:rPr>
        <w:t>,</w:t>
      </w:r>
      <w:r w:rsidRPr="00B07E3F">
        <w:rPr>
          <w:sz w:val="28"/>
          <w:szCs w:val="28"/>
        </w:rPr>
        <w:t xml:space="preserve"> принимающим документы</w:t>
      </w:r>
      <w:r>
        <w:rPr>
          <w:sz w:val="28"/>
          <w:szCs w:val="28"/>
        </w:rPr>
        <w:t>, и прилагаются к заявлению неработающего пенсионера</w:t>
      </w:r>
      <w:r w:rsidRPr="00B07E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</w:t>
      </w:r>
      <w:r w:rsidRPr="008952BA">
        <w:rPr>
          <w:sz w:val="28"/>
          <w:szCs w:val="28"/>
        </w:rPr>
        <w:t xml:space="preserve">одлинники документов возвращаются </w:t>
      </w:r>
      <w:r>
        <w:rPr>
          <w:sz w:val="28"/>
          <w:szCs w:val="28"/>
        </w:rPr>
        <w:t>неработающему пенсионеру</w:t>
      </w:r>
      <w:r w:rsidRPr="008952BA">
        <w:rPr>
          <w:sz w:val="28"/>
          <w:szCs w:val="28"/>
        </w:rPr>
        <w:t xml:space="preserve"> в день предъявления.</w:t>
      </w:r>
    </w:p>
    <w:p w:rsidR="00AA2891" w:rsidRDefault="00927A21" w:rsidP="00927A21">
      <w:pPr>
        <w:tabs>
          <w:tab w:val="left" w:pos="567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B07E3F">
        <w:rPr>
          <w:sz w:val="28"/>
          <w:szCs w:val="28"/>
        </w:rPr>
        <w:t>Непредставление какого-либо из документов, ук</w:t>
      </w:r>
      <w:bookmarkStart w:id="7" w:name="_GoBack"/>
      <w:bookmarkEnd w:id="7"/>
      <w:r w:rsidRPr="00B07E3F">
        <w:rPr>
          <w:sz w:val="28"/>
          <w:szCs w:val="28"/>
        </w:rPr>
        <w:t xml:space="preserve">азанных в </w:t>
      </w:r>
      <w:r w:rsidR="00CD2D2E">
        <w:rPr>
          <w:sz w:val="28"/>
          <w:szCs w:val="28"/>
        </w:rPr>
        <w:t xml:space="preserve">настоящем </w:t>
      </w:r>
      <w:r>
        <w:rPr>
          <w:sz w:val="28"/>
          <w:szCs w:val="28"/>
        </w:rPr>
        <w:t>пункте,</w:t>
      </w:r>
      <w:r w:rsidRPr="00B07E3F">
        <w:rPr>
          <w:sz w:val="28"/>
          <w:szCs w:val="28"/>
        </w:rPr>
        <w:t xml:space="preserve"> является основанием для </w:t>
      </w:r>
      <w:r>
        <w:rPr>
          <w:sz w:val="28"/>
          <w:szCs w:val="28"/>
        </w:rPr>
        <w:t>отказа в приеме</w:t>
      </w:r>
      <w:r w:rsidRPr="00B07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рассмотрении </w:t>
      </w:r>
      <w:r w:rsidRPr="00B07E3F">
        <w:rPr>
          <w:sz w:val="28"/>
          <w:szCs w:val="28"/>
        </w:rPr>
        <w:t xml:space="preserve">заявления. </w:t>
      </w:r>
      <w:r>
        <w:rPr>
          <w:sz w:val="28"/>
          <w:szCs w:val="28"/>
        </w:rPr>
        <w:t>Отказ в приеме и</w:t>
      </w:r>
      <w:r w:rsidRPr="00B07E3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и заявления</w:t>
      </w:r>
      <w:r w:rsidRPr="00B07E3F">
        <w:rPr>
          <w:sz w:val="28"/>
          <w:szCs w:val="28"/>
        </w:rPr>
        <w:t xml:space="preserve"> не препятствует повторному обращению за </w:t>
      </w:r>
      <w:r>
        <w:rPr>
          <w:sz w:val="28"/>
          <w:szCs w:val="28"/>
        </w:rPr>
        <w:t>оказанием</w:t>
      </w:r>
      <w:r w:rsidRPr="00B07E3F">
        <w:rPr>
          <w:sz w:val="28"/>
          <w:szCs w:val="28"/>
        </w:rPr>
        <w:t xml:space="preserve"> </w:t>
      </w:r>
      <w:r>
        <w:rPr>
          <w:sz w:val="28"/>
          <w:szCs w:val="28"/>
        </w:rPr>
        <w:t>зубопротезной помощи</w:t>
      </w:r>
      <w:proofErr w:type="gramStart"/>
      <w:r w:rsidRPr="00B07E3F">
        <w:rPr>
          <w:sz w:val="28"/>
          <w:szCs w:val="28"/>
        </w:rPr>
        <w:t>.</w:t>
      </w:r>
      <w:r w:rsidR="00AA2891">
        <w:rPr>
          <w:sz w:val="28"/>
          <w:szCs w:val="28"/>
        </w:rPr>
        <w:t>».</w:t>
      </w:r>
      <w:proofErr w:type="gramEnd"/>
    </w:p>
    <w:p w:rsidR="00DF45F0" w:rsidRDefault="004C499C" w:rsidP="00D53E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5274">
        <w:rPr>
          <w:sz w:val="28"/>
          <w:szCs w:val="28"/>
        </w:rPr>
        <w:t xml:space="preserve">. </w:t>
      </w:r>
      <w:r w:rsidR="009E49BA">
        <w:rPr>
          <w:sz w:val="28"/>
          <w:szCs w:val="28"/>
        </w:rPr>
        <w:t xml:space="preserve">В </w:t>
      </w:r>
      <w:r w:rsidR="0097262A">
        <w:rPr>
          <w:sz w:val="28"/>
          <w:szCs w:val="28"/>
        </w:rPr>
        <w:t>пункте</w:t>
      </w:r>
      <w:r w:rsidR="00DF45F0">
        <w:rPr>
          <w:sz w:val="28"/>
          <w:szCs w:val="28"/>
        </w:rPr>
        <w:t xml:space="preserve"> 3.5 слова </w:t>
      </w:r>
      <w:r w:rsidR="00DF45F0" w:rsidRPr="00DF45F0">
        <w:rPr>
          <w:sz w:val="28"/>
          <w:szCs w:val="28"/>
        </w:rPr>
        <w:t>«Департамент социального развития</w:t>
      </w:r>
      <w:r w:rsidR="00DF45F0">
        <w:rPr>
          <w:sz w:val="28"/>
          <w:szCs w:val="28"/>
        </w:rPr>
        <w:t>»</w:t>
      </w:r>
      <w:r w:rsidR="00DF45F0" w:rsidRPr="00DF45F0">
        <w:rPr>
          <w:sz w:val="28"/>
          <w:szCs w:val="28"/>
        </w:rPr>
        <w:t xml:space="preserve"> заменить словами «</w:t>
      </w:r>
      <w:r w:rsidR="009E49BA">
        <w:rPr>
          <w:sz w:val="28"/>
          <w:szCs w:val="28"/>
        </w:rPr>
        <w:t>У</w:t>
      </w:r>
      <w:r w:rsidR="00DF45F0" w:rsidRPr="00DF45F0">
        <w:rPr>
          <w:sz w:val="28"/>
          <w:szCs w:val="28"/>
        </w:rPr>
        <w:t>пол</w:t>
      </w:r>
      <w:r w:rsidR="00D53E42">
        <w:rPr>
          <w:sz w:val="28"/>
          <w:szCs w:val="28"/>
        </w:rPr>
        <w:t>н</w:t>
      </w:r>
      <w:r w:rsidR="00DF45F0" w:rsidRPr="00DF45F0">
        <w:rPr>
          <w:sz w:val="28"/>
          <w:szCs w:val="28"/>
        </w:rPr>
        <w:t>омоченн</w:t>
      </w:r>
      <w:r w:rsidR="00DF45F0">
        <w:rPr>
          <w:sz w:val="28"/>
          <w:szCs w:val="28"/>
        </w:rPr>
        <w:t>ый</w:t>
      </w:r>
      <w:r w:rsidR="00DF45F0" w:rsidRPr="00DF45F0">
        <w:rPr>
          <w:sz w:val="28"/>
          <w:szCs w:val="28"/>
        </w:rPr>
        <w:t xml:space="preserve"> орган»</w:t>
      </w:r>
      <w:r w:rsidR="009E49BA">
        <w:rPr>
          <w:sz w:val="28"/>
          <w:szCs w:val="28"/>
        </w:rPr>
        <w:t>.</w:t>
      </w:r>
    </w:p>
    <w:p w:rsidR="009E49BA" w:rsidRDefault="004C499C" w:rsidP="00D53E4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49BA">
        <w:rPr>
          <w:sz w:val="28"/>
          <w:szCs w:val="28"/>
        </w:rPr>
        <w:t xml:space="preserve">. </w:t>
      </w:r>
      <w:r w:rsidR="00DF45F0">
        <w:rPr>
          <w:sz w:val="28"/>
          <w:szCs w:val="28"/>
        </w:rPr>
        <w:t xml:space="preserve"> </w:t>
      </w:r>
      <w:r w:rsidR="009E49BA">
        <w:rPr>
          <w:sz w:val="28"/>
          <w:szCs w:val="28"/>
        </w:rPr>
        <w:t>В</w:t>
      </w:r>
      <w:r w:rsidR="00DF45F0">
        <w:rPr>
          <w:sz w:val="28"/>
          <w:szCs w:val="28"/>
        </w:rPr>
        <w:t xml:space="preserve"> </w:t>
      </w:r>
      <w:r w:rsidR="0097262A">
        <w:rPr>
          <w:sz w:val="28"/>
          <w:szCs w:val="28"/>
        </w:rPr>
        <w:t>пункте</w:t>
      </w:r>
      <w:r w:rsidR="00DF45F0">
        <w:rPr>
          <w:sz w:val="28"/>
          <w:szCs w:val="28"/>
        </w:rPr>
        <w:t xml:space="preserve"> 3.6</w:t>
      </w:r>
      <w:r w:rsidR="009F3280">
        <w:rPr>
          <w:sz w:val="28"/>
          <w:szCs w:val="28"/>
        </w:rPr>
        <w:t xml:space="preserve"> </w:t>
      </w:r>
      <w:r w:rsidR="00DF45F0" w:rsidRPr="00DF45F0">
        <w:rPr>
          <w:sz w:val="28"/>
          <w:szCs w:val="28"/>
        </w:rPr>
        <w:t>слова «Департамент социального развития</w:t>
      </w:r>
      <w:r w:rsidR="00DF45F0">
        <w:rPr>
          <w:sz w:val="28"/>
          <w:szCs w:val="28"/>
        </w:rPr>
        <w:t>»</w:t>
      </w:r>
      <w:r w:rsidR="00DF45F0" w:rsidRPr="00DF45F0">
        <w:rPr>
          <w:sz w:val="28"/>
          <w:szCs w:val="28"/>
        </w:rPr>
        <w:t xml:space="preserve"> заменить словами «</w:t>
      </w:r>
      <w:r w:rsidR="009E49BA">
        <w:rPr>
          <w:sz w:val="28"/>
          <w:szCs w:val="28"/>
        </w:rPr>
        <w:t>У</w:t>
      </w:r>
      <w:r w:rsidR="00DF45F0" w:rsidRPr="00DF45F0">
        <w:rPr>
          <w:sz w:val="28"/>
          <w:szCs w:val="28"/>
        </w:rPr>
        <w:t>полномоченный орган»</w:t>
      </w:r>
      <w:r w:rsidR="009F3280">
        <w:rPr>
          <w:sz w:val="28"/>
          <w:szCs w:val="28"/>
        </w:rPr>
        <w:t>.</w:t>
      </w:r>
    </w:p>
    <w:p w:rsidR="00DF45F0" w:rsidRDefault="004C499C" w:rsidP="00D53E4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49BA">
        <w:rPr>
          <w:sz w:val="28"/>
          <w:szCs w:val="28"/>
        </w:rPr>
        <w:t>. В</w:t>
      </w:r>
      <w:r w:rsidR="00DF45F0">
        <w:rPr>
          <w:sz w:val="28"/>
          <w:szCs w:val="28"/>
        </w:rPr>
        <w:t xml:space="preserve"> </w:t>
      </w:r>
      <w:r w:rsidR="0097262A">
        <w:rPr>
          <w:sz w:val="28"/>
          <w:szCs w:val="28"/>
        </w:rPr>
        <w:t>пункте</w:t>
      </w:r>
      <w:r w:rsidR="00DF45F0">
        <w:rPr>
          <w:sz w:val="28"/>
          <w:szCs w:val="28"/>
        </w:rPr>
        <w:t xml:space="preserve"> 3.8</w:t>
      </w:r>
      <w:r w:rsidR="00735EF5">
        <w:rPr>
          <w:sz w:val="28"/>
          <w:szCs w:val="28"/>
        </w:rPr>
        <w:t xml:space="preserve"> </w:t>
      </w:r>
      <w:r w:rsidR="00DF45F0">
        <w:rPr>
          <w:sz w:val="28"/>
          <w:szCs w:val="28"/>
        </w:rPr>
        <w:t xml:space="preserve">слова </w:t>
      </w:r>
      <w:r w:rsidR="00DF45F0" w:rsidRPr="00DF45F0">
        <w:rPr>
          <w:sz w:val="28"/>
          <w:szCs w:val="28"/>
        </w:rPr>
        <w:t>«Департамент социального развития</w:t>
      </w:r>
      <w:proofErr w:type="gramStart"/>
      <w:r w:rsidR="00735EF5">
        <w:rPr>
          <w:sz w:val="28"/>
          <w:szCs w:val="28"/>
        </w:rPr>
        <w:t>,</w:t>
      </w:r>
      <w:r w:rsidR="00DF45F0">
        <w:rPr>
          <w:sz w:val="28"/>
          <w:szCs w:val="28"/>
        </w:rPr>
        <w:t>»</w:t>
      </w:r>
      <w:proofErr w:type="gramEnd"/>
      <w:r w:rsidR="00DF45F0" w:rsidRPr="00DF45F0">
        <w:rPr>
          <w:sz w:val="28"/>
          <w:szCs w:val="28"/>
        </w:rPr>
        <w:t xml:space="preserve"> заменить словами «</w:t>
      </w:r>
      <w:r w:rsidR="009E49BA">
        <w:rPr>
          <w:sz w:val="28"/>
          <w:szCs w:val="28"/>
        </w:rPr>
        <w:t>У</w:t>
      </w:r>
      <w:r w:rsidR="00DF45F0" w:rsidRPr="00DF45F0">
        <w:rPr>
          <w:sz w:val="28"/>
          <w:szCs w:val="28"/>
        </w:rPr>
        <w:t>полномоченный орган»</w:t>
      </w:r>
      <w:r w:rsidR="00735EF5">
        <w:rPr>
          <w:sz w:val="28"/>
          <w:szCs w:val="28"/>
        </w:rPr>
        <w:t xml:space="preserve">, </w:t>
      </w:r>
      <w:r w:rsidR="009F3280">
        <w:rPr>
          <w:sz w:val="28"/>
          <w:szCs w:val="28"/>
        </w:rPr>
        <w:t>с</w:t>
      </w:r>
      <w:r w:rsidR="00DF45F0">
        <w:rPr>
          <w:sz w:val="28"/>
          <w:szCs w:val="28"/>
        </w:rPr>
        <w:t>лова «</w:t>
      </w:r>
      <w:r w:rsidR="00DF45F0" w:rsidRPr="00DF45F0">
        <w:rPr>
          <w:sz w:val="28"/>
          <w:szCs w:val="28"/>
        </w:rPr>
        <w:t>Департамент финансов администрации Петропавловск-Камчатского городского округа (далее - Департамент финансов)</w:t>
      </w:r>
      <w:r w:rsidR="00DF45F0">
        <w:rPr>
          <w:sz w:val="28"/>
          <w:szCs w:val="28"/>
        </w:rPr>
        <w:t xml:space="preserve">» заменить словами </w:t>
      </w:r>
      <w:r w:rsidR="00DF45F0" w:rsidRPr="00DF45F0">
        <w:rPr>
          <w:sz w:val="28"/>
          <w:szCs w:val="28"/>
        </w:rPr>
        <w:t>«</w:t>
      </w:r>
      <w:r w:rsidR="00FF0B78">
        <w:rPr>
          <w:sz w:val="28"/>
          <w:szCs w:val="28"/>
        </w:rPr>
        <w:t xml:space="preserve">Управление </w:t>
      </w:r>
      <w:r w:rsidR="00DF45F0" w:rsidRPr="00DF45F0">
        <w:rPr>
          <w:sz w:val="28"/>
          <w:szCs w:val="28"/>
        </w:rPr>
        <w:t>финансов</w:t>
      </w:r>
      <w:r w:rsidR="00523C98">
        <w:rPr>
          <w:sz w:val="28"/>
          <w:szCs w:val="28"/>
        </w:rPr>
        <w:t xml:space="preserve"> </w:t>
      </w:r>
      <w:r w:rsidR="00DF45F0" w:rsidRPr="00DF45F0">
        <w:rPr>
          <w:sz w:val="28"/>
          <w:szCs w:val="28"/>
        </w:rPr>
        <w:t xml:space="preserve">администрации Петропавловск-Камчатского городского округа (далее </w:t>
      </w:r>
      <w:r w:rsidR="00DF45F0">
        <w:rPr>
          <w:sz w:val="28"/>
          <w:szCs w:val="28"/>
        </w:rPr>
        <w:t>–</w:t>
      </w:r>
      <w:r w:rsidR="00DF45F0" w:rsidRPr="00DF45F0">
        <w:rPr>
          <w:sz w:val="28"/>
          <w:szCs w:val="28"/>
        </w:rPr>
        <w:t xml:space="preserve"> </w:t>
      </w:r>
      <w:r w:rsidR="00FF0B78">
        <w:rPr>
          <w:sz w:val="28"/>
          <w:szCs w:val="28"/>
        </w:rPr>
        <w:t xml:space="preserve">Управление </w:t>
      </w:r>
      <w:r w:rsidR="00523C98">
        <w:rPr>
          <w:sz w:val="28"/>
          <w:szCs w:val="28"/>
        </w:rPr>
        <w:t>финансов</w:t>
      </w:r>
      <w:r w:rsidR="00DF45F0" w:rsidRPr="00DF45F0">
        <w:rPr>
          <w:sz w:val="28"/>
          <w:szCs w:val="28"/>
        </w:rPr>
        <w:t>)»</w:t>
      </w:r>
      <w:r w:rsidR="009E49BA">
        <w:rPr>
          <w:sz w:val="28"/>
          <w:szCs w:val="28"/>
        </w:rPr>
        <w:t>.</w:t>
      </w:r>
    </w:p>
    <w:p w:rsidR="009A08E1" w:rsidRDefault="004C499C" w:rsidP="00D53E4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0D7D">
        <w:rPr>
          <w:sz w:val="28"/>
          <w:szCs w:val="28"/>
        </w:rPr>
        <w:t>. В</w:t>
      </w:r>
      <w:r w:rsidR="009A08E1">
        <w:rPr>
          <w:sz w:val="28"/>
          <w:szCs w:val="28"/>
        </w:rPr>
        <w:t xml:space="preserve"> </w:t>
      </w:r>
      <w:r w:rsidR="0097262A">
        <w:rPr>
          <w:sz w:val="28"/>
          <w:szCs w:val="28"/>
        </w:rPr>
        <w:t xml:space="preserve">пункте </w:t>
      </w:r>
      <w:r w:rsidR="009A08E1">
        <w:rPr>
          <w:sz w:val="28"/>
          <w:szCs w:val="28"/>
        </w:rPr>
        <w:t>3.9</w:t>
      </w:r>
      <w:r w:rsidR="00735EF5">
        <w:rPr>
          <w:sz w:val="28"/>
          <w:szCs w:val="28"/>
        </w:rPr>
        <w:t xml:space="preserve"> </w:t>
      </w:r>
      <w:r w:rsidR="009A08E1">
        <w:rPr>
          <w:sz w:val="28"/>
          <w:szCs w:val="28"/>
        </w:rPr>
        <w:t>слова «Департамент финансов» заменить словами «</w:t>
      </w:r>
      <w:r w:rsidR="00FF0B78">
        <w:rPr>
          <w:sz w:val="28"/>
          <w:szCs w:val="28"/>
        </w:rPr>
        <w:t xml:space="preserve">Управление </w:t>
      </w:r>
      <w:r w:rsidR="009A08E1">
        <w:rPr>
          <w:sz w:val="28"/>
          <w:szCs w:val="28"/>
        </w:rPr>
        <w:t>финансов»</w:t>
      </w:r>
      <w:r w:rsidR="00735EF5">
        <w:rPr>
          <w:sz w:val="28"/>
          <w:szCs w:val="28"/>
        </w:rPr>
        <w:t>, с</w:t>
      </w:r>
      <w:r w:rsidR="00F20D7D">
        <w:rPr>
          <w:sz w:val="28"/>
          <w:szCs w:val="28"/>
        </w:rPr>
        <w:t xml:space="preserve">лова </w:t>
      </w:r>
      <w:r w:rsidR="00F20D7D" w:rsidRPr="00DF45F0">
        <w:rPr>
          <w:sz w:val="28"/>
          <w:szCs w:val="28"/>
        </w:rPr>
        <w:t>«Департамент социального развития</w:t>
      </w:r>
      <w:r w:rsidR="00F20D7D">
        <w:rPr>
          <w:sz w:val="28"/>
          <w:szCs w:val="28"/>
        </w:rPr>
        <w:t>»</w:t>
      </w:r>
      <w:r w:rsidR="00F20D7D" w:rsidRPr="00DF45F0">
        <w:rPr>
          <w:sz w:val="28"/>
          <w:szCs w:val="28"/>
        </w:rPr>
        <w:t xml:space="preserve"> заменить словами «</w:t>
      </w:r>
      <w:r w:rsidR="00F20D7D">
        <w:rPr>
          <w:sz w:val="28"/>
          <w:szCs w:val="28"/>
        </w:rPr>
        <w:t>У</w:t>
      </w:r>
      <w:r w:rsidR="00F20D7D" w:rsidRPr="00DF45F0">
        <w:rPr>
          <w:sz w:val="28"/>
          <w:szCs w:val="28"/>
        </w:rPr>
        <w:t>полномоченный орган»</w:t>
      </w:r>
      <w:r w:rsidR="00F20D7D">
        <w:rPr>
          <w:sz w:val="28"/>
          <w:szCs w:val="28"/>
        </w:rPr>
        <w:t>.</w:t>
      </w:r>
    </w:p>
    <w:p w:rsidR="00626D99" w:rsidRPr="00417EF7" w:rsidRDefault="004C499C" w:rsidP="00D53E4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45F0">
        <w:rPr>
          <w:sz w:val="28"/>
          <w:szCs w:val="28"/>
        </w:rPr>
        <w:t>.</w:t>
      </w:r>
      <w:r w:rsidR="0097262A">
        <w:rPr>
          <w:sz w:val="28"/>
          <w:szCs w:val="28"/>
        </w:rPr>
        <w:t xml:space="preserve">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B63EC9">
        <w:trPr>
          <w:trHeight w:val="857"/>
        </w:trPr>
        <w:tc>
          <w:tcPr>
            <w:tcW w:w="4130" w:type="dxa"/>
          </w:tcPr>
          <w:p w:rsidR="00523C98" w:rsidRPr="0060413C" w:rsidRDefault="00523C98" w:rsidP="001D55E9">
            <w:pPr>
              <w:rPr>
                <w:szCs w:val="28"/>
              </w:rPr>
            </w:pPr>
          </w:p>
          <w:p w:rsidR="00523C98" w:rsidRPr="00B81D71" w:rsidRDefault="00523C98" w:rsidP="00D53E42">
            <w:pPr>
              <w:tabs>
                <w:tab w:val="left" w:pos="702"/>
              </w:tabs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B81D71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B81D71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D15311" w:rsidRDefault="00D15311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9D7CF1" w:rsidRDefault="009D7CF1" w:rsidP="00605B85">
      <w:pPr>
        <w:ind w:firstLine="709"/>
        <w:jc w:val="right"/>
        <w:rPr>
          <w:sz w:val="28"/>
          <w:szCs w:val="28"/>
        </w:rPr>
      </w:pPr>
    </w:p>
    <w:sectPr w:rsidR="009D7CF1" w:rsidSect="00523C98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8C" w:rsidRDefault="0048298C" w:rsidP="00554104">
      <w:r>
        <w:separator/>
      </w:r>
    </w:p>
  </w:endnote>
  <w:endnote w:type="continuationSeparator" w:id="0">
    <w:p w:rsidR="0048298C" w:rsidRDefault="0048298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8C" w:rsidRDefault="0048298C" w:rsidP="00554104">
      <w:r>
        <w:separator/>
      </w:r>
    </w:p>
  </w:footnote>
  <w:footnote w:type="continuationSeparator" w:id="0">
    <w:p w:rsidR="0048298C" w:rsidRDefault="0048298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613A"/>
    <w:rsid w:val="000500CF"/>
    <w:rsid w:val="00051211"/>
    <w:rsid w:val="000571DC"/>
    <w:rsid w:val="0006014E"/>
    <w:rsid w:val="00062406"/>
    <w:rsid w:val="00065E11"/>
    <w:rsid w:val="000726D7"/>
    <w:rsid w:val="000739A8"/>
    <w:rsid w:val="00080446"/>
    <w:rsid w:val="00080B64"/>
    <w:rsid w:val="000816CA"/>
    <w:rsid w:val="00083D08"/>
    <w:rsid w:val="0008624A"/>
    <w:rsid w:val="00087D45"/>
    <w:rsid w:val="00092DB9"/>
    <w:rsid w:val="00094DAC"/>
    <w:rsid w:val="000962D9"/>
    <w:rsid w:val="000A5D11"/>
    <w:rsid w:val="000B56D5"/>
    <w:rsid w:val="000B7751"/>
    <w:rsid w:val="000B7BC7"/>
    <w:rsid w:val="000C06E3"/>
    <w:rsid w:val="000C2288"/>
    <w:rsid w:val="000D0DED"/>
    <w:rsid w:val="000D4A44"/>
    <w:rsid w:val="000D6BF7"/>
    <w:rsid w:val="000E2124"/>
    <w:rsid w:val="000F6A1B"/>
    <w:rsid w:val="00102744"/>
    <w:rsid w:val="0011451C"/>
    <w:rsid w:val="00123F19"/>
    <w:rsid w:val="001306DB"/>
    <w:rsid w:val="00145FFF"/>
    <w:rsid w:val="00147B11"/>
    <w:rsid w:val="00162275"/>
    <w:rsid w:val="00162869"/>
    <w:rsid w:val="00165AC9"/>
    <w:rsid w:val="00166D9A"/>
    <w:rsid w:val="00172960"/>
    <w:rsid w:val="00174F43"/>
    <w:rsid w:val="001752CF"/>
    <w:rsid w:val="00191426"/>
    <w:rsid w:val="001A61E4"/>
    <w:rsid w:val="001A7680"/>
    <w:rsid w:val="001B069B"/>
    <w:rsid w:val="001B0805"/>
    <w:rsid w:val="001B45AA"/>
    <w:rsid w:val="001B774B"/>
    <w:rsid w:val="001C1E28"/>
    <w:rsid w:val="001C325E"/>
    <w:rsid w:val="001C5559"/>
    <w:rsid w:val="001D31C2"/>
    <w:rsid w:val="001D55E9"/>
    <w:rsid w:val="001E0091"/>
    <w:rsid w:val="001E5DE8"/>
    <w:rsid w:val="001F12E4"/>
    <w:rsid w:val="001F255A"/>
    <w:rsid w:val="001F5D07"/>
    <w:rsid w:val="001F5FF4"/>
    <w:rsid w:val="00210BBD"/>
    <w:rsid w:val="00210E8A"/>
    <w:rsid w:val="00221441"/>
    <w:rsid w:val="002229FD"/>
    <w:rsid w:val="002253AB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676D8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129A"/>
    <w:rsid w:val="002B4F41"/>
    <w:rsid w:val="002B63E5"/>
    <w:rsid w:val="002B7DF4"/>
    <w:rsid w:val="002C5995"/>
    <w:rsid w:val="002C635A"/>
    <w:rsid w:val="002D1280"/>
    <w:rsid w:val="002D3328"/>
    <w:rsid w:val="002D3783"/>
    <w:rsid w:val="002D3939"/>
    <w:rsid w:val="002E0673"/>
    <w:rsid w:val="002E1A19"/>
    <w:rsid w:val="002E4D38"/>
    <w:rsid w:val="002E7E60"/>
    <w:rsid w:val="002F31C7"/>
    <w:rsid w:val="002F3241"/>
    <w:rsid w:val="002F44C8"/>
    <w:rsid w:val="00301829"/>
    <w:rsid w:val="00304C30"/>
    <w:rsid w:val="00321360"/>
    <w:rsid w:val="003231BD"/>
    <w:rsid w:val="00323433"/>
    <w:rsid w:val="00330D13"/>
    <w:rsid w:val="00333B49"/>
    <w:rsid w:val="00343CA8"/>
    <w:rsid w:val="00346238"/>
    <w:rsid w:val="00351CD5"/>
    <w:rsid w:val="00352491"/>
    <w:rsid w:val="00355166"/>
    <w:rsid w:val="003555FA"/>
    <w:rsid w:val="00357168"/>
    <w:rsid w:val="003601F6"/>
    <w:rsid w:val="00372DC3"/>
    <w:rsid w:val="003741E8"/>
    <w:rsid w:val="00375C62"/>
    <w:rsid w:val="00381E5D"/>
    <w:rsid w:val="00383F4B"/>
    <w:rsid w:val="00394817"/>
    <w:rsid w:val="003A4F63"/>
    <w:rsid w:val="003B49C8"/>
    <w:rsid w:val="003C5948"/>
    <w:rsid w:val="003C5CBF"/>
    <w:rsid w:val="003C6860"/>
    <w:rsid w:val="003D1DD0"/>
    <w:rsid w:val="003D1FCD"/>
    <w:rsid w:val="003D2118"/>
    <w:rsid w:val="003D7B7A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4720C"/>
    <w:rsid w:val="0044758C"/>
    <w:rsid w:val="0045504A"/>
    <w:rsid w:val="00466D89"/>
    <w:rsid w:val="00472BDA"/>
    <w:rsid w:val="00473558"/>
    <w:rsid w:val="0047522D"/>
    <w:rsid w:val="004810A3"/>
    <w:rsid w:val="00481F75"/>
    <w:rsid w:val="0048298C"/>
    <w:rsid w:val="0048392C"/>
    <w:rsid w:val="00485274"/>
    <w:rsid w:val="00486530"/>
    <w:rsid w:val="00486CD5"/>
    <w:rsid w:val="00487E73"/>
    <w:rsid w:val="00496DA0"/>
    <w:rsid w:val="00497E64"/>
    <w:rsid w:val="004A7062"/>
    <w:rsid w:val="004B0B9B"/>
    <w:rsid w:val="004B12C2"/>
    <w:rsid w:val="004B1942"/>
    <w:rsid w:val="004B5A3B"/>
    <w:rsid w:val="004B5C60"/>
    <w:rsid w:val="004C2A58"/>
    <w:rsid w:val="004C46DF"/>
    <w:rsid w:val="004C499C"/>
    <w:rsid w:val="004C5C26"/>
    <w:rsid w:val="004D0BD0"/>
    <w:rsid w:val="004D3B85"/>
    <w:rsid w:val="004D6A6A"/>
    <w:rsid w:val="004E1A81"/>
    <w:rsid w:val="004E56A0"/>
    <w:rsid w:val="004E7B9E"/>
    <w:rsid w:val="004F246B"/>
    <w:rsid w:val="004F358B"/>
    <w:rsid w:val="0050113E"/>
    <w:rsid w:val="005035AF"/>
    <w:rsid w:val="00510A4C"/>
    <w:rsid w:val="0051116E"/>
    <w:rsid w:val="00521180"/>
    <w:rsid w:val="00523C98"/>
    <w:rsid w:val="005312C4"/>
    <w:rsid w:val="00532BC1"/>
    <w:rsid w:val="00533AF0"/>
    <w:rsid w:val="00534856"/>
    <w:rsid w:val="0053508F"/>
    <w:rsid w:val="005351A4"/>
    <w:rsid w:val="00542403"/>
    <w:rsid w:val="00554104"/>
    <w:rsid w:val="00554B2B"/>
    <w:rsid w:val="00555DC0"/>
    <w:rsid w:val="00561298"/>
    <w:rsid w:val="00562E03"/>
    <w:rsid w:val="00563C22"/>
    <w:rsid w:val="00574DED"/>
    <w:rsid w:val="005825E8"/>
    <w:rsid w:val="00582D5B"/>
    <w:rsid w:val="0059059C"/>
    <w:rsid w:val="00594372"/>
    <w:rsid w:val="005A7EEB"/>
    <w:rsid w:val="005B1C2E"/>
    <w:rsid w:val="005C16E1"/>
    <w:rsid w:val="005C4635"/>
    <w:rsid w:val="005C55EF"/>
    <w:rsid w:val="005D0F2C"/>
    <w:rsid w:val="005D33FD"/>
    <w:rsid w:val="005D6293"/>
    <w:rsid w:val="005F354C"/>
    <w:rsid w:val="005F6701"/>
    <w:rsid w:val="0060413C"/>
    <w:rsid w:val="00605B85"/>
    <w:rsid w:val="0060794D"/>
    <w:rsid w:val="00621ECD"/>
    <w:rsid w:val="006228D8"/>
    <w:rsid w:val="00626D99"/>
    <w:rsid w:val="00630EE3"/>
    <w:rsid w:val="006323A1"/>
    <w:rsid w:val="00632528"/>
    <w:rsid w:val="00635B04"/>
    <w:rsid w:val="0064144A"/>
    <w:rsid w:val="00642017"/>
    <w:rsid w:val="00642AEC"/>
    <w:rsid w:val="00653B0A"/>
    <w:rsid w:val="006545F6"/>
    <w:rsid w:val="00655ED9"/>
    <w:rsid w:val="00660960"/>
    <w:rsid w:val="006618D2"/>
    <w:rsid w:val="00662D54"/>
    <w:rsid w:val="00665785"/>
    <w:rsid w:val="00677A81"/>
    <w:rsid w:val="006819DE"/>
    <w:rsid w:val="00691346"/>
    <w:rsid w:val="0069680C"/>
    <w:rsid w:val="006A0B3E"/>
    <w:rsid w:val="006A2F6F"/>
    <w:rsid w:val="006A2FFF"/>
    <w:rsid w:val="006A31DF"/>
    <w:rsid w:val="006B03C1"/>
    <w:rsid w:val="006B31F3"/>
    <w:rsid w:val="006B44C1"/>
    <w:rsid w:val="006B6BFE"/>
    <w:rsid w:val="006B709B"/>
    <w:rsid w:val="006C0435"/>
    <w:rsid w:val="006C302C"/>
    <w:rsid w:val="006C3F6A"/>
    <w:rsid w:val="006D061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D73"/>
    <w:rsid w:val="007308B8"/>
    <w:rsid w:val="00735EF5"/>
    <w:rsid w:val="007434B0"/>
    <w:rsid w:val="0074451A"/>
    <w:rsid w:val="007455C1"/>
    <w:rsid w:val="0074592C"/>
    <w:rsid w:val="00747D9D"/>
    <w:rsid w:val="0075125C"/>
    <w:rsid w:val="0075294C"/>
    <w:rsid w:val="00752C62"/>
    <w:rsid w:val="007567A8"/>
    <w:rsid w:val="00770C2A"/>
    <w:rsid w:val="00774DB5"/>
    <w:rsid w:val="00775CD6"/>
    <w:rsid w:val="007849C5"/>
    <w:rsid w:val="00786C93"/>
    <w:rsid w:val="00790E79"/>
    <w:rsid w:val="007935A2"/>
    <w:rsid w:val="00794FCD"/>
    <w:rsid w:val="00795C4A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C1133"/>
    <w:rsid w:val="007D03AB"/>
    <w:rsid w:val="007D4E86"/>
    <w:rsid w:val="007E0F8A"/>
    <w:rsid w:val="007E1FFC"/>
    <w:rsid w:val="007E5DA2"/>
    <w:rsid w:val="007E6FCB"/>
    <w:rsid w:val="007E7167"/>
    <w:rsid w:val="007F0E6C"/>
    <w:rsid w:val="00801806"/>
    <w:rsid w:val="00803F42"/>
    <w:rsid w:val="00817E51"/>
    <w:rsid w:val="008200CF"/>
    <w:rsid w:val="008232B3"/>
    <w:rsid w:val="00823AC3"/>
    <w:rsid w:val="00831A92"/>
    <w:rsid w:val="00842041"/>
    <w:rsid w:val="00845ABE"/>
    <w:rsid w:val="00863D9D"/>
    <w:rsid w:val="008718B0"/>
    <w:rsid w:val="0088150A"/>
    <w:rsid w:val="008A2685"/>
    <w:rsid w:val="008B0322"/>
    <w:rsid w:val="008C6DC4"/>
    <w:rsid w:val="008D140D"/>
    <w:rsid w:val="008D3AF7"/>
    <w:rsid w:val="008E7509"/>
    <w:rsid w:val="008F08E4"/>
    <w:rsid w:val="008F12E3"/>
    <w:rsid w:val="00901A16"/>
    <w:rsid w:val="00903547"/>
    <w:rsid w:val="00905CB2"/>
    <w:rsid w:val="0091637C"/>
    <w:rsid w:val="00917EA3"/>
    <w:rsid w:val="00917F7B"/>
    <w:rsid w:val="009225F6"/>
    <w:rsid w:val="00927491"/>
    <w:rsid w:val="00927A21"/>
    <w:rsid w:val="00945EB8"/>
    <w:rsid w:val="009464AD"/>
    <w:rsid w:val="00950095"/>
    <w:rsid w:val="00950319"/>
    <w:rsid w:val="009559A0"/>
    <w:rsid w:val="00956BC6"/>
    <w:rsid w:val="00966DF2"/>
    <w:rsid w:val="0097176A"/>
    <w:rsid w:val="00971EA0"/>
    <w:rsid w:val="0097262A"/>
    <w:rsid w:val="00973859"/>
    <w:rsid w:val="00973C5C"/>
    <w:rsid w:val="00975B1C"/>
    <w:rsid w:val="009763C0"/>
    <w:rsid w:val="0098077D"/>
    <w:rsid w:val="009809DB"/>
    <w:rsid w:val="00980F31"/>
    <w:rsid w:val="00986975"/>
    <w:rsid w:val="00987232"/>
    <w:rsid w:val="00994554"/>
    <w:rsid w:val="00996A17"/>
    <w:rsid w:val="009A08E1"/>
    <w:rsid w:val="009A31B1"/>
    <w:rsid w:val="009A4E4C"/>
    <w:rsid w:val="009A7E46"/>
    <w:rsid w:val="009B182A"/>
    <w:rsid w:val="009B1D5B"/>
    <w:rsid w:val="009B25F7"/>
    <w:rsid w:val="009B2B44"/>
    <w:rsid w:val="009B2F58"/>
    <w:rsid w:val="009B3B27"/>
    <w:rsid w:val="009B60BA"/>
    <w:rsid w:val="009C4C53"/>
    <w:rsid w:val="009C623A"/>
    <w:rsid w:val="009C6F8B"/>
    <w:rsid w:val="009D2F70"/>
    <w:rsid w:val="009D3088"/>
    <w:rsid w:val="009D518B"/>
    <w:rsid w:val="009D672E"/>
    <w:rsid w:val="009D6798"/>
    <w:rsid w:val="009D7CF1"/>
    <w:rsid w:val="009E2929"/>
    <w:rsid w:val="009E44FC"/>
    <w:rsid w:val="009E49BA"/>
    <w:rsid w:val="009F3280"/>
    <w:rsid w:val="009F47A0"/>
    <w:rsid w:val="00A03852"/>
    <w:rsid w:val="00A0454A"/>
    <w:rsid w:val="00A054B5"/>
    <w:rsid w:val="00A0771C"/>
    <w:rsid w:val="00A114E9"/>
    <w:rsid w:val="00A26987"/>
    <w:rsid w:val="00A33E9F"/>
    <w:rsid w:val="00A44F69"/>
    <w:rsid w:val="00A457AD"/>
    <w:rsid w:val="00A502B1"/>
    <w:rsid w:val="00A52A4C"/>
    <w:rsid w:val="00A53CA1"/>
    <w:rsid w:val="00A67718"/>
    <w:rsid w:val="00A714E9"/>
    <w:rsid w:val="00A717D6"/>
    <w:rsid w:val="00A71D2A"/>
    <w:rsid w:val="00A747DD"/>
    <w:rsid w:val="00A846A8"/>
    <w:rsid w:val="00A86089"/>
    <w:rsid w:val="00A915D0"/>
    <w:rsid w:val="00A91A36"/>
    <w:rsid w:val="00A954AE"/>
    <w:rsid w:val="00AA2891"/>
    <w:rsid w:val="00AA6E5F"/>
    <w:rsid w:val="00AB1950"/>
    <w:rsid w:val="00AB76E1"/>
    <w:rsid w:val="00AC3625"/>
    <w:rsid w:val="00AC469F"/>
    <w:rsid w:val="00AE23AC"/>
    <w:rsid w:val="00AE664F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2745E"/>
    <w:rsid w:val="00B4035A"/>
    <w:rsid w:val="00B44742"/>
    <w:rsid w:val="00B460F5"/>
    <w:rsid w:val="00B473AD"/>
    <w:rsid w:val="00B47780"/>
    <w:rsid w:val="00B52634"/>
    <w:rsid w:val="00B57C6E"/>
    <w:rsid w:val="00B61DEB"/>
    <w:rsid w:val="00B63267"/>
    <w:rsid w:val="00B63EC9"/>
    <w:rsid w:val="00B6532F"/>
    <w:rsid w:val="00B66E39"/>
    <w:rsid w:val="00B673A0"/>
    <w:rsid w:val="00B7234A"/>
    <w:rsid w:val="00B755C0"/>
    <w:rsid w:val="00B77EE4"/>
    <w:rsid w:val="00B8100A"/>
    <w:rsid w:val="00B81D71"/>
    <w:rsid w:val="00B862B2"/>
    <w:rsid w:val="00BA6ABE"/>
    <w:rsid w:val="00BA7F87"/>
    <w:rsid w:val="00BD6B33"/>
    <w:rsid w:val="00BE2595"/>
    <w:rsid w:val="00BE2AEB"/>
    <w:rsid w:val="00BF360A"/>
    <w:rsid w:val="00BF4E50"/>
    <w:rsid w:val="00BF6B0A"/>
    <w:rsid w:val="00C0748B"/>
    <w:rsid w:val="00C12F78"/>
    <w:rsid w:val="00C14847"/>
    <w:rsid w:val="00C14C58"/>
    <w:rsid w:val="00C20A6B"/>
    <w:rsid w:val="00C3138C"/>
    <w:rsid w:val="00C31A0D"/>
    <w:rsid w:val="00C3288A"/>
    <w:rsid w:val="00C32F83"/>
    <w:rsid w:val="00C37919"/>
    <w:rsid w:val="00C40B74"/>
    <w:rsid w:val="00C451E7"/>
    <w:rsid w:val="00C5360C"/>
    <w:rsid w:val="00C648FF"/>
    <w:rsid w:val="00C716CE"/>
    <w:rsid w:val="00C71B22"/>
    <w:rsid w:val="00C73A59"/>
    <w:rsid w:val="00C75EA7"/>
    <w:rsid w:val="00C819A3"/>
    <w:rsid w:val="00C8565A"/>
    <w:rsid w:val="00C87DFB"/>
    <w:rsid w:val="00CA2AE7"/>
    <w:rsid w:val="00CA4339"/>
    <w:rsid w:val="00CB072C"/>
    <w:rsid w:val="00CB0B4C"/>
    <w:rsid w:val="00CB0FC1"/>
    <w:rsid w:val="00CB2EA5"/>
    <w:rsid w:val="00CB3C56"/>
    <w:rsid w:val="00CC17A8"/>
    <w:rsid w:val="00CC3224"/>
    <w:rsid w:val="00CD1573"/>
    <w:rsid w:val="00CD2D2E"/>
    <w:rsid w:val="00CD3621"/>
    <w:rsid w:val="00CE4DFB"/>
    <w:rsid w:val="00CE5146"/>
    <w:rsid w:val="00CF0EF4"/>
    <w:rsid w:val="00CF6193"/>
    <w:rsid w:val="00D0130B"/>
    <w:rsid w:val="00D0205C"/>
    <w:rsid w:val="00D02598"/>
    <w:rsid w:val="00D027EE"/>
    <w:rsid w:val="00D027F0"/>
    <w:rsid w:val="00D11D17"/>
    <w:rsid w:val="00D11F8C"/>
    <w:rsid w:val="00D13532"/>
    <w:rsid w:val="00D13D6C"/>
    <w:rsid w:val="00D1427A"/>
    <w:rsid w:val="00D151C1"/>
    <w:rsid w:val="00D1531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50E0"/>
    <w:rsid w:val="00D463A6"/>
    <w:rsid w:val="00D51092"/>
    <w:rsid w:val="00D531B2"/>
    <w:rsid w:val="00D53E42"/>
    <w:rsid w:val="00D54992"/>
    <w:rsid w:val="00D5545B"/>
    <w:rsid w:val="00D57723"/>
    <w:rsid w:val="00D62B1D"/>
    <w:rsid w:val="00D63185"/>
    <w:rsid w:val="00D667C0"/>
    <w:rsid w:val="00D6689D"/>
    <w:rsid w:val="00D67FCA"/>
    <w:rsid w:val="00D70685"/>
    <w:rsid w:val="00D71D8C"/>
    <w:rsid w:val="00D732A1"/>
    <w:rsid w:val="00D75EF3"/>
    <w:rsid w:val="00D84B84"/>
    <w:rsid w:val="00D86FC9"/>
    <w:rsid w:val="00D877A6"/>
    <w:rsid w:val="00D94921"/>
    <w:rsid w:val="00DA2353"/>
    <w:rsid w:val="00DB0BF9"/>
    <w:rsid w:val="00DB15EC"/>
    <w:rsid w:val="00DB1ED7"/>
    <w:rsid w:val="00DB3153"/>
    <w:rsid w:val="00DB34D3"/>
    <w:rsid w:val="00DB4220"/>
    <w:rsid w:val="00DC36B1"/>
    <w:rsid w:val="00DC37AD"/>
    <w:rsid w:val="00DD49DE"/>
    <w:rsid w:val="00DE428B"/>
    <w:rsid w:val="00DF45F0"/>
    <w:rsid w:val="00DF4895"/>
    <w:rsid w:val="00E03116"/>
    <w:rsid w:val="00E036C2"/>
    <w:rsid w:val="00E04770"/>
    <w:rsid w:val="00E12DEB"/>
    <w:rsid w:val="00E13BCB"/>
    <w:rsid w:val="00E146A4"/>
    <w:rsid w:val="00E15481"/>
    <w:rsid w:val="00E20313"/>
    <w:rsid w:val="00E20AE6"/>
    <w:rsid w:val="00E20DE5"/>
    <w:rsid w:val="00E2303F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214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5FCA"/>
    <w:rsid w:val="00E97AF7"/>
    <w:rsid w:val="00EA0D20"/>
    <w:rsid w:val="00EA1AA6"/>
    <w:rsid w:val="00EB5024"/>
    <w:rsid w:val="00EB551F"/>
    <w:rsid w:val="00EB6E70"/>
    <w:rsid w:val="00EC5A1E"/>
    <w:rsid w:val="00ED0DA5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84B"/>
    <w:rsid w:val="00F02552"/>
    <w:rsid w:val="00F07875"/>
    <w:rsid w:val="00F15333"/>
    <w:rsid w:val="00F20D7D"/>
    <w:rsid w:val="00F220DD"/>
    <w:rsid w:val="00F30D07"/>
    <w:rsid w:val="00F31601"/>
    <w:rsid w:val="00F32F2D"/>
    <w:rsid w:val="00F34F62"/>
    <w:rsid w:val="00F40727"/>
    <w:rsid w:val="00F41B31"/>
    <w:rsid w:val="00F443B0"/>
    <w:rsid w:val="00F45BE5"/>
    <w:rsid w:val="00F4627F"/>
    <w:rsid w:val="00F47CF8"/>
    <w:rsid w:val="00F50D32"/>
    <w:rsid w:val="00F515A4"/>
    <w:rsid w:val="00F51DD0"/>
    <w:rsid w:val="00F52970"/>
    <w:rsid w:val="00F5487D"/>
    <w:rsid w:val="00F5597D"/>
    <w:rsid w:val="00F75212"/>
    <w:rsid w:val="00F762FF"/>
    <w:rsid w:val="00F80E84"/>
    <w:rsid w:val="00F84A0F"/>
    <w:rsid w:val="00F965EB"/>
    <w:rsid w:val="00FA051D"/>
    <w:rsid w:val="00FA6649"/>
    <w:rsid w:val="00FA7A45"/>
    <w:rsid w:val="00FB03AD"/>
    <w:rsid w:val="00FB0DD9"/>
    <w:rsid w:val="00FB6840"/>
    <w:rsid w:val="00FC1150"/>
    <w:rsid w:val="00FC1F12"/>
    <w:rsid w:val="00FC218A"/>
    <w:rsid w:val="00FC2608"/>
    <w:rsid w:val="00FD3DB8"/>
    <w:rsid w:val="00FD6773"/>
    <w:rsid w:val="00FE1015"/>
    <w:rsid w:val="00FF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8102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3A2F-8E45-4103-9D10-824B7E93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2016-04-08T03:06:00Z</cp:lastPrinted>
  <dcterms:created xsi:type="dcterms:W3CDTF">2016-04-27T23:38:00Z</dcterms:created>
  <dcterms:modified xsi:type="dcterms:W3CDTF">2016-04-27T23:38:00Z</dcterms:modified>
</cp:coreProperties>
</file>