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504"/>
        <w:tblW w:w="10031" w:type="dxa"/>
        <w:tblLook w:val="01E0" w:firstRow="1" w:lastRow="1" w:firstColumn="1" w:lastColumn="1" w:noHBand="0" w:noVBand="0"/>
      </w:tblPr>
      <w:tblGrid>
        <w:gridCol w:w="10031"/>
      </w:tblGrid>
      <w:tr w:rsidR="0044649A" w:rsidTr="0044649A">
        <w:tc>
          <w:tcPr>
            <w:tcW w:w="10031" w:type="dxa"/>
          </w:tcPr>
          <w:p w:rsidR="0044649A" w:rsidRDefault="00C31213" w:rsidP="0044649A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130300" cy="1000760"/>
                  <wp:effectExtent l="0" t="0" r="0" b="8890"/>
                  <wp:docPr id="2" name="Рисунок 2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649A" w:rsidTr="0044649A">
        <w:tc>
          <w:tcPr>
            <w:tcW w:w="10031" w:type="dxa"/>
          </w:tcPr>
          <w:p w:rsidR="0044649A" w:rsidRDefault="0044649A" w:rsidP="0044649A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44649A" w:rsidTr="0044649A">
        <w:tc>
          <w:tcPr>
            <w:tcW w:w="10031" w:type="dxa"/>
          </w:tcPr>
          <w:p w:rsidR="0044649A" w:rsidRDefault="0044649A" w:rsidP="0044649A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44649A" w:rsidTr="0044649A">
        <w:tc>
          <w:tcPr>
            <w:tcW w:w="10031" w:type="dxa"/>
          </w:tcPr>
          <w:p w:rsidR="0044649A" w:rsidRDefault="0044649A" w:rsidP="0044649A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473E928" wp14:editId="7DC48E00">
                      <wp:simplePos x="0" y="0"/>
                      <wp:positionH relativeFrom="column">
                        <wp:posOffset>-62865</wp:posOffset>
                      </wp:positionH>
                      <wp:positionV relativeFrom="page">
                        <wp:posOffset>128270</wp:posOffset>
                      </wp:positionV>
                      <wp:extent cx="6343650" cy="0"/>
                      <wp:effectExtent l="0" t="19050" r="19050" b="38100"/>
                      <wp:wrapNone/>
                      <wp:docPr id="4" name="Lin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4365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4.95pt,10.1pt" to="494.55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6D2CD8" w:rsidRPr="0044649A" w:rsidRDefault="006D2CD8" w:rsidP="006D2CD8">
      <w:pPr>
        <w:jc w:val="center"/>
        <w:rPr>
          <w:b/>
        </w:rPr>
      </w:pPr>
    </w:p>
    <w:p w:rsidR="006D2CD8" w:rsidRDefault="006D2CD8" w:rsidP="006D2CD8">
      <w:pPr>
        <w:jc w:val="center"/>
        <w:rPr>
          <w:b/>
          <w:sz w:val="36"/>
          <w:szCs w:val="36"/>
        </w:rPr>
      </w:pPr>
      <w:r w:rsidRPr="00DF60BB">
        <w:rPr>
          <w:b/>
          <w:sz w:val="36"/>
          <w:szCs w:val="36"/>
        </w:rPr>
        <w:t>РЕШЕНИЕ</w:t>
      </w:r>
    </w:p>
    <w:p w:rsidR="006D2CD8" w:rsidRPr="00A07AC4" w:rsidRDefault="006D2CD8" w:rsidP="006D2CD8">
      <w:pPr>
        <w:jc w:val="center"/>
        <w:rPr>
          <w:b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369"/>
      </w:tblGrid>
      <w:tr w:rsidR="006D2CD8" w:rsidTr="00D86677">
        <w:trPr>
          <w:trHeight w:val="328"/>
        </w:trPr>
        <w:tc>
          <w:tcPr>
            <w:tcW w:w="33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D2CD8" w:rsidRPr="00FD2177" w:rsidRDefault="006D2CD8" w:rsidP="0044649A">
            <w:pPr>
              <w:pStyle w:val="a3"/>
              <w:spacing w:after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от </w:t>
            </w:r>
            <w:r w:rsidR="0044649A">
              <w:rPr>
                <w:sz w:val="24"/>
              </w:rPr>
              <w:t>28.10.2015</w:t>
            </w:r>
            <w:r>
              <w:rPr>
                <w:sz w:val="24"/>
              </w:rPr>
              <w:t xml:space="preserve"> </w:t>
            </w:r>
            <w:r w:rsidRPr="007C3AD0">
              <w:rPr>
                <w:sz w:val="24"/>
              </w:rPr>
              <w:t>№</w:t>
            </w:r>
            <w:r>
              <w:rPr>
                <w:sz w:val="24"/>
              </w:rPr>
              <w:t xml:space="preserve"> </w:t>
            </w:r>
            <w:r w:rsidR="0044649A">
              <w:rPr>
                <w:sz w:val="24"/>
              </w:rPr>
              <w:t>859</w:t>
            </w:r>
            <w:r>
              <w:rPr>
                <w:sz w:val="24"/>
              </w:rPr>
              <w:t>-р</w:t>
            </w:r>
          </w:p>
        </w:tc>
      </w:tr>
      <w:tr w:rsidR="006D2CD8" w:rsidTr="00D86677">
        <w:trPr>
          <w:trHeight w:val="328"/>
        </w:trPr>
        <w:tc>
          <w:tcPr>
            <w:tcW w:w="33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D2CD8" w:rsidRPr="003308C5" w:rsidRDefault="0044649A" w:rsidP="00D86677">
            <w:pPr>
              <w:pStyle w:val="a3"/>
              <w:spacing w:after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38-я </w:t>
            </w:r>
            <w:r w:rsidR="006D2CD8" w:rsidRPr="003308C5">
              <w:rPr>
                <w:sz w:val="24"/>
              </w:rPr>
              <w:t>сессия</w:t>
            </w:r>
          </w:p>
        </w:tc>
      </w:tr>
      <w:tr w:rsidR="006D2CD8" w:rsidTr="00D86677">
        <w:trPr>
          <w:trHeight w:val="268"/>
        </w:trPr>
        <w:tc>
          <w:tcPr>
            <w:tcW w:w="336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D2CD8" w:rsidRPr="00F8308D" w:rsidRDefault="006D2CD8" w:rsidP="00D86677">
            <w:pPr>
              <w:pStyle w:val="a3"/>
              <w:spacing w:after="0"/>
              <w:jc w:val="center"/>
              <w:rPr>
                <w:sz w:val="22"/>
                <w:szCs w:val="22"/>
              </w:rPr>
            </w:pPr>
            <w:r w:rsidRPr="00F8308D">
              <w:rPr>
                <w:sz w:val="22"/>
                <w:szCs w:val="22"/>
              </w:rPr>
              <w:t>г</w:t>
            </w:r>
            <w:proofErr w:type="gramStart"/>
            <w:r w:rsidRPr="00F8308D">
              <w:rPr>
                <w:sz w:val="22"/>
                <w:szCs w:val="22"/>
              </w:rPr>
              <w:t>.П</w:t>
            </w:r>
            <w:proofErr w:type="gramEnd"/>
            <w:r w:rsidRPr="00F8308D">
              <w:rPr>
                <w:sz w:val="22"/>
                <w:szCs w:val="22"/>
              </w:rPr>
              <w:t>етропавловск-Камчатский</w:t>
            </w:r>
          </w:p>
        </w:tc>
      </w:tr>
    </w:tbl>
    <w:p w:rsidR="006D2CD8" w:rsidRPr="00A07AC4" w:rsidRDefault="006D2CD8" w:rsidP="006D2CD8">
      <w:pPr>
        <w:pStyle w:val="a3"/>
        <w:spacing w:after="0"/>
        <w:rPr>
          <w:sz w:val="24"/>
        </w:rPr>
      </w:pPr>
    </w:p>
    <w:p w:rsidR="006D2CD8" w:rsidRPr="00E573FC" w:rsidRDefault="006D2CD8" w:rsidP="006D2CD8">
      <w:pPr>
        <w:pStyle w:val="a3"/>
        <w:spacing w:after="0"/>
        <w:ind w:right="4960"/>
        <w:jc w:val="both"/>
        <w:rPr>
          <w:szCs w:val="28"/>
        </w:rPr>
      </w:pPr>
      <w:r w:rsidRPr="00E573FC">
        <w:rPr>
          <w:szCs w:val="28"/>
        </w:rPr>
        <w:t>О представлении прокурора города Петропавловска-Камчатского от 0</w:t>
      </w:r>
      <w:r>
        <w:rPr>
          <w:szCs w:val="28"/>
        </w:rPr>
        <w:t>6</w:t>
      </w:r>
      <w:r w:rsidRPr="00E573FC">
        <w:rPr>
          <w:szCs w:val="28"/>
        </w:rPr>
        <w:t>.</w:t>
      </w:r>
      <w:r>
        <w:rPr>
          <w:szCs w:val="28"/>
        </w:rPr>
        <w:t>10</w:t>
      </w:r>
      <w:r w:rsidRPr="00E573FC">
        <w:rPr>
          <w:szCs w:val="28"/>
        </w:rPr>
        <w:t>.2015 № 7/3</w:t>
      </w:r>
      <w:r>
        <w:rPr>
          <w:szCs w:val="28"/>
        </w:rPr>
        <w:t>1</w:t>
      </w:r>
      <w:r w:rsidRPr="00E573FC">
        <w:rPr>
          <w:szCs w:val="28"/>
        </w:rPr>
        <w:t>-1</w:t>
      </w:r>
      <w:r>
        <w:rPr>
          <w:szCs w:val="28"/>
        </w:rPr>
        <w:t>030</w:t>
      </w:r>
      <w:r w:rsidRPr="00E573FC">
        <w:rPr>
          <w:szCs w:val="28"/>
        </w:rPr>
        <w:t xml:space="preserve">-2015 об устранении нарушений </w:t>
      </w:r>
      <w:r>
        <w:rPr>
          <w:szCs w:val="28"/>
        </w:rPr>
        <w:t xml:space="preserve">федерального </w:t>
      </w:r>
      <w:r w:rsidRPr="00E573FC">
        <w:rPr>
          <w:szCs w:val="28"/>
        </w:rPr>
        <w:t xml:space="preserve">законодательства </w:t>
      </w:r>
      <w:r>
        <w:rPr>
          <w:szCs w:val="28"/>
        </w:rPr>
        <w:t>в сфере развития малого и среднего предпринимательства</w:t>
      </w:r>
    </w:p>
    <w:p w:rsidR="006D2CD8" w:rsidRPr="00A07AC4" w:rsidRDefault="006D2CD8" w:rsidP="006D2CD8">
      <w:pPr>
        <w:rPr>
          <w:sz w:val="24"/>
          <w:szCs w:val="24"/>
        </w:rPr>
      </w:pPr>
    </w:p>
    <w:p w:rsidR="006D2CD8" w:rsidRPr="00311577" w:rsidRDefault="006D2CD8" w:rsidP="00015BF0">
      <w:pPr>
        <w:ind w:firstLine="708"/>
        <w:jc w:val="both"/>
      </w:pPr>
      <w:r w:rsidRPr="00015BF0">
        <w:t xml:space="preserve">Рассмотрев представление прокурора города Петропавловска-Камчатского         </w:t>
      </w:r>
      <w:r w:rsidR="009C7CFA" w:rsidRPr="00015BF0">
        <w:t>от 06.10.2015 № 7/31-1030-2015 об устранении нарушений федерального законодательства в сфере развития малого и среднего предпринимательства</w:t>
      </w:r>
      <w:r w:rsidRPr="00015BF0">
        <w:t xml:space="preserve">, </w:t>
      </w:r>
      <w:r w:rsidR="00B8035F" w:rsidRPr="00015BF0">
        <w:t xml:space="preserve">допущенных администрацией </w:t>
      </w:r>
      <w:proofErr w:type="gramStart"/>
      <w:r w:rsidR="00B8035F" w:rsidRPr="00015BF0">
        <w:t>Петропавловск-Камчатского</w:t>
      </w:r>
      <w:proofErr w:type="gramEnd"/>
      <w:r w:rsidR="00B8035F" w:rsidRPr="00015BF0">
        <w:t xml:space="preserve"> городского округа, в части ненадлежащего исполнения требований </w:t>
      </w:r>
      <w:r w:rsidR="002D448E" w:rsidRPr="00015BF0">
        <w:t xml:space="preserve">частей 1, 2 статьи 3 </w:t>
      </w:r>
      <w:r w:rsidR="00B8035F" w:rsidRPr="00015BF0">
        <w:t>Решения Городской Думы Петропавловск-Камчатского городского округа от 02</w:t>
      </w:r>
      <w:r w:rsidR="00A21C29" w:rsidRPr="00015BF0">
        <w:t xml:space="preserve">.09.2014 </w:t>
      </w:r>
      <w:r w:rsidR="002D448E" w:rsidRPr="00015BF0">
        <w:br/>
      </w:r>
      <w:proofErr w:type="gramStart"/>
      <w:r w:rsidR="00A21C29" w:rsidRPr="00015BF0">
        <w:t>№ 253-нд «</w:t>
      </w:r>
      <w:r w:rsidR="00A21C29" w:rsidRPr="00015BF0">
        <w:rPr>
          <w:bCs/>
        </w:rPr>
        <w:t>О</w:t>
      </w:r>
      <w:r w:rsidR="00A21C29" w:rsidRPr="00015BF0">
        <w:t xml:space="preserve"> правилах благоустройства территории Петропавловск-Камчатского городского округа и порядке участия собственников зданий (помещений в них) и сооружений в благоустройстве прилегающих территорий»</w:t>
      </w:r>
      <w:r w:rsidR="002A4265" w:rsidRPr="00015BF0">
        <w:t xml:space="preserve">, </w:t>
      </w:r>
      <w:r w:rsidR="00015BF0" w:rsidRPr="00015BF0">
        <w:t xml:space="preserve">части 2 статьи 4 Решения Городской Думы Петропавловск-Камчатского городского округа от 27.12.2013 </w:t>
      </w:r>
      <w:r w:rsidR="00015BF0" w:rsidRPr="00015BF0">
        <w:br/>
        <w:t>№ 164-нд «О порядке создания условий для обеспечения жителей Петропавловск-Камчатского городского округа услугами связи, общественного питания, торговли и бытового обслуживания»</w:t>
      </w:r>
      <w:r w:rsidR="00015BF0">
        <w:t xml:space="preserve">, </w:t>
      </w:r>
      <w:r w:rsidR="009C7CFA">
        <w:t xml:space="preserve">в соответствии со </w:t>
      </w:r>
      <w:hyperlink r:id="rId6" w:history="1">
        <w:r w:rsidRPr="00E573FC">
          <w:t>стать</w:t>
        </w:r>
        <w:r w:rsidR="00BD02F8">
          <w:t>ями</w:t>
        </w:r>
        <w:r w:rsidRPr="00E573FC">
          <w:t xml:space="preserve"> </w:t>
        </w:r>
      </w:hyperlink>
      <w:hyperlink r:id="rId7" w:history="1">
        <w:r w:rsidRPr="00E573FC">
          <w:t>69</w:t>
        </w:r>
      </w:hyperlink>
      <w:r w:rsidR="00BD02F8">
        <w:t>, 77</w:t>
      </w:r>
      <w:r w:rsidRPr="00E573FC">
        <w:t xml:space="preserve"> Регламента</w:t>
      </w:r>
      <w:proofErr w:type="gramEnd"/>
      <w:r w:rsidRPr="00E573FC">
        <w:t xml:space="preserve"> Городской Думы </w:t>
      </w:r>
      <w:proofErr w:type="gramStart"/>
      <w:r w:rsidRPr="00E573FC">
        <w:t>Петропавловск-Камчатского</w:t>
      </w:r>
      <w:proofErr w:type="gramEnd"/>
      <w:r w:rsidRPr="00E573FC">
        <w:t xml:space="preserve"> городского округа, </w:t>
      </w:r>
      <w:r w:rsidRPr="00240B0A">
        <w:t>Городская Дума Петропавловс</w:t>
      </w:r>
      <w:r>
        <w:t>к-Камчатского городского округа</w:t>
      </w:r>
    </w:p>
    <w:p w:rsidR="009C7CFA" w:rsidRPr="00A07AC4" w:rsidRDefault="009C7CFA" w:rsidP="006D2CD8">
      <w:pPr>
        <w:rPr>
          <w:b/>
          <w:sz w:val="24"/>
          <w:szCs w:val="24"/>
        </w:rPr>
      </w:pPr>
    </w:p>
    <w:p w:rsidR="006D2CD8" w:rsidRDefault="006D2CD8" w:rsidP="006D2CD8">
      <w:pPr>
        <w:rPr>
          <w:b/>
        </w:rPr>
      </w:pPr>
      <w:r w:rsidRPr="007518FA">
        <w:rPr>
          <w:b/>
        </w:rPr>
        <w:t>РЕШИЛА:</w:t>
      </w:r>
    </w:p>
    <w:p w:rsidR="006D2CD8" w:rsidRPr="00A07AC4" w:rsidRDefault="006D2CD8" w:rsidP="006D2CD8">
      <w:pPr>
        <w:rPr>
          <w:b/>
          <w:sz w:val="24"/>
          <w:szCs w:val="24"/>
        </w:rPr>
      </w:pPr>
    </w:p>
    <w:p w:rsidR="006D2CD8" w:rsidRDefault="006D2CD8" w:rsidP="006D2CD8">
      <w:pPr>
        <w:pStyle w:val="a3"/>
        <w:spacing w:after="0"/>
        <w:ind w:right="-1" w:firstLine="708"/>
        <w:jc w:val="both"/>
      </w:pPr>
      <w:r w:rsidRPr="00240B0A">
        <w:t xml:space="preserve">1. </w:t>
      </w:r>
      <w:r>
        <w:rPr>
          <w:szCs w:val="28"/>
        </w:rPr>
        <w:t>Представление прокурора города</w:t>
      </w:r>
      <w:r w:rsidRPr="00CC0AF6">
        <w:rPr>
          <w:szCs w:val="28"/>
        </w:rPr>
        <w:t xml:space="preserve"> Петропавловск</w:t>
      </w:r>
      <w:r>
        <w:rPr>
          <w:szCs w:val="28"/>
        </w:rPr>
        <w:t xml:space="preserve">а-Камчатского                          </w:t>
      </w:r>
      <w:r w:rsidR="009C7CFA" w:rsidRPr="00E573FC">
        <w:rPr>
          <w:szCs w:val="28"/>
        </w:rPr>
        <w:t>от 0</w:t>
      </w:r>
      <w:r w:rsidR="009C7CFA">
        <w:rPr>
          <w:szCs w:val="28"/>
        </w:rPr>
        <w:t>6</w:t>
      </w:r>
      <w:r w:rsidR="009C7CFA" w:rsidRPr="00E573FC">
        <w:rPr>
          <w:szCs w:val="28"/>
        </w:rPr>
        <w:t>.</w:t>
      </w:r>
      <w:r w:rsidR="009C7CFA">
        <w:rPr>
          <w:szCs w:val="28"/>
        </w:rPr>
        <w:t>10</w:t>
      </w:r>
      <w:r w:rsidR="009C7CFA" w:rsidRPr="00E573FC">
        <w:rPr>
          <w:szCs w:val="28"/>
        </w:rPr>
        <w:t>.2015 № 7/3</w:t>
      </w:r>
      <w:r w:rsidR="009C7CFA">
        <w:rPr>
          <w:szCs w:val="28"/>
        </w:rPr>
        <w:t>1</w:t>
      </w:r>
      <w:r w:rsidR="009C7CFA" w:rsidRPr="00E573FC">
        <w:rPr>
          <w:szCs w:val="28"/>
        </w:rPr>
        <w:t>-1</w:t>
      </w:r>
      <w:r w:rsidR="009C7CFA">
        <w:rPr>
          <w:szCs w:val="28"/>
        </w:rPr>
        <w:t>030</w:t>
      </w:r>
      <w:r w:rsidR="009C7CFA" w:rsidRPr="00E573FC">
        <w:rPr>
          <w:szCs w:val="28"/>
        </w:rPr>
        <w:t xml:space="preserve">-2015 об устранении нарушений </w:t>
      </w:r>
      <w:r w:rsidR="009C7CFA">
        <w:rPr>
          <w:szCs w:val="28"/>
        </w:rPr>
        <w:t xml:space="preserve">федерального </w:t>
      </w:r>
      <w:r w:rsidR="009C7CFA" w:rsidRPr="00E573FC">
        <w:rPr>
          <w:szCs w:val="28"/>
        </w:rPr>
        <w:t xml:space="preserve">законодательства </w:t>
      </w:r>
      <w:r w:rsidR="009C7CFA">
        <w:rPr>
          <w:szCs w:val="28"/>
        </w:rPr>
        <w:t xml:space="preserve">в сфере развития малого и среднего предпринимательства </w:t>
      </w:r>
      <w:r w:rsidR="00296ED2">
        <w:rPr>
          <w:szCs w:val="28"/>
        </w:rPr>
        <w:t xml:space="preserve">удовлетворить, </w:t>
      </w:r>
      <w:r w:rsidR="009C7CFA">
        <w:rPr>
          <w:szCs w:val="28"/>
        </w:rPr>
        <w:t>приня</w:t>
      </w:r>
      <w:r w:rsidR="00296ED2">
        <w:rPr>
          <w:szCs w:val="28"/>
        </w:rPr>
        <w:t>в его</w:t>
      </w:r>
      <w:r w:rsidR="009C7CFA">
        <w:rPr>
          <w:szCs w:val="28"/>
        </w:rPr>
        <w:t xml:space="preserve"> к сведению</w:t>
      </w:r>
      <w:r w:rsidRPr="00240B0A">
        <w:t>.</w:t>
      </w:r>
      <w:bookmarkStart w:id="0" w:name="_GoBack"/>
      <w:bookmarkEnd w:id="0"/>
    </w:p>
    <w:p w:rsidR="00CA7D50" w:rsidRDefault="006D2CD8" w:rsidP="009C7CFA">
      <w:pPr>
        <w:ind w:firstLine="709"/>
        <w:jc w:val="both"/>
      </w:pPr>
      <w:r>
        <w:t xml:space="preserve">2. </w:t>
      </w:r>
      <w:r w:rsidR="009C7CFA">
        <w:t xml:space="preserve">Рекомендовать Главе администрации </w:t>
      </w:r>
      <w:proofErr w:type="gramStart"/>
      <w:r>
        <w:t>Петропавловск-Камчатского</w:t>
      </w:r>
      <w:proofErr w:type="gramEnd"/>
      <w:r>
        <w:t xml:space="preserve"> городского округа</w:t>
      </w:r>
      <w:r w:rsidR="00CA7D50">
        <w:t xml:space="preserve"> Зайцеву Д.В.:</w:t>
      </w:r>
    </w:p>
    <w:p w:rsidR="00CA7D50" w:rsidRDefault="00CA7D50" w:rsidP="009C7CFA">
      <w:pPr>
        <w:ind w:firstLine="709"/>
        <w:jc w:val="both"/>
      </w:pPr>
      <w:r>
        <w:t>1)</w:t>
      </w:r>
      <w:r w:rsidR="009C7CFA">
        <w:t xml:space="preserve"> </w:t>
      </w:r>
      <w:r w:rsidR="006D68F7">
        <w:t>устра</w:t>
      </w:r>
      <w:r w:rsidR="009C7CFA">
        <w:t>ни</w:t>
      </w:r>
      <w:r w:rsidR="006D68F7">
        <w:t>ть</w:t>
      </w:r>
      <w:r w:rsidR="009C7CFA">
        <w:t xml:space="preserve"> </w:t>
      </w:r>
      <w:r>
        <w:t>выявленны</w:t>
      </w:r>
      <w:r w:rsidR="006D68F7">
        <w:t>е</w:t>
      </w:r>
      <w:r>
        <w:t xml:space="preserve"> </w:t>
      </w:r>
      <w:r w:rsidR="006D68F7">
        <w:t xml:space="preserve">прокурором города </w:t>
      </w:r>
      <w:r w:rsidR="005A4D35">
        <w:t>Петропавловска</w:t>
      </w:r>
      <w:r w:rsidR="006D68F7">
        <w:t xml:space="preserve">-Камчатского </w:t>
      </w:r>
      <w:r w:rsidR="009C7CFA">
        <w:t>нарушени</w:t>
      </w:r>
      <w:r w:rsidR="006D68F7">
        <w:t>я</w:t>
      </w:r>
      <w:r w:rsidR="005A4D35">
        <w:t xml:space="preserve"> и </w:t>
      </w:r>
      <w:r w:rsidR="003A63DB">
        <w:t xml:space="preserve">представить в Городскую Думу </w:t>
      </w:r>
      <w:proofErr w:type="gramStart"/>
      <w:r w:rsidR="003A63DB">
        <w:t>Петропавловск-Камчатского</w:t>
      </w:r>
      <w:proofErr w:type="gramEnd"/>
      <w:r w:rsidR="003A63DB">
        <w:t xml:space="preserve"> городског</w:t>
      </w:r>
      <w:r w:rsidR="005A4D35">
        <w:t>о округа отчет о принятых мерах;</w:t>
      </w:r>
    </w:p>
    <w:p w:rsidR="002C4001" w:rsidRDefault="002C4001" w:rsidP="009C7CFA">
      <w:pPr>
        <w:ind w:firstLine="709"/>
        <w:jc w:val="both"/>
      </w:pPr>
    </w:p>
    <w:p w:rsidR="002C4001" w:rsidRDefault="002C4001" w:rsidP="009C7CFA">
      <w:pPr>
        <w:ind w:firstLine="709"/>
        <w:jc w:val="both"/>
      </w:pPr>
    </w:p>
    <w:p w:rsidR="005A4D35" w:rsidRDefault="005A4D35" w:rsidP="009C7CFA">
      <w:pPr>
        <w:ind w:firstLine="709"/>
        <w:jc w:val="both"/>
      </w:pPr>
      <w:r>
        <w:t xml:space="preserve">2) усилить контроль </w:t>
      </w:r>
      <w:r w:rsidR="00750511" w:rsidRPr="00484FCD">
        <w:t xml:space="preserve">за соблюдением </w:t>
      </w:r>
      <w:r w:rsidR="00750511">
        <w:t xml:space="preserve">органами администрации </w:t>
      </w:r>
      <w:proofErr w:type="gramStart"/>
      <w:r w:rsidR="00750511">
        <w:t>Петропавловск-Камчатского</w:t>
      </w:r>
      <w:proofErr w:type="gramEnd"/>
      <w:r w:rsidR="00750511">
        <w:t xml:space="preserve"> городского округа </w:t>
      </w:r>
      <w:r w:rsidR="00750511" w:rsidRPr="00484FCD">
        <w:t>решений Городской Думы</w:t>
      </w:r>
      <w:r w:rsidR="00750511">
        <w:t xml:space="preserve"> Петропавловск-Камчатского городского округа.</w:t>
      </w:r>
    </w:p>
    <w:p w:rsidR="00296ED2" w:rsidRDefault="0088527D" w:rsidP="00296ED2">
      <w:pPr>
        <w:ind w:firstLine="709"/>
        <w:jc w:val="both"/>
      </w:pPr>
      <w:r>
        <w:t>3</w:t>
      </w:r>
      <w:r w:rsidR="00296ED2" w:rsidRPr="00240B0A">
        <w:t>. Главе Петропавловск-Камчатского городского округа, исполняющему полномочия председателя Городской Думы Петропавловск-Камчатского городского округа</w:t>
      </w:r>
      <w:r w:rsidR="00296ED2">
        <w:t>,</w:t>
      </w:r>
      <w:r w:rsidR="00296ED2" w:rsidRPr="00240B0A">
        <w:t xml:space="preserve"> направить прокурору г</w:t>
      </w:r>
      <w:r w:rsidR="00296ED2">
        <w:t>орода</w:t>
      </w:r>
      <w:r w:rsidR="00296ED2" w:rsidRPr="00240B0A">
        <w:t xml:space="preserve"> Петропавловска-Камчатского сообщение об итогах </w:t>
      </w:r>
      <w:proofErr w:type="gramStart"/>
      <w:r w:rsidR="00296ED2" w:rsidRPr="00240B0A">
        <w:t>рассмотрения представления прокурора г</w:t>
      </w:r>
      <w:r w:rsidR="00296ED2">
        <w:t>орода</w:t>
      </w:r>
      <w:r w:rsidR="00296ED2" w:rsidRPr="00240B0A">
        <w:t xml:space="preserve"> Петропавловска-Камчатского</w:t>
      </w:r>
      <w:proofErr w:type="gramEnd"/>
      <w:r w:rsidR="00296ED2" w:rsidRPr="00240B0A">
        <w:t xml:space="preserve"> </w:t>
      </w:r>
      <w:r w:rsidRPr="00E573FC">
        <w:t>от 0</w:t>
      </w:r>
      <w:r>
        <w:t>6</w:t>
      </w:r>
      <w:r w:rsidRPr="00E573FC">
        <w:t>.</w:t>
      </w:r>
      <w:r>
        <w:t>10</w:t>
      </w:r>
      <w:r w:rsidRPr="00E573FC">
        <w:t>.2015 № 7/3</w:t>
      </w:r>
      <w:r>
        <w:t>1</w:t>
      </w:r>
      <w:r w:rsidRPr="00E573FC">
        <w:t>-1</w:t>
      </w:r>
      <w:r>
        <w:t>030</w:t>
      </w:r>
      <w:r w:rsidRPr="00E573FC">
        <w:t xml:space="preserve">-2015 об устранении нарушений </w:t>
      </w:r>
      <w:r>
        <w:t xml:space="preserve">федерального </w:t>
      </w:r>
      <w:r w:rsidRPr="00E573FC">
        <w:t xml:space="preserve">законодательства </w:t>
      </w:r>
      <w:r>
        <w:t>в сфере развития малого и среднего предпринимательства</w:t>
      </w:r>
      <w:r w:rsidR="00296ED2">
        <w:t>.</w:t>
      </w:r>
    </w:p>
    <w:p w:rsidR="005F561D" w:rsidRPr="009A3E87" w:rsidRDefault="0088527D" w:rsidP="005F561D">
      <w:pPr>
        <w:ind w:firstLine="708"/>
        <w:jc w:val="both"/>
      </w:pPr>
      <w:r>
        <w:t>4</w:t>
      </w:r>
      <w:r w:rsidR="00750511" w:rsidRPr="00750511">
        <w:t xml:space="preserve">. </w:t>
      </w:r>
      <w:r w:rsidR="005F561D" w:rsidRPr="009A3E87">
        <w:t xml:space="preserve">Контроль за выполнением настоящего решения возложить на </w:t>
      </w:r>
      <w:r w:rsidR="005F561D">
        <w:t xml:space="preserve">Главу </w:t>
      </w:r>
      <w:proofErr w:type="gramStart"/>
      <w:r w:rsidR="005F561D">
        <w:t>Петропавловск-Камчатского</w:t>
      </w:r>
      <w:proofErr w:type="gramEnd"/>
      <w:r w:rsidR="005F561D">
        <w:t xml:space="preserve"> городского округа</w:t>
      </w:r>
      <w:r w:rsidR="005F561D" w:rsidRPr="009A3E87">
        <w:t xml:space="preserve">. </w:t>
      </w:r>
    </w:p>
    <w:p w:rsidR="006D2CD8" w:rsidRPr="00750511" w:rsidRDefault="006D2CD8" w:rsidP="006D2CD8">
      <w:pPr>
        <w:ind w:firstLine="709"/>
        <w:jc w:val="both"/>
      </w:pPr>
    </w:p>
    <w:p w:rsidR="006D2CD8" w:rsidRPr="002C4001" w:rsidRDefault="006D2CD8" w:rsidP="006D2CD8">
      <w:pPr>
        <w:pStyle w:val="a3"/>
        <w:spacing w:after="0"/>
        <w:ind w:right="-1" w:firstLine="708"/>
        <w:jc w:val="both"/>
        <w:rPr>
          <w:szCs w:val="28"/>
        </w:rPr>
      </w:pPr>
    </w:p>
    <w:tbl>
      <w:tblPr>
        <w:tblW w:w="10314" w:type="dxa"/>
        <w:tblLook w:val="01E0" w:firstRow="1" w:lastRow="1" w:firstColumn="1" w:lastColumn="1" w:noHBand="0" w:noVBand="0"/>
      </w:tblPr>
      <w:tblGrid>
        <w:gridCol w:w="4786"/>
        <w:gridCol w:w="1843"/>
        <w:gridCol w:w="3685"/>
      </w:tblGrid>
      <w:tr w:rsidR="006D2CD8" w:rsidRPr="008F30D4" w:rsidTr="00D86677">
        <w:trPr>
          <w:trHeight w:val="857"/>
        </w:trPr>
        <w:tc>
          <w:tcPr>
            <w:tcW w:w="4786" w:type="dxa"/>
          </w:tcPr>
          <w:p w:rsidR="006D2CD8" w:rsidRPr="008F30D4" w:rsidRDefault="006D2CD8" w:rsidP="00D86677">
            <w:pPr>
              <w:jc w:val="both"/>
            </w:pPr>
            <w:r w:rsidRPr="008F30D4">
              <w:rPr>
                <w:bCs/>
              </w:rPr>
              <w:t xml:space="preserve">Глава Петропавловск-Камчатского городского округа, </w:t>
            </w:r>
            <w:proofErr w:type="gramStart"/>
            <w:r w:rsidRPr="008F30D4">
              <w:rPr>
                <w:bCs/>
              </w:rPr>
              <w:t>исполняющий</w:t>
            </w:r>
            <w:proofErr w:type="gramEnd"/>
            <w:r w:rsidRPr="008F30D4">
              <w:rPr>
                <w:bCs/>
              </w:rPr>
              <w:t xml:space="preserve"> полномочия </w:t>
            </w:r>
            <w:r w:rsidRPr="008F30D4">
              <w:t>председателя Городской Думы</w:t>
            </w:r>
          </w:p>
        </w:tc>
        <w:tc>
          <w:tcPr>
            <w:tcW w:w="1843" w:type="dxa"/>
          </w:tcPr>
          <w:p w:rsidR="006D2CD8" w:rsidRPr="008F30D4" w:rsidRDefault="006D2CD8" w:rsidP="00D86677">
            <w:pPr>
              <w:jc w:val="center"/>
            </w:pPr>
          </w:p>
          <w:p w:rsidR="006D2CD8" w:rsidRPr="008F30D4" w:rsidRDefault="006D2CD8" w:rsidP="00D86677">
            <w:pPr>
              <w:jc w:val="center"/>
            </w:pPr>
          </w:p>
          <w:p w:rsidR="006D2CD8" w:rsidRPr="008F30D4" w:rsidRDefault="006D2CD8" w:rsidP="00D86677">
            <w:pPr>
              <w:jc w:val="center"/>
            </w:pPr>
          </w:p>
        </w:tc>
        <w:tc>
          <w:tcPr>
            <w:tcW w:w="3685" w:type="dxa"/>
          </w:tcPr>
          <w:p w:rsidR="006D2CD8" w:rsidRPr="008F30D4" w:rsidRDefault="006D2CD8" w:rsidP="00D86677">
            <w:pPr>
              <w:jc w:val="right"/>
            </w:pPr>
          </w:p>
          <w:p w:rsidR="006D2CD8" w:rsidRPr="008F30D4" w:rsidRDefault="006D2CD8" w:rsidP="00D86677">
            <w:pPr>
              <w:jc w:val="right"/>
            </w:pPr>
          </w:p>
          <w:p w:rsidR="006D2CD8" w:rsidRPr="008F30D4" w:rsidRDefault="006D2CD8" w:rsidP="00D86677">
            <w:pPr>
              <w:jc w:val="right"/>
            </w:pPr>
          </w:p>
          <w:p w:rsidR="006D2CD8" w:rsidRPr="008F30D4" w:rsidRDefault="006D2CD8" w:rsidP="00D86677">
            <w:pPr>
              <w:ind w:right="-108"/>
              <w:jc w:val="right"/>
            </w:pPr>
            <w:r w:rsidRPr="008F30D4">
              <w:t xml:space="preserve"> </w:t>
            </w:r>
            <w:r>
              <w:t xml:space="preserve">  </w:t>
            </w:r>
            <w:r w:rsidRPr="008F30D4">
              <w:t>К.Г. Слыщенко</w:t>
            </w:r>
          </w:p>
        </w:tc>
      </w:tr>
    </w:tbl>
    <w:p w:rsidR="00206D70" w:rsidRDefault="00206D70" w:rsidP="002C4001">
      <w:pPr>
        <w:contextualSpacing/>
        <w:jc w:val="center"/>
      </w:pPr>
    </w:p>
    <w:sectPr w:rsidR="00206D70" w:rsidSect="00A07AC4">
      <w:pgSz w:w="11906" w:h="16838"/>
      <w:pgMar w:top="284" w:right="567" w:bottom="142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2CD8"/>
    <w:rsid w:val="00007460"/>
    <w:rsid w:val="00015BF0"/>
    <w:rsid w:val="00046819"/>
    <w:rsid w:val="00122907"/>
    <w:rsid w:val="00206D70"/>
    <w:rsid w:val="002112C4"/>
    <w:rsid w:val="00296ED2"/>
    <w:rsid w:val="002A4265"/>
    <w:rsid w:val="002C4001"/>
    <w:rsid w:val="002D448E"/>
    <w:rsid w:val="002E6EA0"/>
    <w:rsid w:val="00313C1F"/>
    <w:rsid w:val="003A63DB"/>
    <w:rsid w:val="0044649A"/>
    <w:rsid w:val="005A4D35"/>
    <w:rsid w:val="005F561D"/>
    <w:rsid w:val="00623F3C"/>
    <w:rsid w:val="006D2CD8"/>
    <w:rsid w:val="006D68F7"/>
    <w:rsid w:val="00750511"/>
    <w:rsid w:val="00833AC9"/>
    <w:rsid w:val="0087274E"/>
    <w:rsid w:val="0088527D"/>
    <w:rsid w:val="00991A7A"/>
    <w:rsid w:val="009C27E0"/>
    <w:rsid w:val="009C7CFA"/>
    <w:rsid w:val="009F0163"/>
    <w:rsid w:val="009F754E"/>
    <w:rsid w:val="00A07AC4"/>
    <w:rsid w:val="00A21C29"/>
    <w:rsid w:val="00A52F51"/>
    <w:rsid w:val="00AD3A92"/>
    <w:rsid w:val="00B47F13"/>
    <w:rsid w:val="00B8035F"/>
    <w:rsid w:val="00BC0082"/>
    <w:rsid w:val="00BD02F8"/>
    <w:rsid w:val="00C31213"/>
    <w:rsid w:val="00C4105E"/>
    <w:rsid w:val="00C76713"/>
    <w:rsid w:val="00CA7D50"/>
    <w:rsid w:val="00D1223A"/>
    <w:rsid w:val="00D65C56"/>
    <w:rsid w:val="00DD5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2CD8"/>
    <w:pPr>
      <w:ind w:firstLine="0"/>
      <w:jc w:val="left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qFormat/>
    <w:rsid w:val="00015BF0"/>
    <w:pPr>
      <w:keepNext/>
      <w:jc w:val="center"/>
      <w:outlineLvl w:val="0"/>
    </w:pPr>
    <w:rPr>
      <w:b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6D2CD8"/>
    <w:pPr>
      <w:spacing w:after="120"/>
    </w:pPr>
    <w:rPr>
      <w:szCs w:val="24"/>
    </w:rPr>
  </w:style>
  <w:style w:type="character" w:customStyle="1" w:styleId="a4">
    <w:name w:val="Основной текст Знак"/>
    <w:basedOn w:val="a0"/>
    <w:link w:val="a3"/>
    <w:rsid w:val="006D2CD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D2CD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D2CD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015BF0"/>
    <w:rPr>
      <w:rFonts w:ascii="Times New Roman" w:eastAsia="Times New Roman" w:hAnsi="Times New Roman" w:cs="Times New Roman"/>
      <w:b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2CD8"/>
    <w:pPr>
      <w:ind w:firstLine="0"/>
      <w:jc w:val="left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qFormat/>
    <w:rsid w:val="00015BF0"/>
    <w:pPr>
      <w:keepNext/>
      <w:jc w:val="center"/>
      <w:outlineLvl w:val="0"/>
    </w:pPr>
    <w:rPr>
      <w:b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6D2CD8"/>
    <w:pPr>
      <w:spacing w:after="120"/>
    </w:pPr>
    <w:rPr>
      <w:szCs w:val="24"/>
    </w:rPr>
  </w:style>
  <w:style w:type="character" w:customStyle="1" w:styleId="a4">
    <w:name w:val="Основной текст Знак"/>
    <w:basedOn w:val="a0"/>
    <w:link w:val="a3"/>
    <w:rsid w:val="006D2CD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D2CD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D2CD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015BF0"/>
    <w:rPr>
      <w:rFonts w:ascii="Times New Roman" w:eastAsia="Times New Roman" w:hAnsi="Times New Roman" w:cs="Times New Roman"/>
      <w:b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garantF1://25858002.69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garantF1://25858002.17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432</Words>
  <Characters>2468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2895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Комкова Вероника Сергеевна</dc:creator>
  <cp:lastModifiedBy>Николаева Юлия Анатольевна</cp:lastModifiedBy>
  <cp:revision>4</cp:revision>
  <cp:lastPrinted>2015-11-02T02:48:00Z</cp:lastPrinted>
  <dcterms:created xsi:type="dcterms:W3CDTF">2015-11-02T00:48:00Z</dcterms:created>
  <dcterms:modified xsi:type="dcterms:W3CDTF">2015-11-02T02:48:00Z</dcterms:modified>
</cp:coreProperties>
</file>