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A7" w:rsidRPr="002027A7" w:rsidRDefault="002027A7" w:rsidP="002027A7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pPr w:leftFromText="181" w:rightFromText="181" w:vertAnchor="text" w:horzAnchor="margin" w:tblpX="108" w:tblpY="15"/>
        <w:tblW w:w="0" w:type="auto"/>
        <w:tblLook w:val="01E0" w:firstRow="1" w:lastRow="1" w:firstColumn="1" w:lastColumn="1" w:noHBand="0" w:noVBand="0"/>
      </w:tblPr>
      <w:tblGrid>
        <w:gridCol w:w="10173"/>
      </w:tblGrid>
      <w:tr w:rsidR="002027A7" w:rsidRPr="002027A7" w:rsidTr="004B0644">
        <w:tc>
          <w:tcPr>
            <w:tcW w:w="10173" w:type="dxa"/>
          </w:tcPr>
          <w:p w:rsidR="002027A7" w:rsidRPr="002027A7" w:rsidRDefault="002027A7" w:rsidP="002027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00125" cy="10382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7A7" w:rsidRPr="002027A7" w:rsidTr="004B0644">
        <w:tc>
          <w:tcPr>
            <w:tcW w:w="10173" w:type="dxa"/>
          </w:tcPr>
          <w:p w:rsidR="002027A7" w:rsidRPr="002027A7" w:rsidRDefault="002027A7" w:rsidP="002027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2027A7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2027A7" w:rsidRPr="002027A7" w:rsidTr="004B0644">
        <w:tc>
          <w:tcPr>
            <w:tcW w:w="10173" w:type="dxa"/>
          </w:tcPr>
          <w:p w:rsidR="002027A7" w:rsidRPr="002027A7" w:rsidRDefault="002027A7" w:rsidP="002027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proofErr w:type="gramStart"/>
            <w:r w:rsidRPr="002027A7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</w:t>
            </w:r>
            <w:proofErr w:type="gramEnd"/>
            <w:r w:rsidRPr="002027A7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 xml:space="preserve"> ГОРОДСКОГО ОКРУГА</w:t>
            </w:r>
          </w:p>
        </w:tc>
      </w:tr>
    </w:tbl>
    <w:p w:rsidR="002027A7" w:rsidRPr="002027A7" w:rsidRDefault="002027A7" w:rsidP="00202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ge">
                  <wp:posOffset>2037715</wp:posOffset>
                </wp:positionV>
                <wp:extent cx="6495415" cy="0"/>
                <wp:effectExtent l="0" t="19050" r="19685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.9pt,160.45pt" to="510.55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" strokeweight="5pt">
                <v:stroke linestyle="thinThick"/>
                <w10:wrap anchory="page"/>
              </v:line>
            </w:pict>
          </mc:Fallback>
        </mc:AlternateContent>
      </w:r>
    </w:p>
    <w:p w:rsidR="002027A7" w:rsidRPr="002027A7" w:rsidRDefault="002027A7" w:rsidP="00202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027A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2027A7" w:rsidRPr="002027A7" w:rsidRDefault="002027A7" w:rsidP="002027A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61"/>
      </w:tblGrid>
      <w:tr w:rsidR="002027A7" w:rsidRPr="002027A7" w:rsidTr="004B0644">
        <w:trPr>
          <w:trHeight w:val="32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7A7" w:rsidRPr="002027A7" w:rsidRDefault="002027A7" w:rsidP="00F5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11.03.2015</w:t>
            </w:r>
            <w:r w:rsidRPr="0020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F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  <w:r w:rsidRPr="0020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2027A7" w:rsidRPr="002027A7" w:rsidTr="004B0644">
        <w:trPr>
          <w:trHeight w:val="328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7A7" w:rsidRPr="002027A7" w:rsidRDefault="00F5744D" w:rsidP="002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28-я (внеочередная) </w:t>
            </w:r>
            <w:r w:rsidR="002027A7" w:rsidRPr="0020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</w:t>
            </w:r>
          </w:p>
        </w:tc>
      </w:tr>
      <w:tr w:rsidR="002027A7" w:rsidRPr="002027A7" w:rsidTr="004B0644">
        <w:trPr>
          <w:trHeight w:val="268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7A7" w:rsidRPr="002027A7" w:rsidRDefault="002027A7" w:rsidP="002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27A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2027A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2027A7">
              <w:rPr>
                <w:rFonts w:ascii="Times New Roman" w:eastAsia="Times New Roman" w:hAnsi="Times New Roman" w:cs="Times New Roman"/>
                <w:lang w:eastAsia="ru-RU"/>
              </w:rPr>
              <w:t>етропавловск</w:t>
            </w:r>
            <w:proofErr w:type="spellEnd"/>
            <w:r w:rsidRPr="002027A7">
              <w:rPr>
                <w:rFonts w:ascii="Times New Roman" w:eastAsia="Times New Roman" w:hAnsi="Times New Roman" w:cs="Times New Roman"/>
                <w:lang w:eastAsia="ru-RU"/>
              </w:rPr>
              <w:t>-Камчатский</w:t>
            </w:r>
          </w:p>
        </w:tc>
      </w:tr>
    </w:tbl>
    <w:p w:rsidR="002027A7" w:rsidRPr="002027A7" w:rsidRDefault="002027A7" w:rsidP="002027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2027A7" w:rsidRPr="002027A7" w:rsidTr="004B0644">
        <w:trPr>
          <w:trHeight w:val="1130"/>
        </w:trPr>
        <w:tc>
          <w:tcPr>
            <w:tcW w:w="5070" w:type="dxa"/>
          </w:tcPr>
          <w:p w:rsidR="002027A7" w:rsidRPr="002027A7" w:rsidRDefault="002027A7" w:rsidP="004B0644">
            <w:pPr>
              <w:tabs>
                <w:tab w:val="left" w:pos="0"/>
                <w:tab w:val="left" w:pos="34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изменения в решение Городской Думы </w:t>
            </w:r>
            <w:proofErr w:type="gramStart"/>
            <w:r w:rsidRPr="0020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20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                   от 28.11.2012 № 28-р «О создании Конкурсной комиссии в Петропавловск-Камчатском городском округе</w:t>
            </w:r>
            <w:r w:rsidR="004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ее составе»</w:t>
            </w:r>
          </w:p>
        </w:tc>
      </w:tr>
    </w:tbl>
    <w:p w:rsidR="002027A7" w:rsidRPr="002027A7" w:rsidRDefault="002027A7" w:rsidP="00202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7A7" w:rsidRPr="002027A7" w:rsidRDefault="002027A7" w:rsidP="002027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изменениями в Аппарате администрации </w:t>
      </w:r>
      <w:proofErr w:type="gramStart"/>
      <w:r w:rsidRPr="002027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Петропавловск-Камчатского</w:t>
      </w:r>
      <w:proofErr w:type="gramEnd"/>
      <w:r w:rsidRPr="0020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Городская Дума Петропавловск-Камчатского городского округа</w:t>
      </w:r>
    </w:p>
    <w:p w:rsidR="002027A7" w:rsidRPr="002027A7" w:rsidRDefault="002027A7" w:rsidP="002027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7A7" w:rsidRPr="002027A7" w:rsidRDefault="002027A7" w:rsidP="002027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2027A7" w:rsidRPr="002027A7" w:rsidRDefault="002027A7" w:rsidP="002027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7A7" w:rsidRPr="002027A7" w:rsidRDefault="002027A7" w:rsidP="002027A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7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пункт 2 решения Городской Думы Петропавловск-Камчатского городского округа от 28.11.2012 № 28-р «О создании Конкурсной комиссии</w:t>
      </w:r>
      <w:r w:rsidR="004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7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Петропавловск-Камчатском городском округе и ее составе» изменение, заменив слова «</w:t>
      </w:r>
      <w:proofErr w:type="spellStart"/>
      <w:r w:rsidRPr="00202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Побералис</w:t>
      </w:r>
      <w:proofErr w:type="spellEnd"/>
      <w:r w:rsidRPr="00202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В.Ю. - </w:t>
      </w:r>
      <w:r w:rsidRPr="00202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муниципальной службы, кадров и наград Аппарата администрации Петропавловск-Камчатского городского округа</w:t>
      </w:r>
      <w:proofErr w:type="gramStart"/>
      <w:r w:rsidRPr="00202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;»</w:t>
      </w:r>
      <w:proofErr w:type="gramEnd"/>
      <w:r w:rsidRPr="00202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словами «</w:t>
      </w:r>
      <w:r w:rsidR="00F57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Борискин С.Е. – заместитель начальника отдела </w:t>
      </w:r>
      <w:r w:rsidR="00F5744D" w:rsidRPr="00202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службы, кадров</w:t>
      </w:r>
      <w:r w:rsidR="004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44D" w:rsidRPr="002027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наград Аппарата администрации Петропавловск-Камчатского городского округа</w:t>
      </w:r>
      <w:r w:rsidR="00F86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;»</w:t>
      </w:r>
      <w:r w:rsidRPr="00202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22E7" w:rsidRPr="001422E7" w:rsidRDefault="001422E7" w:rsidP="001422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принятия.</w:t>
      </w:r>
    </w:p>
    <w:p w:rsidR="002027A7" w:rsidRPr="002027A7" w:rsidRDefault="002027A7" w:rsidP="002027A7">
      <w:pPr>
        <w:tabs>
          <w:tab w:val="left" w:pos="3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27A7" w:rsidRPr="002027A7" w:rsidRDefault="002027A7" w:rsidP="002027A7">
      <w:pPr>
        <w:tabs>
          <w:tab w:val="left" w:pos="3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6560"/>
        <w:gridCol w:w="3896"/>
      </w:tblGrid>
      <w:tr w:rsidR="002027A7" w:rsidRPr="002027A7" w:rsidTr="004B0644">
        <w:trPr>
          <w:trHeight w:val="917"/>
        </w:trPr>
        <w:tc>
          <w:tcPr>
            <w:tcW w:w="6560" w:type="dxa"/>
          </w:tcPr>
          <w:p w:rsidR="002027A7" w:rsidRPr="002027A7" w:rsidRDefault="002027A7" w:rsidP="002027A7">
            <w:pPr>
              <w:spacing w:after="0" w:line="240" w:lineRule="auto"/>
              <w:ind w:right="18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Петропавловск-Камчатского городского округа, </w:t>
            </w:r>
            <w:proofErr w:type="gramStart"/>
            <w:r w:rsidRPr="0020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20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полномочия председателя Городской Думы</w:t>
            </w:r>
          </w:p>
        </w:tc>
        <w:tc>
          <w:tcPr>
            <w:tcW w:w="3896" w:type="dxa"/>
          </w:tcPr>
          <w:p w:rsidR="002027A7" w:rsidRPr="002027A7" w:rsidRDefault="002027A7" w:rsidP="002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27A7" w:rsidRPr="002027A7" w:rsidRDefault="002027A7" w:rsidP="002027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27A7" w:rsidRPr="002027A7" w:rsidRDefault="002027A7" w:rsidP="002027A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27A7" w:rsidRPr="002027A7" w:rsidRDefault="002027A7" w:rsidP="0020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К.Г. Слыщенко</w:t>
            </w:r>
          </w:p>
        </w:tc>
      </w:tr>
    </w:tbl>
    <w:p w:rsidR="002027A7" w:rsidRPr="002027A7" w:rsidRDefault="002027A7" w:rsidP="004B0644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0" w:name="_GoBack"/>
      <w:bookmarkEnd w:id="0"/>
    </w:p>
    <w:sectPr w:rsidR="002027A7" w:rsidRPr="002027A7" w:rsidSect="002027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62"/>
    <w:rsid w:val="001422E7"/>
    <w:rsid w:val="002027A7"/>
    <w:rsid w:val="004B0644"/>
    <w:rsid w:val="00786762"/>
    <w:rsid w:val="0093778F"/>
    <w:rsid w:val="00CB7F38"/>
    <w:rsid w:val="00F5744D"/>
    <w:rsid w:val="00F8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7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6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7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6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9E069-0070-4427-8711-217CC937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Тишкина Ольга Александровна</dc:creator>
  <cp:keywords/>
  <dc:description/>
  <cp:lastModifiedBy>Матросова Екатерина Валерьевна</cp:lastModifiedBy>
  <cp:revision>6</cp:revision>
  <cp:lastPrinted>2015-03-11T07:00:00Z</cp:lastPrinted>
  <dcterms:created xsi:type="dcterms:W3CDTF">2015-03-03T06:49:00Z</dcterms:created>
  <dcterms:modified xsi:type="dcterms:W3CDTF">2015-03-11T22:31:00Z</dcterms:modified>
</cp:coreProperties>
</file>