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1" w:rsidRPr="00B5418B" w:rsidRDefault="000441DB" w:rsidP="00B5418B">
      <w:pPr>
        <w:pStyle w:val="a3"/>
        <w:tabs>
          <w:tab w:val="left" w:pos="1620"/>
        </w:tabs>
        <w:ind w:right="-1"/>
        <w:jc w:val="right"/>
        <w:rPr>
          <w:i/>
          <w:sz w:val="6"/>
          <w:szCs w:val="6"/>
        </w:rPr>
      </w:pPr>
      <w:r w:rsidRPr="00B5418B">
        <w:rPr>
          <w:sz w:val="6"/>
          <w:szCs w:val="6"/>
        </w:rPr>
        <w:t xml:space="preserve">   </w:t>
      </w:r>
      <w:r w:rsidR="00E92611" w:rsidRPr="00B5418B">
        <w:rPr>
          <w:sz w:val="6"/>
          <w:szCs w:val="6"/>
        </w:rPr>
        <w:t xml:space="preserve">  </w:t>
      </w:r>
      <w:r w:rsidRPr="00B5418B">
        <w:rPr>
          <w:sz w:val="6"/>
          <w:szCs w:val="6"/>
        </w:rPr>
        <w:t xml:space="preserve"> </w:t>
      </w:r>
    </w:p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B1480D" w:rsidRPr="009D26AE" w:rsidTr="00B6017E">
        <w:trPr>
          <w:trHeight w:val="1701"/>
        </w:trPr>
        <w:tc>
          <w:tcPr>
            <w:tcW w:w="10031" w:type="dxa"/>
          </w:tcPr>
          <w:p w:rsidR="00B1480D" w:rsidRPr="009D26AE" w:rsidRDefault="00605672" w:rsidP="00B1480D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845502D" wp14:editId="662190E2">
                  <wp:extent cx="1000760" cy="98361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80D" w:rsidRPr="009D26AE" w:rsidTr="00B6017E">
        <w:tc>
          <w:tcPr>
            <w:tcW w:w="10031" w:type="dxa"/>
          </w:tcPr>
          <w:p w:rsidR="00B1480D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1480D" w:rsidRPr="009D26AE" w:rsidRDefault="00B1480D" w:rsidP="00B1480D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1480D" w:rsidRPr="009D26AE" w:rsidTr="00B6017E">
        <w:tc>
          <w:tcPr>
            <w:tcW w:w="10031" w:type="dxa"/>
          </w:tcPr>
          <w:p w:rsidR="00B1480D" w:rsidRPr="009D26AE" w:rsidRDefault="00BB116B" w:rsidP="00B1480D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7E04E6" wp14:editId="358EB642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114300</wp:posOffset>
                      </wp:positionV>
                      <wp:extent cx="6267450" cy="0"/>
                      <wp:effectExtent l="0" t="19050" r="19050" b="3810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9pt" to="49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98HQ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418B" w:rsidRDefault="00B5418B" w:rsidP="00B541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C23" w:rsidRPr="00B6017E" w:rsidRDefault="00B006AB" w:rsidP="00B5418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6017E">
        <w:rPr>
          <w:rFonts w:ascii="Times New Roman" w:hAnsi="Times New Roman"/>
          <w:b/>
          <w:sz w:val="36"/>
          <w:szCs w:val="36"/>
        </w:rPr>
        <w:t>РЕШЕНИ</w:t>
      </w:r>
      <w:r w:rsidR="00085C23" w:rsidRPr="00B6017E">
        <w:rPr>
          <w:rFonts w:ascii="Times New Roman" w:hAnsi="Times New Roman"/>
          <w:b/>
          <w:sz w:val="36"/>
          <w:szCs w:val="36"/>
        </w:rPr>
        <w:t>Е</w:t>
      </w:r>
    </w:p>
    <w:p w:rsidR="00B5418B" w:rsidRPr="00B5418B" w:rsidRDefault="00B5418B" w:rsidP="00B5418B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B5418B" w:rsidP="00B5418B">
            <w:pPr>
              <w:pStyle w:val="a3"/>
              <w:jc w:val="center"/>
            </w:pPr>
            <w:r>
              <w:t xml:space="preserve">от 25.02.2015 </w:t>
            </w:r>
            <w:r w:rsidR="00085C23" w:rsidRPr="00CE26C0">
              <w:t>№</w:t>
            </w:r>
            <w:r w:rsidR="00085C23">
              <w:t xml:space="preserve"> </w:t>
            </w:r>
            <w:r>
              <w:t>666</w:t>
            </w:r>
            <w:r w:rsidR="00085C23">
              <w:t>-р</w:t>
            </w:r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B5418B" w:rsidP="00947E59">
            <w:pPr>
              <w:pStyle w:val="a3"/>
              <w:jc w:val="center"/>
            </w:pPr>
            <w:r>
              <w:t>27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947E59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C64206" w:rsidRPr="000D0DF4" w:rsidRDefault="00C64206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1480D" w:rsidTr="0072122D">
        <w:trPr>
          <w:trHeight w:val="165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C64206" w:rsidRDefault="0072122D" w:rsidP="00721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EE4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принятии решения о </w:t>
            </w:r>
            <w:r w:rsidRPr="0072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порядке представления интересов </w:t>
            </w:r>
            <w:proofErr w:type="gramStart"/>
            <w:r w:rsidRPr="0072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Петропавловск-Камчатского</w:t>
            </w:r>
            <w:proofErr w:type="gramEnd"/>
            <w:r w:rsidRPr="00721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 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72122D" w:rsidP="00A1291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72122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решения о </w:t>
      </w:r>
      <w:r w:rsidR="00EE41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принятии решения о </w:t>
      </w:r>
      <w:r w:rsidRPr="0072122D">
        <w:rPr>
          <w:rFonts w:ascii="Times New Roman" w:eastAsia="Times New Roman" w:hAnsi="Times New Roman"/>
          <w:sz w:val="28"/>
          <w:szCs w:val="28"/>
          <w:lang w:eastAsia="ru-RU"/>
        </w:rPr>
        <w:t>порядке представления интересов Петропавловск-Камчатского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</w:t>
      </w:r>
      <w:r w:rsidR="00EB35B5">
        <w:rPr>
          <w:rFonts w:ascii="Times New Roman" w:hAnsi="Times New Roman"/>
          <w:sz w:val="28"/>
          <w:szCs w:val="28"/>
        </w:rPr>
        <w:t>,</w:t>
      </w:r>
      <w:r w:rsidR="00E81BA3">
        <w:rPr>
          <w:rFonts w:ascii="Times New Roman" w:hAnsi="Times New Roman"/>
          <w:sz w:val="28"/>
          <w:szCs w:val="28"/>
        </w:rPr>
        <w:t xml:space="preserve"> </w:t>
      </w:r>
      <w:r w:rsidR="00E20005">
        <w:rPr>
          <w:rFonts w:ascii="Times New Roman" w:hAnsi="Times New Roman"/>
          <w:bCs/>
          <w:sz w:val="28"/>
          <w:szCs w:val="28"/>
        </w:rPr>
        <w:t>внесенный исполняющим полномочия Главы</w:t>
      </w:r>
      <w:r w:rsidR="005A6C91">
        <w:rPr>
          <w:rFonts w:ascii="Times New Roman" w:hAnsi="Times New Roman"/>
          <w:bCs/>
          <w:sz w:val="28"/>
          <w:szCs w:val="28"/>
        </w:rPr>
        <w:t xml:space="preserve"> администрации Петропавловск-Камчатского городского округа</w:t>
      </w:r>
      <w:r w:rsidR="00BF0278">
        <w:rPr>
          <w:rFonts w:ascii="Times New Roman" w:hAnsi="Times New Roman"/>
          <w:sz w:val="28"/>
          <w:szCs w:val="28"/>
        </w:rPr>
        <w:t xml:space="preserve"> </w:t>
      </w:r>
      <w:r w:rsidR="00E20005">
        <w:rPr>
          <w:rFonts w:ascii="Times New Roman" w:hAnsi="Times New Roman"/>
          <w:sz w:val="28"/>
          <w:szCs w:val="28"/>
        </w:rPr>
        <w:t>Платоновым Д.А.,</w:t>
      </w:r>
      <w:r w:rsidR="00C64206">
        <w:rPr>
          <w:rFonts w:ascii="Times New Roman" w:hAnsi="Times New Roman"/>
          <w:sz w:val="28"/>
          <w:szCs w:val="28"/>
        </w:rPr>
        <w:t xml:space="preserve"> </w:t>
      </w:r>
      <w:r w:rsidR="002B3DDF">
        <w:rPr>
          <w:rFonts w:ascii="Times New Roman" w:hAnsi="Times New Roman"/>
          <w:bCs/>
          <w:sz w:val="28"/>
          <w:szCs w:val="28"/>
        </w:rPr>
        <w:t>в соответствии с</w:t>
      </w:r>
      <w:r w:rsidR="00243434">
        <w:rPr>
          <w:rFonts w:ascii="Times New Roman" w:hAnsi="Times New Roman"/>
          <w:bCs/>
          <w:sz w:val="28"/>
          <w:szCs w:val="28"/>
        </w:rPr>
        <w:t>о</w:t>
      </w:r>
      <w:r w:rsidR="00FA285D">
        <w:rPr>
          <w:rFonts w:ascii="Times New Roman" w:hAnsi="Times New Roman"/>
          <w:bCs/>
          <w:sz w:val="28"/>
          <w:szCs w:val="28"/>
        </w:rPr>
        <w:t xml:space="preserve"> </w:t>
      </w:r>
      <w:r w:rsidR="002B3DDF">
        <w:rPr>
          <w:rFonts w:ascii="Times New Roman" w:hAnsi="Times New Roman"/>
          <w:bCs/>
          <w:sz w:val="28"/>
          <w:szCs w:val="28"/>
        </w:rPr>
        <w:t>стать</w:t>
      </w:r>
      <w:r w:rsidR="00243434">
        <w:rPr>
          <w:rFonts w:ascii="Times New Roman" w:hAnsi="Times New Roman"/>
          <w:bCs/>
          <w:sz w:val="28"/>
          <w:szCs w:val="28"/>
        </w:rPr>
        <w:t>ей</w:t>
      </w:r>
      <w:r w:rsidR="005A6C91">
        <w:rPr>
          <w:rFonts w:ascii="Times New Roman" w:hAnsi="Times New Roman"/>
          <w:bCs/>
          <w:sz w:val="28"/>
          <w:szCs w:val="28"/>
        </w:rPr>
        <w:t xml:space="preserve"> </w:t>
      </w:r>
      <w:r w:rsidR="00243434">
        <w:rPr>
          <w:rFonts w:ascii="Times New Roman" w:hAnsi="Times New Roman"/>
          <w:bCs/>
          <w:sz w:val="28"/>
          <w:szCs w:val="28"/>
        </w:rPr>
        <w:t>28</w:t>
      </w:r>
      <w:r w:rsidR="005A6C91">
        <w:rPr>
          <w:rFonts w:ascii="Times New Roman" w:hAnsi="Times New Roman"/>
          <w:bCs/>
          <w:sz w:val="28"/>
          <w:szCs w:val="28"/>
        </w:rPr>
        <w:t xml:space="preserve"> Устава Петропавловск</w:t>
      </w:r>
      <w:r w:rsidR="00C64206">
        <w:rPr>
          <w:rFonts w:ascii="Times New Roman" w:hAnsi="Times New Roman"/>
          <w:bCs/>
          <w:sz w:val="28"/>
          <w:szCs w:val="28"/>
        </w:rPr>
        <w:t xml:space="preserve">-Камчатского городского округа, </w:t>
      </w:r>
      <w:r w:rsidR="005A6C91" w:rsidRPr="006965AC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  <w:proofErr w:type="gramEnd"/>
    </w:p>
    <w:p w:rsidR="00085C23" w:rsidRPr="008D6C00" w:rsidRDefault="00085C23" w:rsidP="005A6C9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0DF4" w:rsidRDefault="00DB7D26" w:rsidP="00B5418B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C64206" w:rsidRPr="00C64206">
        <w:rPr>
          <w:rFonts w:ascii="Times New Roman" w:hAnsi="Times New Roman"/>
          <w:sz w:val="28"/>
          <w:szCs w:val="28"/>
        </w:rPr>
        <w:t xml:space="preserve">о </w:t>
      </w:r>
      <w:r w:rsidR="0072122D" w:rsidRPr="0072122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представления интересов </w:t>
      </w:r>
      <w:proofErr w:type="gramStart"/>
      <w:r w:rsidR="0072122D" w:rsidRPr="0072122D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72122D" w:rsidRPr="0072122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</w:t>
      </w:r>
      <w:r w:rsidR="00074EC0">
        <w:rPr>
          <w:rFonts w:ascii="Times New Roman" w:hAnsi="Times New Roman"/>
          <w:sz w:val="28"/>
          <w:szCs w:val="28"/>
        </w:rPr>
        <w:t>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 xml:space="preserve">Направить принятое Решение Главе </w:t>
      </w:r>
      <w:proofErr w:type="gramStart"/>
      <w:r w:rsidRPr="008B61A7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8B61A7">
        <w:rPr>
          <w:rFonts w:ascii="Times New Roman" w:hAnsi="Times New Roman"/>
          <w:sz w:val="28"/>
          <w:szCs w:val="28"/>
        </w:rPr>
        <w:t xml:space="preserve"> городского округа для подписания и обнародования.</w:t>
      </w: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0D0DF4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B1480D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Слыщенко </w:t>
            </w:r>
          </w:p>
        </w:tc>
      </w:tr>
    </w:tbl>
    <w:tbl>
      <w:tblPr>
        <w:tblpPr w:leftFromText="181" w:rightFromText="181" w:vertAnchor="text" w:horzAnchor="margin" w:tblpXSpec="center" w:tblpY="49"/>
        <w:tblW w:w="0" w:type="auto"/>
        <w:tblLook w:val="01E0" w:firstRow="1" w:lastRow="1" w:firstColumn="1" w:lastColumn="1" w:noHBand="0" w:noVBand="0"/>
      </w:tblPr>
      <w:tblGrid>
        <w:gridCol w:w="10031"/>
      </w:tblGrid>
      <w:tr w:rsidR="00867818" w:rsidRPr="00B5418B" w:rsidTr="00B6017E">
        <w:trPr>
          <w:trHeight w:val="1701"/>
        </w:trPr>
        <w:tc>
          <w:tcPr>
            <w:tcW w:w="10031" w:type="dxa"/>
          </w:tcPr>
          <w:p w:rsidR="00867818" w:rsidRPr="009D26AE" w:rsidRDefault="00DB7D26" w:rsidP="00867818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="00605672">
              <w:rPr>
                <w:noProof/>
                <w:szCs w:val="28"/>
                <w:lang w:eastAsia="ru-RU"/>
              </w:rPr>
              <w:drawing>
                <wp:inline distT="0" distB="0" distL="0" distR="0" wp14:anchorId="7A741467" wp14:editId="523FBFE8">
                  <wp:extent cx="1000760" cy="98361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818" w:rsidRPr="009D26AE" w:rsidTr="00B6017E">
        <w:tc>
          <w:tcPr>
            <w:tcW w:w="10031" w:type="dxa"/>
          </w:tcPr>
          <w:p w:rsidR="00867818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867818" w:rsidRPr="009D26AE" w:rsidRDefault="00867818" w:rsidP="00867818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67818" w:rsidRPr="009D26AE" w:rsidTr="00B6017E">
        <w:tc>
          <w:tcPr>
            <w:tcW w:w="10031" w:type="dxa"/>
          </w:tcPr>
          <w:p w:rsidR="00867818" w:rsidRPr="009D26AE" w:rsidRDefault="00BB116B" w:rsidP="00867818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E1BF6B" wp14:editId="267930BB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110490</wp:posOffset>
                      </wp:positionV>
                      <wp:extent cx="6334125" cy="0"/>
                      <wp:effectExtent l="0" t="19050" r="9525" b="3810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8.7pt" to="49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418B" w:rsidRDefault="00B5418B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7818" w:rsidRPr="00B6017E" w:rsidRDefault="00867818" w:rsidP="00A1291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6017E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B11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D26" w:rsidRDefault="00DB7D26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1A7">
        <w:rPr>
          <w:rFonts w:ascii="Times New Roman" w:hAnsi="Times New Roman"/>
          <w:sz w:val="28"/>
          <w:szCs w:val="28"/>
        </w:rPr>
        <w:t xml:space="preserve">от </w:t>
      </w:r>
      <w:r w:rsidR="00B5418B">
        <w:rPr>
          <w:rFonts w:ascii="Times New Roman" w:hAnsi="Times New Roman"/>
          <w:sz w:val="28"/>
          <w:szCs w:val="28"/>
        </w:rPr>
        <w:t>03.03.2015</w:t>
      </w:r>
      <w:r w:rsidRPr="008B61A7">
        <w:rPr>
          <w:rFonts w:ascii="Times New Roman" w:hAnsi="Times New Roman"/>
          <w:sz w:val="28"/>
          <w:szCs w:val="28"/>
        </w:rPr>
        <w:t xml:space="preserve"> № </w:t>
      </w:r>
      <w:r w:rsidR="00B5418B">
        <w:rPr>
          <w:rFonts w:ascii="Times New Roman" w:hAnsi="Times New Roman"/>
          <w:sz w:val="28"/>
          <w:szCs w:val="28"/>
        </w:rPr>
        <w:t>303</w:t>
      </w:r>
      <w:r w:rsidRPr="008B61A7">
        <w:rPr>
          <w:rFonts w:ascii="Times New Roman" w:hAnsi="Times New Roman"/>
          <w:sz w:val="28"/>
          <w:szCs w:val="28"/>
        </w:rPr>
        <w:t>-нд</w:t>
      </w:r>
    </w:p>
    <w:p w:rsidR="00EF086F" w:rsidRDefault="00EF086F" w:rsidP="00A12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86F" w:rsidRPr="00EF086F" w:rsidRDefault="00EF086F" w:rsidP="00EF0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86F">
        <w:rPr>
          <w:rFonts w:ascii="Times New Roman" w:hAnsi="Times New Roman"/>
          <w:b/>
          <w:sz w:val="28"/>
          <w:szCs w:val="28"/>
        </w:rPr>
        <w:t xml:space="preserve">О порядке представления интересов </w:t>
      </w:r>
      <w:proofErr w:type="gramStart"/>
      <w:r w:rsidRPr="00EF086F">
        <w:rPr>
          <w:rFonts w:ascii="Times New Roman" w:hAnsi="Times New Roman"/>
          <w:b/>
          <w:sz w:val="28"/>
          <w:szCs w:val="28"/>
        </w:rPr>
        <w:t>Петропавловск-Камчатского</w:t>
      </w:r>
      <w:proofErr w:type="gramEnd"/>
      <w:r w:rsidRPr="00EF086F">
        <w:rPr>
          <w:rFonts w:ascii="Times New Roman" w:hAnsi="Times New Roman"/>
          <w:b/>
          <w:sz w:val="28"/>
          <w:szCs w:val="28"/>
        </w:rPr>
        <w:t xml:space="preserve">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 </w:t>
      </w:r>
    </w:p>
    <w:p w:rsidR="00074EC0" w:rsidRPr="00074EC0" w:rsidRDefault="00074EC0" w:rsidP="00074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C91" w:rsidRPr="00AE607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Петропавловск-Камчатского</w:t>
      </w:r>
      <w:proofErr w:type="gramEnd"/>
      <w:r w:rsidRPr="00AE6077">
        <w:rPr>
          <w:rFonts w:ascii="Times New Roman" w:hAnsi="Times New Roman"/>
          <w:i/>
          <w:sz w:val="24"/>
          <w:szCs w:val="24"/>
        </w:rPr>
        <w:t xml:space="preserve"> городского округа</w:t>
      </w:r>
    </w:p>
    <w:p w:rsidR="00792917" w:rsidRDefault="005A6C91" w:rsidP="008252D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B5418B">
        <w:rPr>
          <w:rFonts w:ascii="Times New Roman" w:hAnsi="Times New Roman"/>
          <w:i/>
          <w:sz w:val="24"/>
          <w:szCs w:val="24"/>
        </w:rPr>
        <w:t xml:space="preserve">25.02.2015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B5418B">
        <w:rPr>
          <w:rFonts w:ascii="Times New Roman" w:hAnsi="Times New Roman"/>
          <w:i/>
          <w:sz w:val="24"/>
          <w:szCs w:val="24"/>
        </w:rPr>
        <w:t>666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6D2634" w:rsidRPr="00B5418B" w:rsidRDefault="006D2634" w:rsidP="008252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634" w:rsidRPr="006D2634" w:rsidRDefault="006D2634" w:rsidP="006D2634">
      <w:pPr>
        <w:spacing w:after="0" w:line="240" w:lineRule="auto"/>
        <w:ind w:firstLine="708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634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 Общие положения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о порядке представления интересов Петропавловск-Камчатского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 (далее - Решение), определяет условия реализации прав и задачи Петропавловск-Камчатского городского округа при решении вопросов, относящихся к компетенции собственников помещений в многоквартирных дома</w:t>
      </w:r>
      <w:r w:rsidR="00FA285D">
        <w:rPr>
          <w:rFonts w:ascii="Times New Roman" w:eastAsia="Times New Roman" w:hAnsi="Times New Roman"/>
          <w:sz w:val="28"/>
          <w:szCs w:val="28"/>
          <w:lang w:eastAsia="ru-RU"/>
        </w:rPr>
        <w:t xml:space="preserve">х, установленной гражданским и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жилищным законодательством Российской Федерации.</w:t>
      </w:r>
      <w:proofErr w:type="gramEnd"/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интересов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округа, осуществляется в случаях инициирования общих собраний собственников помещений в многоквартирных домах: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Петропавловск-Камчатским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городским округом;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собственниками помещений в многоквартирных домах, при условии сообщения Петропавловск-Камчатскому городскому округу о проведения общего собрания собственников помещений в многоквартирном доме не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десять дней до даты его проведения.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при реализации прав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 решении вопросов, относящихся к компетенции собственников помещений в многоквартирных домах, являются: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выбор наиболее эффективных способов управления многоквартирными домами;</w:t>
      </w:r>
    </w:p>
    <w:p w:rsidR="006D2634" w:rsidRP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комфортных условий проживания граждан в многоквартирных домах, в том числе надлежащего содержания общего имущества многоквартирных домов и предоставления жилищных и коммунальных услуг. </w:t>
      </w:r>
    </w:p>
    <w:p w:rsidR="006D2634" w:rsidRDefault="006D2634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настоящего Решения не распространяется на правоотношения, связанные с управлением многоквартирными </w:t>
      </w:r>
      <w:r w:rsidR="00A85080">
        <w:rPr>
          <w:rFonts w:ascii="Times New Roman" w:eastAsia="Times New Roman" w:hAnsi="Times New Roman"/>
          <w:sz w:val="28"/>
          <w:szCs w:val="28"/>
          <w:lang w:eastAsia="ru-RU"/>
        </w:rPr>
        <w:t>домами, все помещения в которых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в собственности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D64D5" w:rsidRPr="006D2634" w:rsidRDefault="003D64D5" w:rsidP="006D2634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Pr="006D2634" w:rsidRDefault="00FA285D" w:rsidP="006D2634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2. </w:t>
      </w:r>
      <w:r w:rsidR="006D2634" w:rsidRPr="006D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 осуществления прав </w:t>
      </w:r>
      <w:proofErr w:type="gramStart"/>
      <w:r w:rsidR="006D2634" w:rsidRPr="006D2634"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при решении вопросов, относящихся к компетенции собственников помещений в многоквартирных домах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Собственники помещений в многок</w:t>
      </w:r>
      <w:r w:rsidR="00B541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418B">
        <w:rPr>
          <w:rFonts w:ascii="Times New Roman" w:eastAsia="Times New Roman" w:hAnsi="Times New Roman"/>
          <w:sz w:val="28"/>
          <w:szCs w:val="28"/>
          <w:lang w:eastAsia="ru-RU"/>
        </w:rPr>
        <w:t>ртирн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ых домах, инициирующие созыв общих собраний в многоквартирных домах, в праве собственности на общее имущество в которых имеется доля Петропавловск-Камчатского городского округа, сообщают о проведении общих собраний собственников помещений уполномоченным на осуществление функции и полномочий собственника помещений органам администрации Петропавловск-Камчатского городского округа,  в порядке и сроки, предусмотренные Жилищным кодексом Российской Федерации, и предоставляют документы и сведения, необходимые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решения по вопросам</w:t>
      </w:r>
      <w:r w:rsidR="00A850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относящимся к компетенции общего собрания собственников помещений в многоквартирном доме.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прав Петропавловск-Камчатского городского округа при решении вопросов, относящихся к компетенции собственников помещений в многоквартирных домах, полномочия представителя Петропавловск-Камчатского городского округа </w:t>
      </w:r>
      <w:r w:rsidR="00787920">
        <w:rPr>
          <w:rFonts w:ascii="Times New Roman" w:eastAsia="Times New Roman" w:hAnsi="Times New Roman"/>
          <w:sz w:val="28"/>
          <w:szCs w:val="28"/>
          <w:lang w:eastAsia="ru-RU"/>
        </w:rPr>
        <w:t>возлагаются на муниципального служащего или работника администрации</w:t>
      </w:r>
      <w:r w:rsidR="00787920" w:rsidRPr="007879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7920">
        <w:rPr>
          <w:rFonts w:ascii="Times New Roman" w:hAnsi="Times New Roman"/>
          <w:sz w:val="28"/>
          <w:szCs w:val="28"/>
          <w:lang w:eastAsia="ru-RU"/>
        </w:rPr>
        <w:t>Петропавловск-Камчатского городского округа, не замещающего должность муниципальной службы и исполняющего обязанности по техническому обеспечению деятельности администрации Петропавловск-Камчатского городского округа и ее органов</w:t>
      </w:r>
      <w:r w:rsidR="00787920" w:rsidRPr="006D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87920" w:rsidRDefault="00787920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возложения полномочий </w:t>
      </w: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и подготовки задания на представление интересов Петропавловск-Камчатского городского округа при проведении общего собрания собственников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мещений в многоквартирных домах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нормативным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округа.</w:t>
      </w:r>
    </w:p>
    <w:p w:rsidR="006D2634" w:rsidRPr="006D2634" w:rsidRDefault="00787920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решению Городской Думы Петропавловск-Камчатского городского округа (далее – Городская Дума) полномочия представителя Петропавловск-Камчатского городского округа в целях реализации прав Петропавловск-Камчатского городского округа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вопросов, относящихся к компетенции собственников помещений в многоквартирных домах, могут быть возложены на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</w:t>
      </w:r>
      <w:r w:rsidR="00A8508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ородской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его заявления, рассмотренного на заседании комитета Городской Думы, в ведении которого находится решение вопросов, связанных с жилищно-коммунальным хозяйством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3D64D5" w:rsidRPr="006D2634" w:rsidRDefault="00244152" w:rsidP="007879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2634" w:rsidRPr="00571C0E" w:rsidRDefault="006D2634" w:rsidP="00571C0E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3. Представление интересов </w:t>
      </w:r>
      <w:proofErr w:type="gramStart"/>
      <w:r w:rsidRPr="00571C0E">
        <w:rPr>
          <w:rFonts w:ascii="Times New Roman" w:eastAsia="Times New Roman" w:hAnsi="Times New Roman"/>
          <w:b/>
          <w:sz w:val="28"/>
          <w:szCs w:val="28"/>
          <w:lang w:eastAsia="ru-RU"/>
        </w:rPr>
        <w:t>Петропавловск-Камчатского</w:t>
      </w:r>
      <w:proofErr w:type="gramEnd"/>
      <w:r w:rsidRPr="00571C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округа на общих собраниях собственников помещений в многоквартирных домах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общих собраниях собственников помещений в многоквартирных домах осуществляется уполномоченным лицом лично.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Петропавловск-Камчатского городского округа наделяется полномочиями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участие в голосовании по вопросам, относящимся к компетенции общего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истребование у инициатора общего собрания собственников помещений в многоквартирном доме или иных лиц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копии протокола общего собрания собственников помещений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многоквартирном доме и списка лиц, присутствующих на нем;</w:t>
      </w:r>
    </w:p>
    <w:p w:rsidR="00571C0E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отчета о представлении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общем собрании собственников помещений в многоквартирном доме</w:t>
      </w:r>
      <w:r w:rsidR="00A85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080" w:rsidRPr="006D2634">
        <w:rPr>
          <w:rFonts w:ascii="Times New Roman" w:eastAsia="Times New Roman" w:hAnsi="Times New Roman"/>
          <w:sz w:val="28"/>
          <w:szCs w:val="28"/>
          <w:lang w:eastAsia="ru-RU"/>
        </w:rPr>
        <w:t>(далее - отчет)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, в порядке, предусмотренном частью 3 настоящей статьи;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иных прав собственника помещений в многоквартирном доме, предусмотренных жилищным законодательством Российской Федерации.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общих собраниях собственников помещений в многоквартирном доме уполномоченным лицом подтверждается отчетом, содержащим сведения: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 реквизитах задания на представлени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 на общем собрании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об инициаторе общего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 времени и месте проведения общего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 вопросах, рассмотренных на общем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форме голосования и соблюдении порядка проведения </w:t>
      </w:r>
      <w:r w:rsidR="00FA285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на общем собрании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об участии в общем собрании собственников помещений в многоквартирном доме представителей управляющей организации;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 собственниках помещений в многоквартирном доме, их представителях, принявших участие в общем собрании.</w:t>
      </w:r>
    </w:p>
    <w:p w:rsidR="006D2634" w:rsidRPr="006D2634" w:rsidRDefault="007C6BBD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К отчету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3 настоящей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прилагаются: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на представление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при проведении общего собрания собственников помещений в многоквартирном доме;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BB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доверенности на представление интересов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Реестра муниципального имущества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6D2634" w:rsidRPr="006D2634" w:rsidRDefault="00571C0E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копия протокола общего собрания собственников помещений в многоквартирном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доме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2634" w:rsidRDefault="00571C0E" w:rsidP="00662E5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копия списка лиц, присутств</w:t>
      </w:r>
      <w:r w:rsidR="007C6BBD">
        <w:rPr>
          <w:rFonts w:ascii="Times New Roman" w:eastAsia="Times New Roman" w:hAnsi="Times New Roman"/>
          <w:sz w:val="28"/>
          <w:szCs w:val="28"/>
          <w:lang w:eastAsia="ru-RU"/>
        </w:rPr>
        <w:t>овавш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их на общем собрани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собственников п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омещений в многоквартирном доме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017E" w:rsidRPr="006D2634" w:rsidRDefault="00B6017E" w:rsidP="00662E5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Default="007C6BBD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571C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На основании отчетов представителей Петропавловск-Камчатс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округа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администрации Петропавловск-Камчатского городского округа, осуществляющий управление многоквартирными домами Петропавловск-Камчатского городского округа, направляет в 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ородскую Думу Петропавловск-Камчатского городского округа и Главе администрации Петропавловск-Камчатского городского округа годовой отчет о представлении интересов Петропавловск-Камчатского городского округа при управлении многоквартирными домами, в праве собственности на общее имущество в которых имеется доля Петропавловск-Камчатского городского округа.</w:t>
      </w:r>
      <w:proofErr w:type="gramEnd"/>
    </w:p>
    <w:p w:rsidR="003D64D5" w:rsidRPr="006D2634" w:rsidRDefault="003D64D5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Pr="00571C0E" w:rsidRDefault="006D2634" w:rsidP="00964271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1C0E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4. Заключительные положения.</w:t>
      </w:r>
    </w:p>
    <w:p w:rsidR="006D2634" w:rsidRPr="006D2634" w:rsidRDefault="006D2634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1. Настоящее Решение вступает в силу после дня его официального опубликования.</w:t>
      </w:r>
    </w:p>
    <w:p w:rsidR="006D2634" w:rsidRPr="006D2634" w:rsidRDefault="00FA285D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Со дня вступления в силу настоящего Решения признать утратившими силу:</w:t>
      </w:r>
    </w:p>
    <w:p w:rsidR="006D2634" w:rsidRPr="006D2634" w:rsidRDefault="00FA285D" w:rsidP="00571C0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8" w:history="1">
        <w:r w:rsidR="006D2634" w:rsidRPr="006D2634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1C0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ородской Думы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от 01.06.2011 № 394-нд «О порядке представления интересов Петропавловск-Камчатского городского округа при управлении многоквартирными домами, в которых имеется доля муниципальной собственности»;</w:t>
      </w:r>
    </w:p>
    <w:p w:rsidR="006D2634" w:rsidRPr="006D2634" w:rsidRDefault="00FA285D" w:rsidP="00147A1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hyperlink r:id="rId9" w:history="1">
        <w:r w:rsidR="006D2634" w:rsidRPr="006D2634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2E5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ородской Думы </w:t>
      </w:r>
      <w:proofErr w:type="gramStart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от 28.09.2011 № 428-нд «О внесении изменений в </w:t>
      </w:r>
      <w:hyperlink r:id="rId10" w:history="1">
        <w:r w:rsidR="006D2634" w:rsidRPr="006D2634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DF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D2634" w:rsidRPr="006D2634">
        <w:rPr>
          <w:rFonts w:ascii="Times New Roman" w:eastAsia="Times New Roman" w:hAnsi="Times New Roman"/>
          <w:sz w:val="28"/>
          <w:szCs w:val="28"/>
          <w:lang w:eastAsia="ru-RU"/>
        </w:rPr>
        <w:t>ородской Думы Петропавловск-Камчатского городского округа от 01.06.2011 № 394-нд «О порядке представления интересов Петропавловск-Камчатского городского округа при управлении многоквартирными домами, в которых имеется доля муниципальной собственности».</w:t>
      </w:r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</w:p>
    <w:p w:rsidR="006D2634" w:rsidRPr="006D2634" w:rsidRDefault="006D2634" w:rsidP="00571C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                             </w:t>
      </w:r>
      <w:bookmarkStart w:id="0" w:name="_GoBack"/>
      <w:bookmarkEnd w:id="0"/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342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D2634">
        <w:rPr>
          <w:rFonts w:ascii="Times New Roman" w:eastAsia="Times New Roman" w:hAnsi="Times New Roman"/>
          <w:sz w:val="28"/>
          <w:szCs w:val="28"/>
          <w:lang w:eastAsia="ru-RU"/>
        </w:rPr>
        <w:t>К.Г. Слыщенко</w:t>
      </w:r>
    </w:p>
    <w:sectPr w:rsidR="006D2634" w:rsidRPr="006D2634" w:rsidSect="000D0D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25E0C93"/>
    <w:multiLevelType w:val="hybridMultilevel"/>
    <w:tmpl w:val="5824E5F4"/>
    <w:lvl w:ilvl="0" w:tplc="6E60F5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04AC67C8"/>
    <w:multiLevelType w:val="hybridMultilevel"/>
    <w:tmpl w:val="97C4CD00"/>
    <w:lvl w:ilvl="0" w:tplc="8BD266F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09023A9D"/>
    <w:multiLevelType w:val="hybridMultilevel"/>
    <w:tmpl w:val="AFDC1BAA"/>
    <w:lvl w:ilvl="0" w:tplc="9286C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E5A35B1"/>
    <w:multiLevelType w:val="hybridMultilevel"/>
    <w:tmpl w:val="9910673A"/>
    <w:lvl w:ilvl="0" w:tplc="8A5EC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11A4732"/>
    <w:multiLevelType w:val="hybridMultilevel"/>
    <w:tmpl w:val="3B14D468"/>
    <w:lvl w:ilvl="0" w:tplc="DBA61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6E20E55"/>
    <w:multiLevelType w:val="hybridMultilevel"/>
    <w:tmpl w:val="EB92D2DA"/>
    <w:lvl w:ilvl="0" w:tplc="7BE6AD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>
    <w:nsid w:val="20E24893"/>
    <w:multiLevelType w:val="hybridMultilevel"/>
    <w:tmpl w:val="25628556"/>
    <w:lvl w:ilvl="0" w:tplc="B62C269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1CD7D89"/>
    <w:multiLevelType w:val="hybridMultilevel"/>
    <w:tmpl w:val="38488FFA"/>
    <w:lvl w:ilvl="0" w:tplc="C6D8069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3B7C93"/>
    <w:multiLevelType w:val="hybridMultilevel"/>
    <w:tmpl w:val="FBA6A70C"/>
    <w:lvl w:ilvl="0" w:tplc="C49054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0991818"/>
    <w:multiLevelType w:val="hybridMultilevel"/>
    <w:tmpl w:val="5BE4CE10"/>
    <w:lvl w:ilvl="0" w:tplc="F5AEDDC4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09B546A"/>
    <w:multiLevelType w:val="hybridMultilevel"/>
    <w:tmpl w:val="1E5E6EE8"/>
    <w:lvl w:ilvl="0" w:tplc="B818D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6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4748C"/>
    <w:multiLevelType w:val="hybridMultilevel"/>
    <w:tmpl w:val="22187982"/>
    <w:lvl w:ilvl="0" w:tplc="DD08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0854F00"/>
    <w:multiLevelType w:val="hybridMultilevel"/>
    <w:tmpl w:val="7EC23D60"/>
    <w:lvl w:ilvl="0" w:tplc="891C9E1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5105776C"/>
    <w:multiLevelType w:val="hybridMultilevel"/>
    <w:tmpl w:val="8E54C97E"/>
    <w:lvl w:ilvl="0" w:tplc="C152D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C275E"/>
    <w:multiLevelType w:val="hybridMultilevel"/>
    <w:tmpl w:val="2D06BB52"/>
    <w:lvl w:ilvl="0" w:tplc="F35492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F7D8A"/>
    <w:multiLevelType w:val="hybridMultilevel"/>
    <w:tmpl w:val="79146044"/>
    <w:lvl w:ilvl="0" w:tplc="A7F6108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585E28"/>
    <w:multiLevelType w:val="hybridMultilevel"/>
    <w:tmpl w:val="72F20C6A"/>
    <w:lvl w:ilvl="0" w:tplc="1CDC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BC1DE9"/>
    <w:multiLevelType w:val="hybridMultilevel"/>
    <w:tmpl w:val="C5DAC896"/>
    <w:lvl w:ilvl="0" w:tplc="BE66F4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8A5213"/>
    <w:multiLevelType w:val="hybridMultilevel"/>
    <w:tmpl w:val="68B2FE5C"/>
    <w:lvl w:ilvl="0" w:tplc="D12AC02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03D0F"/>
    <w:multiLevelType w:val="hybridMultilevel"/>
    <w:tmpl w:val="F6CEEF18"/>
    <w:lvl w:ilvl="0" w:tplc="85D27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9"/>
  </w:num>
  <w:num w:numId="13">
    <w:abstractNumId w:val="19"/>
  </w:num>
  <w:num w:numId="14">
    <w:abstractNumId w:val="25"/>
  </w:num>
  <w:num w:numId="15">
    <w:abstractNumId w:val="16"/>
  </w:num>
  <w:num w:numId="16">
    <w:abstractNumId w:val="37"/>
  </w:num>
  <w:num w:numId="17">
    <w:abstractNumId w:val="26"/>
  </w:num>
  <w:num w:numId="18">
    <w:abstractNumId w:val="10"/>
  </w:num>
  <w:num w:numId="19">
    <w:abstractNumId w:val="40"/>
  </w:num>
  <w:num w:numId="20">
    <w:abstractNumId w:val="39"/>
  </w:num>
  <w:num w:numId="21">
    <w:abstractNumId w:val="28"/>
  </w:num>
  <w:num w:numId="22">
    <w:abstractNumId w:val="31"/>
  </w:num>
  <w:num w:numId="23">
    <w:abstractNumId w:val="24"/>
  </w:num>
  <w:num w:numId="24">
    <w:abstractNumId w:val="17"/>
  </w:num>
  <w:num w:numId="25">
    <w:abstractNumId w:val="30"/>
  </w:num>
  <w:num w:numId="26">
    <w:abstractNumId w:val="36"/>
  </w:num>
  <w:num w:numId="27">
    <w:abstractNumId w:val="27"/>
  </w:num>
  <w:num w:numId="28">
    <w:abstractNumId w:val="12"/>
  </w:num>
  <w:num w:numId="29">
    <w:abstractNumId w:val="38"/>
  </w:num>
  <w:num w:numId="30">
    <w:abstractNumId w:val="35"/>
  </w:num>
  <w:num w:numId="31">
    <w:abstractNumId w:val="13"/>
  </w:num>
  <w:num w:numId="32">
    <w:abstractNumId w:val="11"/>
  </w:num>
  <w:num w:numId="33">
    <w:abstractNumId w:val="32"/>
  </w:num>
  <w:num w:numId="34">
    <w:abstractNumId w:val="21"/>
  </w:num>
  <w:num w:numId="35">
    <w:abstractNumId w:val="20"/>
  </w:num>
  <w:num w:numId="36">
    <w:abstractNumId w:val="33"/>
  </w:num>
  <w:num w:numId="37">
    <w:abstractNumId w:val="14"/>
  </w:num>
  <w:num w:numId="38">
    <w:abstractNumId w:val="22"/>
  </w:num>
  <w:num w:numId="39">
    <w:abstractNumId w:val="15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1210"/>
    <w:rsid w:val="00016D15"/>
    <w:rsid w:val="0002075D"/>
    <w:rsid w:val="000208E3"/>
    <w:rsid w:val="00023A66"/>
    <w:rsid w:val="0002582B"/>
    <w:rsid w:val="00030561"/>
    <w:rsid w:val="00031CEB"/>
    <w:rsid w:val="000402BD"/>
    <w:rsid w:val="0004414A"/>
    <w:rsid w:val="000441DB"/>
    <w:rsid w:val="00062167"/>
    <w:rsid w:val="00074C68"/>
    <w:rsid w:val="00074EC0"/>
    <w:rsid w:val="00076593"/>
    <w:rsid w:val="00085C23"/>
    <w:rsid w:val="000A2FBF"/>
    <w:rsid w:val="000A6050"/>
    <w:rsid w:val="000B224D"/>
    <w:rsid w:val="000C2DC7"/>
    <w:rsid w:val="000D0DF4"/>
    <w:rsid w:val="000D327B"/>
    <w:rsid w:val="000E1346"/>
    <w:rsid w:val="000E1A11"/>
    <w:rsid w:val="000E6DE7"/>
    <w:rsid w:val="000F4108"/>
    <w:rsid w:val="00127425"/>
    <w:rsid w:val="00127892"/>
    <w:rsid w:val="0014314B"/>
    <w:rsid w:val="00147A15"/>
    <w:rsid w:val="0015462E"/>
    <w:rsid w:val="00165B56"/>
    <w:rsid w:val="001713D1"/>
    <w:rsid w:val="00177B0A"/>
    <w:rsid w:val="001848FC"/>
    <w:rsid w:val="00186F88"/>
    <w:rsid w:val="00190713"/>
    <w:rsid w:val="00196CA1"/>
    <w:rsid w:val="00196E7D"/>
    <w:rsid w:val="001A0B10"/>
    <w:rsid w:val="001A1880"/>
    <w:rsid w:val="001A2D8D"/>
    <w:rsid w:val="001C0D4B"/>
    <w:rsid w:val="001C6FD2"/>
    <w:rsid w:val="001D364E"/>
    <w:rsid w:val="001D3AE4"/>
    <w:rsid w:val="001D3FB7"/>
    <w:rsid w:val="001E51D3"/>
    <w:rsid w:val="001F0364"/>
    <w:rsid w:val="001F2D8F"/>
    <w:rsid w:val="001F3966"/>
    <w:rsid w:val="001F7B4E"/>
    <w:rsid w:val="002048E8"/>
    <w:rsid w:val="00207A98"/>
    <w:rsid w:val="002105EB"/>
    <w:rsid w:val="0021435F"/>
    <w:rsid w:val="00215760"/>
    <w:rsid w:val="0021582C"/>
    <w:rsid w:val="00230687"/>
    <w:rsid w:val="002339A2"/>
    <w:rsid w:val="00234927"/>
    <w:rsid w:val="00235DCD"/>
    <w:rsid w:val="00243434"/>
    <w:rsid w:val="00244152"/>
    <w:rsid w:val="00244FC7"/>
    <w:rsid w:val="00251C7E"/>
    <w:rsid w:val="002565BC"/>
    <w:rsid w:val="002622C3"/>
    <w:rsid w:val="0026264A"/>
    <w:rsid w:val="0026284A"/>
    <w:rsid w:val="00262F51"/>
    <w:rsid w:val="002723FA"/>
    <w:rsid w:val="00276230"/>
    <w:rsid w:val="002831DF"/>
    <w:rsid w:val="00287977"/>
    <w:rsid w:val="00293D84"/>
    <w:rsid w:val="002B1ED4"/>
    <w:rsid w:val="002B3DDF"/>
    <w:rsid w:val="002B6897"/>
    <w:rsid w:val="002C3841"/>
    <w:rsid w:val="002C6104"/>
    <w:rsid w:val="002C6D4D"/>
    <w:rsid w:val="002D36E6"/>
    <w:rsid w:val="002E39B5"/>
    <w:rsid w:val="002F03B6"/>
    <w:rsid w:val="002F370B"/>
    <w:rsid w:val="002F7101"/>
    <w:rsid w:val="003033EE"/>
    <w:rsid w:val="00306D09"/>
    <w:rsid w:val="00312898"/>
    <w:rsid w:val="00314794"/>
    <w:rsid w:val="00320C38"/>
    <w:rsid w:val="00324D5D"/>
    <w:rsid w:val="003342C9"/>
    <w:rsid w:val="0034176D"/>
    <w:rsid w:val="00344583"/>
    <w:rsid w:val="00351119"/>
    <w:rsid w:val="00354264"/>
    <w:rsid w:val="00356CDA"/>
    <w:rsid w:val="00356EBD"/>
    <w:rsid w:val="00360985"/>
    <w:rsid w:val="0037576E"/>
    <w:rsid w:val="003764B0"/>
    <w:rsid w:val="00385C48"/>
    <w:rsid w:val="00387D28"/>
    <w:rsid w:val="003A0A9C"/>
    <w:rsid w:val="003A0CF0"/>
    <w:rsid w:val="003A2F1E"/>
    <w:rsid w:val="003A33DE"/>
    <w:rsid w:val="003A4E2A"/>
    <w:rsid w:val="003A52C8"/>
    <w:rsid w:val="003A5A12"/>
    <w:rsid w:val="003B33A6"/>
    <w:rsid w:val="003B7458"/>
    <w:rsid w:val="003C1677"/>
    <w:rsid w:val="003C44D1"/>
    <w:rsid w:val="003D2546"/>
    <w:rsid w:val="003D64D5"/>
    <w:rsid w:val="003F1486"/>
    <w:rsid w:val="003F4CD1"/>
    <w:rsid w:val="004013DF"/>
    <w:rsid w:val="00402992"/>
    <w:rsid w:val="00404AFA"/>
    <w:rsid w:val="004058B6"/>
    <w:rsid w:val="00407FE3"/>
    <w:rsid w:val="004108B6"/>
    <w:rsid w:val="004243E0"/>
    <w:rsid w:val="0042555E"/>
    <w:rsid w:val="00425B85"/>
    <w:rsid w:val="0043026A"/>
    <w:rsid w:val="00431A4E"/>
    <w:rsid w:val="00432BA1"/>
    <w:rsid w:val="00452B68"/>
    <w:rsid w:val="00463220"/>
    <w:rsid w:val="004732B6"/>
    <w:rsid w:val="0047378F"/>
    <w:rsid w:val="004759AF"/>
    <w:rsid w:val="0048690D"/>
    <w:rsid w:val="004A1B1F"/>
    <w:rsid w:val="004A244B"/>
    <w:rsid w:val="004D230D"/>
    <w:rsid w:val="004D4874"/>
    <w:rsid w:val="004D4D9C"/>
    <w:rsid w:val="004D62AE"/>
    <w:rsid w:val="004D7112"/>
    <w:rsid w:val="004E397E"/>
    <w:rsid w:val="004E7015"/>
    <w:rsid w:val="00503DE6"/>
    <w:rsid w:val="00513635"/>
    <w:rsid w:val="00515BC7"/>
    <w:rsid w:val="005160DE"/>
    <w:rsid w:val="0052446E"/>
    <w:rsid w:val="00536437"/>
    <w:rsid w:val="00536BE1"/>
    <w:rsid w:val="005642DD"/>
    <w:rsid w:val="00566408"/>
    <w:rsid w:val="00566962"/>
    <w:rsid w:val="005700E3"/>
    <w:rsid w:val="00571C0E"/>
    <w:rsid w:val="00574489"/>
    <w:rsid w:val="00582FB1"/>
    <w:rsid w:val="005A6C91"/>
    <w:rsid w:val="005B0DDF"/>
    <w:rsid w:val="005C04EB"/>
    <w:rsid w:val="005C3311"/>
    <w:rsid w:val="005C35B7"/>
    <w:rsid w:val="005C6C7A"/>
    <w:rsid w:val="005D2FB1"/>
    <w:rsid w:val="005E4B0C"/>
    <w:rsid w:val="005F23EA"/>
    <w:rsid w:val="005F3C37"/>
    <w:rsid w:val="006018B6"/>
    <w:rsid w:val="00605672"/>
    <w:rsid w:val="00610EF9"/>
    <w:rsid w:val="006124EF"/>
    <w:rsid w:val="00621686"/>
    <w:rsid w:val="0062425D"/>
    <w:rsid w:val="006245C0"/>
    <w:rsid w:val="00630523"/>
    <w:rsid w:val="00631E4A"/>
    <w:rsid w:val="00631F62"/>
    <w:rsid w:val="00641F7D"/>
    <w:rsid w:val="0065347E"/>
    <w:rsid w:val="00662E5D"/>
    <w:rsid w:val="00665300"/>
    <w:rsid w:val="0066762C"/>
    <w:rsid w:val="00667632"/>
    <w:rsid w:val="006709A6"/>
    <w:rsid w:val="00674995"/>
    <w:rsid w:val="00687357"/>
    <w:rsid w:val="00687CFC"/>
    <w:rsid w:val="006965AC"/>
    <w:rsid w:val="006B5688"/>
    <w:rsid w:val="006B7D20"/>
    <w:rsid w:val="006C305E"/>
    <w:rsid w:val="006D205A"/>
    <w:rsid w:val="006D2634"/>
    <w:rsid w:val="006D426C"/>
    <w:rsid w:val="006D7F45"/>
    <w:rsid w:val="006E159D"/>
    <w:rsid w:val="006E284F"/>
    <w:rsid w:val="006E7584"/>
    <w:rsid w:val="006F3C87"/>
    <w:rsid w:val="00701F21"/>
    <w:rsid w:val="007044A7"/>
    <w:rsid w:val="00707C1B"/>
    <w:rsid w:val="0072122D"/>
    <w:rsid w:val="00722530"/>
    <w:rsid w:val="00724F67"/>
    <w:rsid w:val="00741D27"/>
    <w:rsid w:val="00764CE9"/>
    <w:rsid w:val="00765A7A"/>
    <w:rsid w:val="00774382"/>
    <w:rsid w:val="0077482E"/>
    <w:rsid w:val="00787920"/>
    <w:rsid w:val="007908D5"/>
    <w:rsid w:val="00792917"/>
    <w:rsid w:val="00794A99"/>
    <w:rsid w:val="00795091"/>
    <w:rsid w:val="00796DDC"/>
    <w:rsid w:val="007A2491"/>
    <w:rsid w:val="007B2DC6"/>
    <w:rsid w:val="007B3391"/>
    <w:rsid w:val="007C6BBD"/>
    <w:rsid w:val="007D636D"/>
    <w:rsid w:val="007D7CC4"/>
    <w:rsid w:val="007E62F6"/>
    <w:rsid w:val="007F490B"/>
    <w:rsid w:val="007F498D"/>
    <w:rsid w:val="007F4CE6"/>
    <w:rsid w:val="00800F1F"/>
    <w:rsid w:val="008016D1"/>
    <w:rsid w:val="00807E3D"/>
    <w:rsid w:val="00820027"/>
    <w:rsid w:val="00824DD0"/>
    <w:rsid w:val="008252DD"/>
    <w:rsid w:val="0083594A"/>
    <w:rsid w:val="00844CBD"/>
    <w:rsid w:val="0084685B"/>
    <w:rsid w:val="00846D17"/>
    <w:rsid w:val="00847A2C"/>
    <w:rsid w:val="00852C61"/>
    <w:rsid w:val="00862E08"/>
    <w:rsid w:val="00864894"/>
    <w:rsid w:val="00867818"/>
    <w:rsid w:val="00867BDF"/>
    <w:rsid w:val="00873130"/>
    <w:rsid w:val="00880284"/>
    <w:rsid w:val="008A2C58"/>
    <w:rsid w:val="008B31DF"/>
    <w:rsid w:val="008C2108"/>
    <w:rsid w:val="008C3EB8"/>
    <w:rsid w:val="008D3FC2"/>
    <w:rsid w:val="008D4BD8"/>
    <w:rsid w:val="008D6C00"/>
    <w:rsid w:val="008E1901"/>
    <w:rsid w:val="008E5CB5"/>
    <w:rsid w:val="00903967"/>
    <w:rsid w:val="00904DDE"/>
    <w:rsid w:val="0091184F"/>
    <w:rsid w:val="00913D74"/>
    <w:rsid w:val="00925439"/>
    <w:rsid w:val="00934061"/>
    <w:rsid w:val="00941068"/>
    <w:rsid w:val="00943764"/>
    <w:rsid w:val="00947E59"/>
    <w:rsid w:val="0096038A"/>
    <w:rsid w:val="00963184"/>
    <w:rsid w:val="00963C83"/>
    <w:rsid w:val="00964271"/>
    <w:rsid w:val="009656E1"/>
    <w:rsid w:val="0096611C"/>
    <w:rsid w:val="00970114"/>
    <w:rsid w:val="009810CF"/>
    <w:rsid w:val="009817ED"/>
    <w:rsid w:val="00987834"/>
    <w:rsid w:val="00994005"/>
    <w:rsid w:val="0099739D"/>
    <w:rsid w:val="009A13C9"/>
    <w:rsid w:val="009A2138"/>
    <w:rsid w:val="009A4097"/>
    <w:rsid w:val="009B0821"/>
    <w:rsid w:val="009B1890"/>
    <w:rsid w:val="009D26AE"/>
    <w:rsid w:val="009E1EBE"/>
    <w:rsid w:val="009E5BC7"/>
    <w:rsid w:val="009F16A7"/>
    <w:rsid w:val="00A01F3F"/>
    <w:rsid w:val="00A1291E"/>
    <w:rsid w:val="00A13950"/>
    <w:rsid w:val="00A1627C"/>
    <w:rsid w:val="00A248C1"/>
    <w:rsid w:val="00A36FB1"/>
    <w:rsid w:val="00A54019"/>
    <w:rsid w:val="00A547F0"/>
    <w:rsid w:val="00A6003A"/>
    <w:rsid w:val="00A67F34"/>
    <w:rsid w:val="00A80180"/>
    <w:rsid w:val="00A85080"/>
    <w:rsid w:val="00A86A03"/>
    <w:rsid w:val="00A921EB"/>
    <w:rsid w:val="00AA1C74"/>
    <w:rsid w:val="00AA2EFE"/>
    <w:rsid w:val="00AA3777"/>
    <w:rsid w:val="00AA7687"/>
    <w:rsid w:val="00AD6618"/>
    <w:rsid w:val="00AD6B7E"/>
    <w:rsid w:val="00AE0DE7"/>
    <w:rsid w:val="00AE6077"/>
    <w:rsid w:val="00AE7F01"/>
    <w:rsid w:val="00AF49D5"/>
    <w:rsid w:val="00B006AB"/>
    <w:rsid w:val="00B11229"/>
    <w:rsid w:val="00B1480D"/>
    <w:rsid w:val="00B153D5"/>
    <w:rsid w:val="00B23407"/>
    <w:rsid w:val="00B2571A"/>
    <w:rsid w:val="00B25913"/>
    <w:rsid w:val="00B33EE1"/>
    <w:rsid w:val="00B37F3B"/>
    <w:rsid w:val="00B502AB"/>
    <w:rsid w:val="00B5278D"/>
    <w:rsid w:val="00B52B3A"/>
    <w:rsid w:val="00B5418B"/>
    <w:rsid w:val="00B6017E"/>
    <w:rsid w:val="00B73BFE"/>
    <w:rsid w:val="00B7748D"/>
    <w:rsid w:val="00B91810"/>
    <w:rsid w:val="00B91909"/>
    <w:rsid w:val="00B96A2A"/>
    <w:rsid w:val="00BA1F61"/>
    <w:rsid w:val="00BB116B"/>
    <w:rsid w:val="00BD5F2B"/>
    <w:rsid w:val="00BD7B70"/>
    <w:rsid w:val="00BF0278"/>
    <w:rsid w:val="00BF297C"/>
    <w:rsid w:val="00C03835"/>
    <w:rsid w:val="00C144FB"/>
    <w:rsid w:val="00C2561B"/>
    <w:rsid w:val="00C26729"/>
    <w:rsid w:val="00C304E1"/>
    <w:rsid w:val="00C32E11"/>
    <w:rsid w:val="00C3554D"/>
    <w:rsid w:val="00C53654"/>
    <w:rsid w:val="00C60B27"/>
    <w:rsid w:val="00C622AE"/>
    <w:rsid w:val="00C6317C"/>
    <w:rsid w:val="00C64206"/>
    <w:rsid w:val="00C917B2"/>
    <w:rsid w:val="00C944C0"/>
    <w:rsid w:val="00C95CB7"/>
    <w:rsid w:val="00CA2A16"/>
    <w:rsid w:val="00CA580E"/>
    <w:rsid w:val="00CA5BEF"/>
    <w:rsid w:val="00CA6BF1"/>
    <w:rsid w:val="00CB33E8"/>
    <w:rsid w:val="00CD0250"/>
    <w:rsid w:val="00CE1817"/>
    <w:rsid w:val="00CE26C0"/>
    <w:rsid w:val="00D01F9B"/>
    <w:rsid w:val="00D12713"/>
    <w:rsid w:val="00D2038E"/>
    <w:rsid w:val="00D22027"/>
    <w:rsid w:val="00D3443F"/>
    <w:rsid w:val="00D400E3"/>
    <w:rsid w:val="00D446CF"/>
    <w:rsid w:val="00D44FBE"/>
    <w:rsid w:val="00D44FED"/>
    <w:rsid w:val="00D604AA"/>
    <w:rsid w:val="00D60CC3"/>
    <w:rsid w:val="00D622BE"/>
    <w:rsid w:val="00D723F4"/>
    <w:rsid w:val="00D74368"/>
    <w:rsid w:val="00D7521A"/>
    <w:rsid w:val="00D82ED1"/>
    <w:rsid w:val="00D874EA"/>
    <w:rsid w:val="00DA5564"/>
    <w:rsid w:val="00DB12DE"/>
    <w:rsid w:val="00DB7D26"/>
    <w:rsid w:val="00DC4BF6"/>
    <w:rsid w:val="00DE5542"/>
    <w:rsid w:val="00DF4619"/>
    <w:rsid w:val="00E0152C"/>
    <w:rsid w:val="00E0199E"/>
    <w:rsid w:val="00E05A9E"/>
    <w:rsid w:val="00E12306"/>
    <w:rsid w:val="00E20005"/>
    <w:rsid w:val="00E2007C"/>
    <w:rsid w:val="00E204B2"/>
    <w:rsid w:val="00E21BC1"/>
    <w:rsid w:val="00E23195"/>
    <w:rsid w:val="00E246ED"/>
    <w:rsid w:val="00E248E1"/>
    <w:rsid w:val="00E32A97"/>
    <w:rsid w:val="00E52400"/>
    <w:rsid w:val="00E52F06"/>
    <w:rsid w:val="00E63A01"/>
    <w:rsid w:val="00E644DE"/>
    <w:rsid w:val="00E6469A"/>
    <w:rsid w:val="00E714E6"/>
    <w:rsid w:val="00E7178C"/>
    <w:rsid w:val="00E73106"/>
    <w:rsid w:val="00E773C0"/>
    <w:rsid w:val="00E81BA3"/>
    <w:rsid w:val="00E85548"/>
    <w:rsid w:val="00E92611"/>
    <w:rsid w:val="00E93692"/>
    <w:rsid w:val="00E936C8"/>
    <w:rsid w:val="00EA2EB9"/>
    <w:rsid w:val="00EB0D40"/>
    <w:rsid w:val="00EB35B5"/>
    <w:rsid w:val="00EB7EC8"/>
    <w:rsid w:val="00EC399A"/>
    <w:rsid w:val="00EE38C2"/>
    <w:rsid w:val="00EE4157"/>
    <w:rsid w:val="00EE42B5"/>
    <w:rsid w:val="00EE642E"/>
    <w:rsid w:val="00EF086F"/>
    <w:rsid w:val="00EF0C57"/>
    <w:rsid w:val="00F1667B"/>
    <w:rsid w:val="00F2003A"/>
    <w:rsid w:val="00F25AB1"/>
    <w:rsid w:val="00F26E8B"/>
    <w:rsid w:val="00F32FDB"/>
    <w:rsid w:val="00F330E6"/>
    <w:rsid w:val="00F41A17"/>
    <w:rsid w:val="00F42D05"/>
    <w:rsid w:val="00F45E0A"/>
    <w:rsid w:val="00F51967"/>
    <w:rsid w:val="00F55DB2"/>
    <w:rsid w:val="00F61801"/>
    <w:rsid w:val="00F77287"/>
    <w:rsid w:val="00F819AA"/>
    <w:rsid w:val="00F82C7A"/>
    <w:rsid w:val="00F837CD"/>
    <w:rsid w:val="00FA285D"/>
    <w:rsid w:val="00FB0907"/>
    <w:rsid w:val="00FB3DFE"/>
    <w:rsid w:val="00FD064F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018B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18B6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4371B54E0F52FB307E9DFE0A2BA4E24377CBFD0F164FFB8C19413B37DF541N7mF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64371B54E0F52FB307E9DFE0A2BA4E24377CBFD0F164FFB8C19413B37DF541N7m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64371B54E0F52FB307E9DFE0A2BA4E24377CBFD3F26FF6B8C19413B37DF541N7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17AE-A401-4C3D-9598-9B6C17B6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1111</Words>
  <Characters>9570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Матросова Екатерина Валерьевна</cp:lastModifiedBy>
  <cp:revision>3</cp:revision>
  <cp:lastPrinted>2015-03-01T21:18:00Z</cp:lastPrinted>
  <dcterms:created xsi:type="dcterms:W3CDTF">2015-03-01T21:19:00Z</dcterms:created>
  <dcterms:modified xsi:type="dcterms:W3CDTF">2015-03-01T23:44:00Z</dcterms:modified>
</cp:coreProperties>
</file>