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CC" w:rsidRPr="007351BA" w:rsidRDefault="00881ECC" w:rsidP="001A4E7B">
      <w:pPr>
        <w:suppressAutoHyphens/>
        <w:ind w:left="4111"/>
        <w:rPr>
          <w:i/>
          <w:sz w:val="20"/>
          <w:szCs w:val="20"/>
        </w:rPr>
      </w:pPr>
    </w:p>
    <w:tbl>
      <w:tblPr>
        <w:tblW w:w="10092" w:type="dxa"/>
        <w:jc w:val="center"/>
        <w:tblInd w:w="-228" w:type="dxa"/>
        <w:tblLook w:val="01E0" w:firstRow="1" w:lastRow="1" w:firstColumn="1" w:lastColumn="1" w:noHBand="0" w:noVBand="0"/>
      </w:tblPr>
      <w:tblGrid>
        <w:gridCol w:w="10092"/>
      </w:tblGrid>
      <w:tr w:rsidR="00D53B15" w:rsidTr="0078656C">
        <w:trPr>
          <w:jc w:val="center"/>
        </w:trPr>
        <w:tc>
          <w:tcPr>
            <w:tcW w:w="10092" w:type="dxa"/>
          </w:tcPr>
          <w:p w:rsidR="00D53B15" w:rsidRDefault="000E6AFB" w:rsidP="002659F1">
            <w:pPr>
              <w:suppressAutoHyphens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FB4DD" wp14:editId="06EA3E75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15" w:rsidTr="0078656C">
        <w:trPr>
          <w:jc w:val="center"/>
        </w:trPr>
        <w:tc>
          <w:tcPr>
            <w:tcW w:w="10092" w:type="dxa"/>
          </w:tcPr>
          <w:p w:rsidR="00D53B15" w:rsidRDefault="00D53B15" w:rsidP="002659F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3B15" w:rsidTr="0078656C">
        <w:trPr>
          <w:jc w:val="center"/>
        </w:trPr>
        <w:tc>
          <w:tcPr>
            <w:tcW w:w="10092" w:type="dxa"/>
          </w:tcPr>
          <w:p w:rsidR="00D53B15" w:rsidRDefault="00D53B15" w:rsidP="002659F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53B15" w:rsidTr="0078656C">
        <w:trPr>
          <w:jc w:val="center"/>
        </w:trPr>
        <w:tc>
          <w:tcPr>
            <w:tcW w:w="10092" w:type="dxa"/>
          </w:tcPr>
          <w:p w:rsidR="00D53B15" w:rsidRDefault="000E6AFB" w:rsidP="002659F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581E7B" wp14:editId="3C963C9C">
                      <wp:simplePos x="0" y="0"/>
                      <wp:positionH relativeFrom="column">
                        <wp:posOffset>-109855</wp:posOffset>
                      </wp:positionH>
                      <wp:positionV relativeFrom="page">
                        <wp:posOffset>123190</wp:posOffset>
                      </wp:positionV>
                      <wp:extent cx="6477000" cy="0"/>
                      <wp:effectExtent l="0" t="19050" r="1905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65pt,9.7pt" to="501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8656C" w:rsidRPr="0078656C" w:rsidRDefault="0078656C" w:rsidP="002659F1">
      <w:pPr>
        <w:suppressAutoHyphens/>
        <w:jc w:val="center"/>
        <w:rPr>
          <w:sz w:val="28"/>
          <w:szCs w:val="28"/>
        </w:rPr>
      </w:pPr>
    </w:p>
    <w:p w:rsidR="00D53B15" w:rsidRDefault="00D53B15" w:rsidP="002659F1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3363C" w:rsidRPr="00A3363C" w:rsidRDefault="00A3363C" w:rsidP="002659F1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D53B15" w:rsidTr="003F2A14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15" w:rsidRPr="00FD2177" w:rsidRDefault="000E6AFB" w:rsidP="00F65C53">
            <w:pPr>
              <w:pStyle w:val="a4"/>
              <w:suppressAutoHyphens/>
              <w:spacing w:after="0"/>
              <w:jc w:val="center"/>
            </w:pPr>
            <w:r>
              <w:t xml:space="preserve">от 26.02.2014 </w:t>
            </w:r>
            <w:r w:rsidR="00D53B15" w:rsidRPr="007C3AD0">
              <w:t>№</w:t>
            </w:r>
            <w:r w:rsidR="00D53B15">
              <w:t xml:space="preserve"> </w:t>
            </w:r>
            <w:r>
              <w:t>43</w:t>
            </w:r>
            <w:r w:rsidR="00F65C53">
              <w:t>1</w:t>
            </w:r>
            <w:r w:rsidR="00D53B15">
              <w:t>-р</w:t>
            </w:r>
          </w:p>
        </w:tc>
      </w:tr>
      <w:tr w:rsidR="00D53B15" w:rsidTr="003F2A1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B15" w:rsidRPr="00FD2177" w:rsidRDefault="000E6AFB" w:rsidP="002659F1">
            <w:pPr>
              <w:pStyle w:val="a4"/>
              <w:suppressAutoHyphens/>
              <w:spacing w:after="0"/>
              <w:jc w:val="center"/>
            </w:pPr>
            <w:r>
              <w:t xml:space="preserve">13-я </w:t>
            </w:r>
            <w:r w:rsidR="00D53B15" w:rsidRPr="00FD2177">
              <w:t>сессия</w:t>
            </w:r>
          </w:p>
        </w:tc>
      </w:tr>
      <w:tr w:rsidR="00D53B15" w:rsidTr="003F2A14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5" w:rsidRPr="00F8308D" w:rsidRDefault="00D53B15" w:rsidP="002659F1">
            <w:pPr>
              <w:pStyle w:val="a4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A4984" w:rsidRPr="00871279" w:rsidTr="005251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4984" w:rsidRPr="00871279" w:rsidRDefault="00D65B66" w:rsidP="000F1A0D">
            <w:pPr>
              <w:tabs>
                <w:tab w:val="left" w:pos="3578"/>
              </w:tabs>
              <w:suppressAutoHyphens/>
              <w:jc w:val="both"/>
              <w:rPr>
                <w:sz w:val="28"/>
                <w:szCs w:val="28"/>
              </w:rPr>
            </w:pPr>
            <w:r w:rsidRPr="00D65B66">
              <w:rPr>
                <w:sz w:val="28"/>
                <w:szCs w:val="28"/>
              </w:rPr>
              <w:t xml:space="preserve">О принятии решения о признании </w:t>
            </w:r>
            <w:proofErr w:type="gramStart"/>
            <w:r w:rsidRPr="00D65B66">
              <w:rPr>
                <w:sz w:val="28"/>
                <w:szCs w:val="28"/>
              </w:rPr>
              <w:t>утратившими</w:t>
            </w:r>
            <w:proofErr w:type="gramEnd"/>
            <w:r w:rsidRPr="00D65B66">
              <w:rPr>
                <w:sz w:val="28"/>
                <w:szCs w:val="28"/>
              </w:rPr>
              <w:t xml:space="preserve"> силу отдельных решений Городской Думы Петропавловск-Камчатского городского округа</w:t>
            </w:r>
          </w:p>
        </w:tc>
      </w:tr>
    </w:tbl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03405F" w:rsidRDefault="0003405F" w:rsidP="002659F1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3405F" w:rsidRDefault="0003405F" w:rsidP="002659F1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357C53" w:rsidRDefault="0003405F" w:rsidP="003465E7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7C53">
        <w:rPr>
          <w:sz w:val="28"/>
          <w:szCs w:val="28"/>
        </w:rPr>
        <w:t xml:space="preserve">Рассмотрев проект решения о признании утратившими силу </w:t>
      </w:r>
      <w:r w:rsidR="00787CD4">
        <w:rPr>
          <w:sz w:val="28"/>
          <w:szCs w:val="28"/>
        </w:rPr>
        <w:t>отдельных</w:t>
      </w:r>
      <w:r w:rsidR="00357C53">
        <w:rPr>
          <w:sz w:val="28"/>
          <w:szCs w:val="28"/>
        </w:rPr>
        <w:t xml:space="preserve"> решений Городской Думы Петропавловск-Камчатского городского округа, внесенный</w:t>
      </w:r>
      <w:r w:rsidR="001A4E7B">
        <w:rPr>
          <w:sz w:val="28"/>
          <w:szCs w:val="28"/>
        </w:rPr>
        <w:t xml:space="preserve"> заместителем председателя Городской Думы </w:t>
      </w:r>
      <w:r w:rsidR="001A4E7B" w:rsidRPr="001A4E7B">
        <w:rPr>
          <w:sz w:val="28"/>
          <w:szCs w:val="28"/>
        </w:rPr>
        <w:t>Петропавловск-Камчатского городского округа, председателем Комитета по местному самоуправлению и межнациональным отношениям</w:t>
      </w:r>
      <w:r w:rsidR="001A4E7B">
        <w:rPr>
          <w:sz w:val="28"/>
          <w:szCs w:val="28"/>
        </w:rPr>
        <w:t xml:space="preserve"> Иваненко В.Ю.</w:t>
      </w:r>
      <w:r w:rsidR="00357C53">
        <w:rPr>
          <w:sz w:val="28"/>
          <w:szCs w:val="28"/>
        </w:rPr>
        <w:t>,</w:t>
      </w:r>
      <w:r w:rsidR="00D65B66">
        <w:rPr>
          <w:sz w:val="28"/>
          <w:szCs w:val="28"/>
        </w:rPr>
        <w:t xml:space="preserve"> разработанный на основании письма администрации Петропавловск-Камчатского городского округа от 23.12.2013 № 01-01-01/3656-13,</w:t>
      </w:r>
      <w:r w:rsidR="00357C53">
        <w:rPr>
          <w:sz w:val="28"/>
          <w:szCs w:val="28"/>
        </w:rPr>
        <w:t xml:space="preserve"> </w:t>
      </w:r>
      <w:r w:rsidR="00DC2DC1">
        <w:rPr>
          <w:sz w:val="28"/>
          <w:szCs w:val="28"/>
        </w:rPr>
        <w:t>в соответствии со</w:t>
      </w:r>
      <w:r w:rsidR="00357C53">
        <w:rPr>
          <w:sz w:val="28"/>
          <w:szCs w:val="28"/>
        </w:rPr>
        <w:t xml:space="preserve"> статьей</w:t>
      </w:r>
      <w:r w:rsidR="001A4E7B">
        <w:rPr>
          <w:sz w:val="28"/>
          <w:szCs w:val="28"/>
        </w:rPr>
        <w:t xml:space="preserve"> </w:t>
      </w:r>
      <w:r w:rsidR="00DC2DC1">
        <w:rPr>
          <w:sz w:val="28"/>
          <w:szCs w:val="28"/>
        </w:rPr>
        <w:t>59</w:t>
      </w:r>
      <w:r w:rsidR="00357C53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EB6BB0" w:rsidRPr="003F2A14" w:rsidRDefault="00EB6BB0" w:rsidP="002659F1">
      <w:pPr>
        <w:suppressAutoHyphens/>
        <w:rPr>
          <w:sz w:val="28"/>
          <w:szCs w:val="28"/>
        </w:rPr>
      </w:pPr>
    </w:p>
    <w:p w:rsidR="00E352C9" w:rsidRPr="00F747E1" w:rsidRDefault="00E352C9" w:rsidP="002659F1">
      <w:pPr>
        <w:suppressAutoHyphens/>
        <w:rPr>
          <w:b/>
          <w:sz w:val="28"/>
          <w:szCs w:val="28"/>
        </w:rPr>
      </w:pPr>
      <w:r w:rsidRPr="00F747E1">
        <w:rPr>
          <w:b/>
          <w:sz w:val="28"/>
          <w:szCs w:val="28"/>
        </w:rPr>
        <w:t>РЕШИЛА:</w:t>
      </w:r>
    </w:p>
    <w:p w:rsidR="002A4984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D65B66" w:rsidRDefault="00D65B66" w:rsidP="00253934">
      <w:pPr>
        <w:pStyle w:val="3"/>
        <w:suppressAutoHyphens/>
        <w:ind w:firstLine="708"/>
        <w:jc w:val="both"/>
        <w:rPr>
          <w:szCs w:val="28"/>
        </w:rPr>
      </w:pPr>
      <w:r w:rsidRPr="00C848DC">
        <w:rPr>
          <w:szCs w:val="28"/>
        </w:rPr>
        <w:t xml:space="preserve">1. Принять Решение </w:t>
      </w:r>
      <w:r>
        <w:rPr>
          <w:szCs w:val="28"/>
        </w:rPr>
        <w:t>о признании утратившими силу отдельных решений Городской Думы Петропавловск-Камчатского городского округа.</w:t>
      </w:r>
    </w:p>
    <w:p w:rsidR="00D65B66" w:rsidRDefault="00D65B66" w:rsidP="002539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D65B66" w:rsidRDefault="00D65B66" w:rsidP="00D65B66">
      <w:pPr>
        <w:jc w:val="center"/>
        <w:rPr>
          <w:sz w:val="28"/>
          <w:szCs w:val="28"/>
        </w:rPr>
      </w:pPr>
    </w:p>
    <w:p w:rsidR="00D65B66" w:rsidRDefault="00D65B66" w:rsidP="00D65B66">
      <w:pPr>
        <w:jc w:val="center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868"/>
        <w:gridCol w:w="2835"/>
        <w:gridCol w:w="2611"/>
      </w:tblGrid>
      <w:tr w:rsidR="00D65B66" w:rsidRPr="008B61A7" w:rsidTr="000E6AFB">
        <w:trPr>
          <w:trHeight w:val="452"/>
        </w:trPr>
        <w:tc>
          <w:tcPr>
            <w:tcW w:w="4868" w:type="dxa"/>
          </w:tcPr>
          <w:p w:rsidR="00D65B66" w:rsidRPr="000A5D3E" w:rsidRDefault="00D65B66" w:rsidP="00450DD2">
            <w:pPr>
              <w:pStyle w:val="ConsNormal"/>
              <w:widowControl/>
              <w:suppressAutoHyphens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</w:t>
            </w:r>
            <w:r w:rsidRPr="00C0321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proofErr w:type="gramStart"/>
            <w:r w:rsidRPr="00C0321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217">
              <w:rPr>
                <w:rFonts w:ascii="Times New Roman" w:hAnsi="Times New Roman" w:cs="Times New Roman"/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835" w:type="dxa"/>
          </w:tcPr>
          <w:p w:rsidR="00D65B66" w:rsidRPr="000A5D3E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  <w:p w:rsidR="00D65B66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338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D65B66" w:rsidRPr="000A5D3E" w:rsidRDefault="00D65B66" w:rsidP="00450DD2">
            <w:pPr>
              <w:ind w:right="338"/>
              <w:jc w:val="right"/>
              <w:rPr>
                <w:sz w:val="28"/>
                <w:szCs w:val="28"/>
              </w:rPr>
            </w:pPr>
          </w:p>
          <w:p w:rsidR="00D65B66" w:rsidRDefault="00D65B66" w:rsidP="00450DD2">
            <w:pPr>
              <w:ind w:right="338"/>
              <w:jc w:val="right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338"/>
              <w:jc w:val="right"/>
              <w:rPr>
                <w:sz w:val="28"/>
                <w:szCs w:val="28"/>
              </w:rPr>
            </w:pPr>
          </w:p>
          <w:p w:rsidR="00D65B66" w:rsidRPr="000A5D3E" w:rsidRDefault="00D65B66" w:rsidP="00450DD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r w:rsidRPr="00816C5F">
              <w:rPr>
                <w:sz w:val="28"/>
                <w:szCs w:val="28"/>
              </w:rPr>
              <w:t>Слыщенко</w:t>
            </w:r>
          </w:p>
        </w:tc>
      </w:tr>
    </w:tbl>
    <w:p w:rsidR="00D65B66" w:rsidRDefault="00835AEE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78" w:type="dxa"/>
        <w:jc w:val="center"/>
        <w:tblLook w:val="01E0" w:firstRow="1" w:lastRow="1" w:firstColumn="1" w:lastColumn="1" w:noHBand="0" w:noVBand="0"/>
      </w:tblPr>
      <w:tblGrid>
        <w:gridCol w:w="9978"/>
      </w:tblGrid>
      <w:tr w:rsidR="00D65B66" w:rsidTr="000E6AFB">
        <w:trPr>
          <w:jc w:val="center"/>
        </w:trPr>
        <w:tc>
          <w:tcPr>
            <w:tcW w:w="9978" w:type="dxa"/>
          </w:tcPr>
          <w:p w:rsidR="00D65B66" w:rsidRDefault="00D65B66" w:rsidP="00450DD2">
            <w:pPr>
              <w:suppressAutoHyphens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0E6AFB">
              <w:rPr>
                <w:noProof/>
              </w:rPr>
              <w:drawing>
                <wp:inline distT="0" distB="0" distL="0" distR="0">
                  <wp:extent cx="100012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B66" w:rsidTr="000E6AFB">
        <w:trPr>
          <w:jc w:val="center"/>
        </w:trPr>
        <w:tc>
          <w:tcPr>
            <w:tcW w:w="9978" w:type="dxa"/>
          </w:tcPr>
          <w:p w:rsidR="00D65B66" w:rsidRDefault="00D65B66" w:rsidP="00450DD2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5B66" w:rsidTr="000E6AFB">
        <w:trPr>
          <w:jc w:val="center"/>
        </w:trPr>
        <w:tc>
          <w:tcPr>
            <w:tcW w:w="9978" w:type="dxa"/>
          </w:tcPr>
          <w:p w:rsidR="00D65B66" w:rsidRDefault="00D65B66" w:rsidP="00450DD2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5B66" w:rsidTr="000E6AFB">
        <w:trPr>
          <w:jc w:val="center"/>
        </w:trPr>
        <w:tc>
          <w:tcPr>
            <w:tcW w:w="9978" w:type="dxa"/>
          </w:tcPr>
          <w:p w:rsidR="00D65B66" w:rsidRDefault="000E6AFB" w:rsidP="00450DD2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-146050</wp:posOffset>
                      </wp:positionH>
                      <wp:positionV relativeFrom="page">
                        <wp:posOffset>128270</wp:posOffset>
                      </wp:positionV>
                      <wp:extent cx="6429375" cy="0"/>
                      <wp:effectExtent l="38100" t="34925" r="38100" b="317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5pt,10.1pt" to="494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6E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5B66" w:rsidRPr="000E6AFB" w:rsidRDefault="00D65B66" w:rsidP="00D65B66">
      <w:pPr>
        <w:jc w:val="center"/>
        <w:rPr>
          <w:sz w:val="28"/>
          <w:szCs w:val="28"/>
        </w:rPr>
      </w:pPr>
    </w:p>
    <w:p w:rsidR="00D65B66" w:rsidRPr="00EB5331" w:rsidRDefault="00D65B66" w:rsidP="00D65B66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D65B66" w:rsidRPr="000E6AFB" w:rsidRDefault="00D65B66" w:rsidP="00D65B66">
      <w:pPr>
        <w:jc w:val="center"/>
        <w:rPr>
          <w:sz w:val="28"/>
          <w:szCs w:val="28"/>
        </w:rPr>
      </w:pPr>
    </w:p>
    <w:p w:rsidR="00D65B66" w:rsidRPr="00F60732" w:rsidRDefault="00787CD4" w:rsidP="00D65B66">
      <w:pPr>
        <w:contextualSpacing/>
        <w:jc w:val="center"/>
        <w:rPr>
          <w:sz w:val="28"/>
          <w:szCs w:val="28"/>
        </w:rPr>
      </w:pPr>
      <w:r w:rsidRPr="008B61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6AFB">
        <w:rPr>
          <w:sz w:val="28"/>
          <w:szCs w:val="28"/>
        </w:rPr>
        <w:t>05.03.2014</w:t>
      </w:r>
      <w:r>
        <w:rPr>
          <w:sz w:val="28"/>
          <w:szCs w:val="28"/>
        </w:rPr>
        <w:t xml:space="preserve"> </w:t>
      </w:r>
      <w:r w:rsidR="00D65B66" w:rsidRPr="00F60732">
        <w:rPr>
          <w:sz w:val="28"/>
          <w:szCs w:val="28"/>
        </w:rPr>
        <w:t>№</w:t>
      </w:r>
      <w:r w:rsidR="000E6AFB">
        <w:rPr>
          <w:sz w:val="28"/>
          <w:szCs w:val="28"/>
        </w:rPr>
        <w:t xml:space="preserve"> 201-</w:t>
      </w:r>
      <w:r w:rsidR="00D65B66" w:rsidRPr="00F60732">
        <w:rPr>
          <w:sz w:val="28"/>
          <w:szCs w:val="28"/>
        </w:rPr>
        <w:t>нд</w:t>
      </w:r>
    </w:p>
    <w:p w:rsidR="00D65B66" w:rsidRPr="000E6AFB" w:rsidRDefault="00D65B66" w:rsidP="00D65B66">
      <w:pPr>
        <w:contextualSpacing/>
        <w:rPr>
          <w:sz w:val="28"/>
          <w:szCs w:val="28"/>
        </w:rPr>
      </w:pPr>
    </w:p>
    <w:p w:rsidR="00D65B66" w:rsidRDefault="00D65B66" w:rsidP="00D65B66">
      <w:pPr>
        <w:pStyle w:val="3"/>
        <w:suppressAutoHyphens/>
        <w:ind w:firstLine="0"/>
        <w:rPr>
          <w:szCs w:val="28"/>
        </w:rPr>
      </w:pPr>
      <w:r>
        <w:rPr>
          <w:b/>
        </w:rPr>
        <w:t xml:space="preserve">О </w:t>
      </w:r>
      <w:r w:rsidRPr="004C7184">
        <w:rPr>
          <w:b/>
          <w:szCs w:val="28"/>
        </w:rPr>
        <w:t xml:space="preserve">признании </w:t>
      </w:r>
      <w:proofErr w:type="gramStart"/>
      <w:r w:rsidRPr="004C7184">
        <w:rPr>
          <w:b/>
          <w:szCs w:val="28"/>
        </w:rPr>
        <w:t>утратившими</w:t>
      </w:r>
      <w:proofErr w:type="gramEnd"/>
      <w:r w:rsidRPr="004C7184">
        <w:rPr>
          <w:b/>
          <w:szCs w:val="28"/>
        </w:rPr>
        <w:t xml:space="preserve"> силу отдельных решений Городской Думы Петропавловск-Камчатского городского округа</w:t>
      </w:r>
    </w:p>
    <w:p w:rsidR="00D65B66" w:rsidRPr="00C42FE6" w:rsidRDefault="00D65B66" w:rsidP="00D65B66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D65B66" w:rsidRPr="00C42FE6" w:rsidRDefault="00D65B66" w:rsidP="00D65B66">
      <w:pPr>
        <w:contextualSpacing/>
        <w:jc w:val="center"/>
        <w:rPr>
          <w:i/>
        </w:rPr>
      </w:pPr>
      <w:r w:rsidRPr="00C42FE6">
        <w:rPr>
          <w:i/>
        </w:rPr>
        <w:t>(решение от</w:t>
      </w:r>
      <w:r w:rsidR="00787CD4">
        <w:rPr>
          <w:i/>
        </w:rPr>
        <w:t xml:space="preserve"> </w:t>
      </w:r>
      <w:r w:rsidR="000E6AFB">
        <w:rPr>
          <w:i/>
        </w:rPr>
        <w:t xml:space="preserve">26.02.2014 </w:t>
      </w:r>
      <w:r w:rsidRPr="00C42FE6">
        <w:rPr>
          <w:i/>
        </w:rPr>
        <w:t>№</w:t>
      </w:r>
      <w:r w:rsidR="00787CD4">
        <w:rPr>
          <w:i/>
        </w:rPr>
        <w:t xml:space="preserve"> </w:t>
      </w:r>
      <w:r w:rsidR="000E6AFB">
        <w:rPr>
          <w:i/>
        </w:rPr>
        <w:t>43</w:t>
      </w:r>
      <w:r w:rsidR="00F65C53">
        <w:rPr>
          <w:i/>
        </w:rPr>
        <w:t>1</w:t>
      </w:r>
      <w:bookmarkStart w:id="0" w:name="_GoBack"/>
      <w:bookmarkEnd w:id="0"/>
      <w:r w:rsidRPr="00C42FE6">
        <w:rPr>
          <w:i/>
        </w:rPr>
        <w:t>-р)</w:t>
      </w:r>
    </w:p>
    <w:p w:rsidR="00D65B66" w:rsidRDefault="00D65B66" w:rsidP="00357C53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357C53" w:rsidRDefault="00C44E1E" w:rsidP="00357C53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7C53">
        <w:rPr>
          <w:sz w:val="28"/>
          <w:szCs w:val="28"/>
        </w:rPr>
        <w:t>Признать утратившими силу</w:t>
      </w:r>
      <w:r w:rsidR="001D24E1">
        <w:rPr>
          <w:sz w:val="28"/>
          <w:szCs w:val="28"/>
        </w:rPr>
        <w:t>:</w:t>
      </w:r>
    </w:p>
    <w:p w:rsidR="00874861" w:rsidRDefault="009E207E" w:rsidP="00874861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D65B66">
        <w:rPr>
          <w:sz w:val="28"/>
        </w:rPr>
        <w:t>)</w:t>
      </w:r>
      <w:r w:rsidR="00662F54" w:rsidRPr="00662F54">
        <w:rPr>
          <w:sz w:val="28"/>
        </w:rPr>
        <w:t xml:space="preserve"> </w:t>
      </w:r>
      <w:r w:rsidR="00874861">
        <w:rPr>
          <w:sz w:val="28"/>
        </w:rPr>
        <w:t xml:space="preserve">Положение о Комитете по управлению имуществом </w:t>
      </w:r>
      <w:proofErr w:type="spellStart"/>
      <w:r w:rsidR="00874861">
        <w:rPr>
          <w:sz w:val="28"/>
        </w:rPr>
        <w:t>г</w:t>
      </w:r>
      <w:proofErr w:type="gramStart"/>
      <w:r w:rsidR="00874861">
        <w:rPr>
          <w:sz w:val="28"/>
        </w:rPr>
        <w:t>.П</w:t>
      </w:r>
      <w:proofErr w:type="gramEnd"/>
      <w:r w:rsidR="00874861">
        <w:rPr>
          <w:sz w:val="28"/>
        </w:rPr>
        <w:t>етропавловска</w:t>
      </w:r>
      <w:proofErr w:type="spellEnd"/>
      <w:r w:rsidR="00874861">
        <w:rPr>
          <w:sz w:val="28"/>
        </w:rPr>
        <w:t xml:space="preserve">-Камчатского, утвержденное </w:t>
      </w:r>
      <w:r w:rsidR="00874861">
        <w:rPr>
          <w:sz w:val="28"/>
          <w:szCs w:val="28"/>
        </w:rPr>
        <w:t xml:space="preserve">решением </w:t>
      </w:r>
      <w:r w:rsidR="00874861">
        <w:rPr>
          <w:sz w:val="28"/>
        </w:rPr>
        <w:t>Петропавловск-Камчатской Городской Думы от 09.06.2004 № 93-р;</w:t>
      </w:r>
    </w:p>
    <w:p w:rsidR="00874861" w:rsidRDefault="00874861" w:rsidP="00874861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 xml:space="preserve">Решение </w:t>
      </w:r>
      <w:r>
        <w:rPr>
          <w:sz w:val="28"/>
        </w:rPr>
        <w:t>Петропавловск-Камчатской Городской Думы от 30.12.2004</w:t>
      </w:r>
      <w:r w:rsidR="000E6AFB">
        <w:rPr>
          <w:sz w:val="28"/>
        </w:rPr>
        <w:t xml:space="preserve">            </w:t>
      </w:r>
      <w:r>
        <w:rPr>
          <w:sz w:val="28"/>
        </w:rPr>
        <w:t>№ 125-р «О согласовании цен и тарифов на жилищно-коммунальные услуги в Петропавловск-Камчатском городском муниципальном образовании»;</w:t>
      </w:r>
    </w:p>
    <w:p w:rsidR="00874861" w:rsidRDefault="00874861" w:rsidP="00662F54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1A4E7B">
        <w:rPr>
          <w:sz w:val="28"/>
        </w:rPr>
        <w:t>Дополнени</w:t>
      </w:r>
      <w:r>
        <w:rPr>
          <w:sz w:val="28"/>
        </w:rPr>
        <w:t>я</w:t>
      </w:r>
      <w:r w:rsidRPr="001A4E7B">
        <w:rPr>
          <w:sz w:val="28"/>
        </w:rPr>
        <w:t xml:space="preserve"> и изменени</w:t>
      </w:r>
      <w:r>
        <w:rPr>
          <w:sz w:val="28"/>
        </w:rPr>
        <w:t>я</w:t>
      </w:r>
      <w:r w:rsidRPr="001A4E7B">
        <w:rPr>
          <w:sz w:val="28"/>
        </w:rPr>
        <w:t xml:space="preserve"> к Положению о Комитете по управлению имуществом </w:t>
      </w:r>
      <w:proofErr w:type="spellStart"/>
      <w:r w:rsidRPr="001A4E7B">
        <w:rPr>
          <w:sz w:val="28"/>
        </w:rPr>
        <w:t>г</w:t>
      </w:r>
      <w:proofErr w:type="gramStart"/>
      <w:r w:rsidRPr="001A4E7B">
        <w:rPr>
          <w:sz w:val="28"/>
        </w:rPr>
        <w:t>.П</w:t>
      </w:r>
      <w:proofErr w:type="gramEnd"/>
      <w:r w:rsidRPr="001A4E7B">
        <w:rPr>
          <w:sz w:val="28"/>
        </w:rPr>
        <w:t>етропавловска</w:t>
      </w:r>
      <w:proofErr w:type="spellEnd"/>
      <w:r w:rsidRPr="001A4E7B">
        <w:rPr>
          <w:sz w:val="28"/>
        </w:rPr>
        <w:t>-Камчатского</w:t>
      </w:r>
      <w:r>
        <w:rPr>
          <w:sz w:val="28"/>
        </w:rPr>
        <w:t>, утвержденны</w:t>
      </w:r>
      <w:r w:rsidR="00C56633">
        <w:rPr>
          <w:sz w:val="28"/>
        </w:rPr>
        <w:t>е</w:t>
      </w:r>
      <w:r>
        <w:rPr>
          <w:sz w:val="28"/>
          <w:szCs w:val="28"/>
        </w:rPr>
        <w:t xml:space="preserve"> решением </w:t>
      </w:r>
      <w:r>
        <w:rPr>
          <w:sz w:val="28"/>
        </w:rPr>
        <w:t xml:space="preserve">Петропавловск-Камчатской Городской Думы от </w:t>
      </w:r>
      <w:r w:rsidRPr="001A4E7B">
        <w:rPr>
          <w:sz w:val="28"/>
        </w:rPr>
        <w:t>30.06.2005</w:t>
      </w:r>
      <w:r>
        <w:rPr>
          <w:sz w:val="28"/>
        </w:rPr>
        <w:t xml:space="preserve"> </w:t>
      </w:r>
      <w:r w:rsidRPr="001A4E7B">
        <w:rPr>
          <w:sz w:val="28"/>
        </w:rPr>
        <w:t>№ 161-р;</w:t>
      </w:r>
    </w:p>
    <w:p w:rsidR="00005728" w:rsidRDefault="00874861" w:rsidP="00005728">
      <w:pPr>
        <w:suppressAutoHyphens/>
        <w:ind w:firstLine="709"/>
        <w:jc w:val="both"/>
        <w:rPr>
          <w:sz w:val="28"/>
        </w:rPr>
      </w:pPr>
      <w:r>
        <w:rPr>
          <w:sz w:val="28"/>
        </w:rPr>
        <w:t>4)</w:t>
      </w:r>
      <w:r w:rsidR="00005728">
        <w:rPr>
          <w:sz w:val="28"/>
        </w:rPr>
        <w:t xml:space="preserve"> </w:t>
      </w:r>
      <w:r w:rsidR="00005728">
        <w:rPr>
          <w:sz w:val="28"/>
          <w:szCs w:val="28"/>
        </w:rPr>
        <w:t xml:space="preserve">Решение </w:t>
      </w:r>
      <w:r w:rsidR="00005728">
        <w:rPr>
          <w:sz w:val="28"/>
        </w:rPr>
        <w:t>Петропавловск-Камчатской Городской Думы</w:t>
      </w:r>
      <w:r w:rsidR="00005728" w:rsidRPr="00662F54">
        <w:rPr>
          <w:sz w:val="28"/>
        </w:rPr>
        <w:t xml:space="preserve"> </w:t>
      </w:r>
      <w:r w:rsidR="00D54324">
        <w:rPr>
          <w:sz w:val="28"/>
        </w:rPr>
        <w:t xml:space="preserve">от </w:t>
      </w:r>
      <w:r w:rsidR="00005728" w:rsidRPr="00662F54">
        <w:rPr>
          <w:sz w:val="28"/>
        </w:rPr>
        <w:t xml:space="preserve">15.12.2005 </w:t>
      </w:r>
      <w:r w:rsidR="00005728">
        <w:rPr>
          <w:sz w:val="28"/>
        </w:rPr>
        <w:t xml:space="preserve">          </w:t>
      </w:r>
      <w:r w:rsidR="00005728" w:rsidRPr="00662F54">
        <w:rPr>
          <w:sz w:val="28"/>
        </w:rPr>
        <w:t>№ 247-р «О внесении изменений в решение Петропавловск-Камчатской Городской Думы от 30.12.2004 № 125-р «О согласовании цен и тарифов на жилищно-коммунальные услуги в Петропавловск-Камчатском городском муниципальном образовании»</w:t>
      </w:r>
      <w:r w:rsidR="00005728">
        <w:rPr>
          <w:sz w:val="28"/>
        </w:rPr>
        <w:t>;</w:t>
      </w:r>
    </w:p>
    <w:p w:rsidR="00005728" w:rsidRDefault="00005728" w:rsidP="00005728">
      <w:pPr>
        <w:suppressAutoHyphens/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>5)</w:t>
      </w:r>
      <w:r w:rsidRPr="00005728">
        <w:rPr>
          <w:sz w:val="28"/>
        </w:rPr>
        <w:t xml:space="preserve"> </w:t>
      </w:r>
      <w:r w:rsidRPr="00720A47">
        <w:rPr>
          <w:sz w:val="28"/>
        </w:rPr>
        <w:t>Положени</w:t>
      </w:r>
      <w:r>
        <w:rPr>
          <w:sz w:val="28"/>
        </w:rPr>
        <w:t>е</w:t>
      </w:r>
      <w:r w:rsidRPr="00720A47">
        <w:rPr>
          <w:sz w:val="28"/>
        </w:rPr>
        <w:t xml:space="preserve"> об Управлении социальной поддержки населения Петропавловска-Камчатского городского округа</w:t>
      </w:r>
      <w:r>
        <w:rPr>
          <w:sz w:val="28"/>
        </w:rPr>
        <w:t xml:space="preserve">, утвержденное </w:t>
      </w:r>
      <w:r>
        <w:rPr>
          <w:sz w:val="28"/>
          <w:szCs w:val="28"/>
        </w:rPr>
        <w:t xml:space="preserve">решением </w:t>
      </w:r>
      <w:r>
        <w:rPr>
          <w:sz w:val="28"/>
        </w:rPr>
        <w:t>Петропавловск-Камчатской Городской Думы от 29.12.2005 № 268-р;</w:t>
      </w:r>
    </w:p>
    <w:p w:rsidR="00662F54" w:rsidRDefault="00005728" w:rsidP="00662F54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662F54" w:rsidRPr="00662F54">
        <w:rPr>
          <w:sz w:val="28"/>
        </w:rPr>
        <w:t>Изменения</w:t>
      </w:r>
      <w:r w:rsidR="00662F54">
        <w:rPr>
          <w:sz w:val="28"/>
        </w:rPr>
        <w:t xml:space="preserve"> </w:t>
      </w:r>
      <w:r w:rsidR="00662F54" w:rsidRPr="00662F54">
        <w:rPr>
          <w:sz w:val="28"/>
        </w:rPr>
        <w:t>в решение Петропавловск-Камчатской Городской Думы</w:t>
      </w:r>
      <w:r w:rsidR="00A0144C">
        <w:rPr>
          <w:sz w:val="28"/>
        </w:rPr>
        <w:t xml:space="preserve">   </w:t>
      </w:r>
      <w:r w:rsidR="000E6AFB">
        <w:rPr>
          <w:sz w:val="28"/>
        </w:rPr>
        <w:t xml:space="preserve">        </w:t>
      </w:r>
      <w:r w:rsidR="00662F54">
        <w:rPr>
          <w:sz w:val="28"/>
        </w:rPr>
        <w:t xml:space="preserve"> </w:t>
      </w:r>
      <w:r w:rsidR="001D24E1">
        <w:rPr>
          <w:sz w:val="28"/>
        </w:rPr>
        <w:t xml:space="preserve">  </w:t>
      </w:r>
      <w:r w:rsidR="00662F54" w:rsidRPr="00662F54">
        <w:rPr>
          <w:sz w:val="28"/>
        </w:rPr>
        <w:t>от 30.12.2004 № 125-р «О согласовании цен и тарифов на жилищно-коммунальные услуги в Петропавловск-Камчатском</w:t>
      </w:r>
      <w:r w:rsidR="00662F54">
        <w:rPr>
          <w:sz w:val="28"/>
        </w:rPr>
        <w:t xml:space="preserve"> </w:t>
      </w:r>
      <w:r w:rsidR="00662F54" w:rsidRPr="00662F54">
        <w:rPr>
          <w:sz w:val="28"/>
        </w:rPr>
        <w:t>городском муниципальном образовании»</w:t>
      </w:r>
      <w:r w:rsidR="00A0144C" w:rsidRPr="00A0144C">
        <w:rPr>
          <w:sz w:val="28"/>
        </w:rPr>
        <w:t xml:space="preserve"> </w:t>
      </w:r>
      <w:r w:rsidR="000E6AFB">
        <w:rPr>
          <w:sz w:val="28"/>
        </w:rPr>
        <w:t xml:space="preserve">       </w:t>
      </w:r>
      <w:r w:rsidR="00A0144C">
        <w:rPr>
          <w:sz w:val="28"/>
        </w:rPr>
        <w:t xml:space="preserve">от </w:t>
      </w:r>
      <w:r w:rsidR="00A0144C" w:rsidRPr="00662F54">
        <w:rPr>
          <w:sz w:val="28"/>
        </w:rPr>
        <w:t>14.03.2006</w:t>
      </w:r>
      <w:r w:rsidR="00A0144C">
        <w:rPr>
          <w:sz w:val="28"/>
        </w:rPr>
        <w:t xml:space="preserve"> </w:t>
      </w:r>
      <w:r w:rsidR="00A0144C" w:rsidRPr="00662F54">
        <w:rPr>
          <w:sz w:val="28"/>
        </w:rPr>
        <w:t>№ 9-нд</w:t>
      </w:r>
      <w:r w:rsidR="00A0144C">
        <w:rPr>
          <w:sz w:val="28"/>
        </w:rPr>
        <w:t>;</w:t>
      </w:r>
    </w:p>
    <w:p w:rsidR="009E207E" w:rsidRDefault="00005728" w:rsidP="00E35E4B">
      <w:pPr>
        <w:suppressAutoHyphens/>
        <w:ind w:firstLine="709"/>
        <w:jc w:val="both"/>
        <w:rPr>
          <w:sz w:val="28"/>
        </w:rPr>
      </w:pPr>
      <w:r>
        <w:rPr>
          <w:sz w:val="28"/>
        </w:rPr>
        <w:t>7</w:t>
      </w:r>
      <w:r w:rsidR="00D65B66">
        <w:rPr>
          <w:sz w:val="28"/>
        </w:rPr>
        <w:t>)</w:t>
      </w:r>
      <w:r w:rsidR="00E35E4B">
        <w:rPr>
          <w:sz w:val="28"/>
        </w:rPr>
        <w:t xml:space="preserve"> </w:t>
      </w:r>
      <w:r w:rsidR="00562C91" w:rsidRPr="00E35E4B">
        <w:rPr>
          <w:sz w:val="28"/>
        </w:rPr>
        <w:t>Изменения в Положение об Управлении социальной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>поддержки населения Петропавловск-</w:t>
      </w:r>
      <w:r w:rsidR="00562C91">
        <w:rPr>
          <w:sz w:val="28"/>
        </w:rPr>
        <w:t xml:space="preserve">Камчатского городского округа, </w:t>
      </w:r>
      <w:r w:rsidR="00562C91" w:rsidRPr="00E35E4B">
        <w:rPr>
          <w:sz w:val="28"/>
        </w:rPr>
        <w:t>утвержденн</w:t>
      </w:r>
      <w:r w:rsidR="007D76FB">
        <w:rPr>
          <w:sz w:val="28"/>
        </w:rPr>
        <w:t>ы</w:t>
      </w:r>
      <w:r w:rsidR="00562C91" w:rsidRPr="00E35E4B">
        <w:rPr>
          <w:sz w:val="28"/>
        </w:rPr>
        <w:t>е решением Петропавловск-Камчатской Городской Думы от 29.12.2005 № 268-р</w:t>
      </w:r>
      <w:r w:rsidR="00562C91">
        <w:rPr>
          <w:sz w:val="28"/>
        </w:rPr>
        <w:t>»</w:t>
      </w:r>
      <w:r w:rsidR="00562C91" w:rsidRPr="00E22E79">
        <w:rPr>
          <w:sz w:val="28"/>
        </w:rPr>
        <w:t xml:space="preserve"> </w:t>
      </w:r>
      <w:r w:rsidR="00562C91">
        <w:rPr>
          <w:sz w:val="28"/>
        </w:rPr>
        <w:t xml:space="preserve">от </w:t>
      </w:r>
      <w:r w:rsidR="00562C91" w:rsidRPr="00E35E4B">
        <w:rPr>
          <w:sz w:val="28"/>
        </w:rPr>
        <w:t>14.09.2006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>№ 39-нд</w:t>
      </w:r>
      <w:r w:rsidR="00562C91">
        <w:rPr>
          <w:sz w:val="28"/>
        </w:rPr>
        <w:t>;</w:t>
      </w:r>
    </w:p>
    <w:p w:rsidR="00E35E4B" w:rsidRDefault="00005728" w:rsidP="00E35E4B">
      <w:pPr>
        <w:suppressAutoHyphens/>
        <w:ind w:firstLine="709"/>
        <w:jc w:val="both"/>
        <w:rPr>
          <w:sz w:val="28"/>
        </w:rPr>
      </w:pPr>
      <w:r>
        <w:rPr>
          <w:sz w:val="28"/>
        </w:rPr>
        <w:t>8</w:t>
      </w:r>
      <w:r w:rsidR="009E207E">
        <w:rPr>
          <w:sz w:val="28"/>
        </w:rPr>
        <w:t xml:space="preserve">) </w:t>
      </w:r>
      <w:r w:rsidR="00562C91" w:rsidRPr="00E35E4B">
        <w:rPr>
          <w:sz w:val="28"/>
        </w:rPr>
        <w:t>Изменения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>в решение Петропавловск-Камчатской Городской Думы</w:t>
      </w:r>
      <w:r w:rsidR="000E6AFB">
        <w:rPr>
          <w:sz w:val="28"/>
        </w:rPr>
        <w:t xml:space="preserve">        </w:t>
      </w:r>
      <w:r w:rsidR="00562C91">
        <w:rPr>
          <w:sz w:val="28"/>
        </w:rPr>
        <w:t xml:space="preserve"> </w:t>
      </w:r>
      <w:r w:rsidR="00E72F21">
        <w:rPr>
          <w:sz w:val="28"/>
        </w:rPr>
        <w:t xml:space="preserve">    </w:t>
      </w:r>
      <w:r w:rsidR="00562C91" w:rsidRPr="00E35E4B">
        <w:rPr>
          <w:sz w:val="28"/>
        </w:rPr>
        <w:t>от 30.12.2004 № 125-р «О согласовании цен и тарифов на жилищно-коммунальные услуги в Петропавловск-Камчатском городском муниципальном образовании»</w:t>
      </w:r>
      <w:r w:rsidR="000E6AFB">
        <w:rPr>
          <w:sz w:val="28"/>
        </w:rPr>
        <w:t xml:space="preserve">        </w:t>
      </w:r>
      <w:r w:rsidR="00562C91" w:rsidRPr="00E35E4B">
        <w:rPr>
          <w:sz w:val="28"/>
        </w:rPr>
        <w:t xml:space="preserve"> </w:t>
      </w:r>
      <w:r w:rsidR="00562C91" w:rsidRPr="00E35E4B">
        <w:rPr>
          <w:sz w:val="28"/>
        </w:rPr>
        <w:lastRenderedPageBreak/>
        <w:t xml:space="preserve">(с изменениями, внесенными решениями от 14.12.2005 № 247-р, от 14.03.2006 </w:t>
      </w:r>
      <w:r w:rsidR="000E6AFB">
        <w:rPr>
          <w:sz w:val="28"/>
        </w:rPr>
        <w:t xml:space="preserve">        </w:t>
      </w:r>
      <w:r w:rsidR="00562C91" w:rsidRPr="00E35E4B">
        <w:rPr>
          <w:sz w:val="28"/>
        </w:rPr>
        <w:t>№ 9-нд)</w:t>
      </w:r>
      <w:r w:rsidR="00562C91" w:rsidRPr="00E22E79">
        <w:rPr>
          <w:sz w:val="28"/>
        </w:rPr>
        <w:t xml:space="preserve"> </w:t>
      </w:r>
      <w:r w:rsidR="00562C91">
        <w:rPr>
          <w:sz w:val="28"/>
        </w:rPr>
        <w:t xml:space="preserve">от </w:t>
      </w:r>
      <w:r w:rsidR="00562C91" w:rsidRPr="00E35E4B">
        <w:rPr>
          <w:sz w:val="28"/>
        </w:rPr>
        <w:t>26.12.2006</w:t>
      </w:r>
      <w:r w:rsidR="00562C91">
        <w:rPr>
          <w:sz w:val="28"/>
        </w:rPr>
        <w:t xml:space="preserve"> </w:t>
      </w:r>
      <w:r w:rsidR="00562C91" w:rsidRPr="00E35E4B">
        <w:rPr>
          <w:sz w:val="28"/>
        </w:rPr>
        <w:t>№ 79-нд</w:t>
      </w:r>
      <w:r w:rsidR="00562C91">
        <w:rPr>
          <w:sz w:val="28"/>
        </w:rPr>
        <w:t>;</w:t>
      </w:r>
    </w:p>
    <w:p w:rsidR="00005728" w:rsidRDefault="00005728" w:rsidP="00005728">
      <w:pPr>
        <w:pStyle w:val="a4"/>
        <w:suppressAutoHyphens/>
        <w:spacing w:after="0"/>
        <w:ind w:firstLine="708"/>
        <w:jc w:val="both"/>
        <w:rPr>
          <w:u w:val="single"/>
        </w:rPr>
      </w:pPr>
      <w:r>
        <w:rPr>
          <w:sz w:val="28"/>
        </w:rPr>
        <w:t xml:space="preserve">9) </w:t>
      </w:r>
      <w:r w:rsidR="007915E0">
        <w:rPr>
          <w:sz w:val="28"/>
        </w:rPr>
        <w:t xml:space="preserve">Изменения в </w:t>
      </w:r>
      <w:r w:rsidR="007915E0" w:rsidRPr="00720A47">
        <w:rPr>
          <w:sz w:val="28"/>
        </w:rPr>
        <w:t>Положени</w:t>
      </w:r>
      <w:r w:rsidR="007915E0">
        <w:rPr>
          <w:sz w:val="28"/>
        </w:rPr>
        <w:t>е</w:t>
      </w:r>
      <w:r w:rsidR="007915E0" w:rsidRPr="00720A47">
        <w:rPr>
          <w:sz w:val="28"/>
        </w:rPr>
        <w:t xml:space="preserve"> об Управлении социальной поддержки населения Петропавловска-Камчатского городского округа</w:t>
      </w:r>
      <w:r w:rsidR="007915E0">
        <w:rPr>
          <w:sz w:val="28"/>
        </w:rPr>
        <w:t>,</w:t>
      </w:r>
      <w:r w:rsidR="007915E0" w:rsidRPr="007915E0">
        <w:rPr>
          <w:sz w:val="28"/>
        </w:rPr>
        <w:t xml:space="preserve"> </w:t>
      </w:r>
      <w:r w:rsidR="007915E0">
        <w:rPr>
          <w:sz w:val="28"/>
        </w:rPr>
        <w:t>утвержденное</w:t>
      </w:r>
      <w:r w:rsidR="007915E0" w:rsidRPr="004957FD">
        <w:rPr>
          <w:sz w:val="28"/>
        </w:rPr>
        <w:t xml:space="preserve"> </w:t>
      </w:r>
      <w:r w:rsidR="007915E0">
        <w:rPr>
          <w:sz w:val="28"/>
        </w:rPr>
        <w:t xml:space="preserve">решением Петропавловск-Камчатской Городской Думы </w:t>
      </w:r>
      <w:r w:rsidR="007915E0" w:rsidRPr="004957FD">
        <w:rPr>
          <w:sz w:val="28"/>
        </w:rPr>
        <w:t>от 29.12.2005</w:t>
      </w:r>
      <w:r w:rsidR="007915E0">
        <w:rPr>
          <w:sz w:val="28"/>
        </w:rPr>
        <w:t xml:space="preserve"> </w:t>
      </w:r>
      <w:r w:rsidR="007915E0" w:rsidRPr="004957FD">
        <w:rPr>
          <w:sz w:val="28"/>
        </w:rPr>
        <w:t>№ 268-р</w:t>
      </w:r>
      <w:r w:rsidR="007915E0">
        <w:rPr>
          <w:sz w:val="28"/>
        </w:rPr>
        <w:t xml:space="preserve">, утвержденные решением </w:t>
      </w:r>
      <w:r>
        <w:rPr>
          <w:sz w:val="28"/>
        </w:rPr>
        <w:t>Городской Думы Петропавловск-Камчатского городского округа</w:t>
      </w:r>
      <w:r w:rsidR="007915E0">
        <w:rPr>
          <w:sz w:val="28"/>
        </w:rPr>
        <w:t xml:space="preserve"> </w:t>
      </w:r>
      <w:r w:rsidR="000E6AFB">
        <w:rPr>
          <w:sz w:val="28"/>
        </w:rPr>
        <w:t xml:space="preserve">             </w:t>
      </w:r>
      <w:r w:rsidRPr="004957FD">
        <w:rPr>
          <w:sz w:val="28"/>
        </w:rPr>
        <w:t>от 05.03.2008 № 116-р</w:t>
      </w:r>
      <w:r>
        <w:rPr>
          <w:sz w:val="28"/>
        </w:rPr>
        <w:t>;</w:t>
      </w:r>
    </w:p>
    <w:p w:rsidR="00005728" w:rsidRPr="00662F54" w:rsidRDefault="00005728" w:rsidP="00005728">
      <w:pPr>
        <w:suppressAutoHyphens/>
        <w:ind w:firstLine="708"/>
        <w:jc w:val="both"/>
        <w:rPr>
          <w:sz w:val="28"/>
        </w:rPr>
      </w:pPr>
      <w:r>
        <w:rPr>
          <w:sz w:val="28"/>
        </w:rPr>
        <w:t>10)</w:t>
      </w:r>
      <w:r w:rsidRPr="004957FD">
        <w:rPr>
          <w:sz w:val="28"/>
        </w:rPr>
        <w:t xml:space="preserve"> </w:t>
      </w:r>
      <w:r w:rsidR="007915E0">
        <w:rPr>
          <w:sz w:val="28"/>
        </w:rPr>
        <w:t xml:space="preserve">Изменение в </w:t>
      </w:r>
      <w:r w:rsidR="007915E0" w:rsidRPr="00720A47">
        <w:rPr>
          <w:sz w:val="28"/>
        </w:rPr>
        <w:t>Положени</w:t>
      </w:r>
      <w:r w:rsidR="007915E0">
        <w:rPr>
          <w:sz w:val="28"/>
        </w:rPr>
        <w:t>е</w:t>
      </w:r>
      <w:r w:rsidR="007915E0" w:rsidRPr="00720A47">
        <w:rPr>
          <w:sz w:val="28"/>
        </w:rPr>
        <w:t xml:space="preserve"> об Управлении социальной поддержки населения Петропавловска-Камчатского городского округа</w:t>
      </w:r>
      <w:r w:rsidR="007915E0" w:rsidRPr="007915E0">
        <w:rPr>
          <w:sz w:val="28"/>
        </w:rPr>
        <w:t xml:space="preserve"> </w:t>
      </w:r>
      <w:r w:rsidR="007915E0">
        <w:rPr>
          <w:sz w:val="28"/>
        </w:rPr>
        <w:t>утвержденное</w:t>
      </w:r>
      <w:r w:rsidR="007915E0" w:rsidRPr="004957FD">
        <w:rPr>
          <w:sz w:val="28"/>
        </w:rPr>
        <w:t xml:space="preserve"> </w:t>
      </w:r>
      <w:r w:rsidR="007915E0">
        <w:rPr>
          <w:sz w:val="28"/>
        </w:rPr>
        <w:t xml:space="preserve">решением Петропавловск-Камчатской Городской Думы </w:t>
      </w:r>
      <w:r w:rsidR="007915E0" w:rsidRPr="004957FD">
        <w:rPr>
          <w:sz w:val="28"/>
        </w:rPr>
        <w:t>от 29.12.2005</w:t>
      </w:r>
      <w:r w:rsidR="007915E0">
        <w:rPr>
          <w:sz w:val="28"/>
        </w:rPr>
        <w:t xml:space="preserve"> </w:t>
      </w:r>
      <w:r w:rsidR="007915E0" w:rsidRPr="004957FD">
        <w:rPr>
          <w:sz w:val="28"/>
        </w:rPr>
        <w:t>№ 268-р</w:t>
      </w:r>
      <w:r w:rsidR="007915E0">
        <w:rPr>
          <w:sz w:val="28"/>
        </w:rPr>
        <w:t xml:space="preserve">, </w:t>
      </w:r>
      <w:r w:rsidR="001377FD">
        <w:rPr>
          <w:sz w:val="28"/>
        </w:rPr>
        <w:t>внесенное</w:t>
      </w:r>
      <w:r w:rsidR="007915E0">
        <w:rPr>
          <w:sz w:val="28"/>
        </w:rPr>
        <w:t xml:space="preserve"> решением </w:t>
      </w:r>
      <w:r>
        <w:rPr>
          <w:sz w:val="28"/>
        </w:rPr>
        <w:t xml:space="preserve">Городской Думы Петропавловск-Камчатского городского округа </w:t>
      </w:r>
      <w:r w:rsidR="000E6AFB">
        <w:rPr>
          <w:sz w:val="28"/>
        </w:rPr>
        <w:t xml:space="preserve">             </w:t>
      </w:r>
      <w:r>
        <w:rPr>
          <w:sz w:val="28"/>
        </w:rPr>
        <w:t>от</w:t>
      </w:r>
      <w:r w:rsidRPr="004957FD">
        <w:rPr>
          <w:sz w:val="28"/>
        </w:rPr>
        <w:t xml:space="preserve"> 03.12.2008 № 346-р</w:t>
      </w:r>
      <w:r w:rsidRPr="00662F54">
        <w:rPr>
          <w:sz w:val="28"/>
        </w:rPr>
        <w:t>.</w:t>
      </w:r>
    </w:p>
    <w:p w:rsidR="002A4984" w:rsidRDefault="00E35E4B" w:rsidP="009E207E">
      <w:pPr>
        <w:pStyle w:val="a4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E1E">
        <w:rPr>
          <w:sz w:val="28"/>
          <w:szCs w:val="28"/>
        </w:rPr>
        <w:t xml:space="preserve">2. Настоящее решение вступает в силу </w:t>
      </w:r>
      <w:r w:rsidR="00B90ABD">
        <w:rPr>
          <w:sz w:val="28"/>
          <w:szCs w:val="28"/>
        </w:rPr>
        <w:t>после дня его официального опубликования</w:t>
      </w:r>
      <w:r w:rsidR="00C44E1E" w:rsidRPr="00900622">
        <w:rPr>
          <w:sz w:val="28"/>
          <w:szCs w:val="28"/>
        </w:rPr>
        <w:t>.</w:t>
      </w:r>
    </w:p>
    <w:p w:rsidR="00181F95" w:rsidRDefault="00181F95" w:rsidP="00357C53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0E76D5" w:rsidRDefault="000E76D5" w:rsidP="00357C53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W w:w="14993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  <w:gridCol w:w="4679"/>
      </w:tblGrid>
      <w:tr w:rsidR="00B20D7F" w:rsidTr="000E6AFB">
        <w:tc>
          <w:tcPr>
            <w:tcW w:w="4503" w:type="dxa"/>
          </w:tcPr>
          <w:p w:rsidR="009E207E" w:rsidRDefault="00B20D7F" w:rsidP="008F1715">
            <w:pPr>
              <w:suppressAutoHyphens/>
              <w:jc w:val="both"/>
              <w:rPr>
                <w:sz w:val="28"/>
                <w:szCs w:val="28"/>
              </w:rPr>
            </w:pPr>
            <w:r w:rsidRPr="00181F95">
              <w:rPr>
                <w:sz w:val="28"/>
                <w:szCs w:val="28"/>
              </w:rPr>
              <w:t xml:space="preserve">Глава </w:t>
            </w:r>
          </w:p>
          <w:p w:rsidR="00B20D7F" w:rsidRPr="00181F95" w:rsidRDefault="00B20D7F" w:rsidP="008F1715">
            <w:pPr>
              <w:suppressAutoHyphens/>
              <w:jc w:val="both"/>
              <w:rPr>
                <w:sz w:val="28"/>
                <w:szCs w:val="28"/>
              </w:rPr>
            </w:pPr>
            <w:r w:rsidRPr="00181F95">
              <w:rPr>
                <w:sz w:val="28"/>
                <w:szCs w:val="28"/>
              </w:rPr>
              <w:t>Петропавловск-Камчатского</w:t>
            </w:r>
            <w:r w:rsidR="008F1715">
              <w:rPr>
                <w:sz w:val="28"/>
                <w:szCs w:val="28"/>
              </w:rPr>
              <w:t xml:space="preserve"> г</w:t>
            </w:r>
            <w:r w:rsidRPr="00181F95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5811" w:type="dxa"/>
          </w:tcPr>
          <w:p w:rsidR="00B20D7F" w:rsidRPr="00181F95" w:rsidRDefault="00B20D7F" w:rsidP="002659F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E207E" w:rsidRDefault="009E207E" w:rsidP="002659F1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</w:p>
          <w:p w:rsidR="00B20D7F" w:rsidRPr="00181F95" w:rsidRDefault="00B20D7F" w:rsidP="002659F1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181F95">
              <w:rPr>
                <w:sz w:val="28"/>
                <w:szCs w:val="28"/>
              </w:rPr>
              <w:t>Г. Слыщенко</w:t>
            </w:r>
          </w:p>
        </w:tc>
        <w:tc>
          <w:tcPr>
            <w:tcW w:w="4679" w:type="dxa"/>
          </w:tcPr>
          <w:p w:rsidR="00B20D7F" w:rsidRPr="009546E4" w:rsidRDefault="00B20D7F" w:rsidP="002659F1">
            <w:pPr>
              <w:suppressAutoHyphens/>
              <w:jc w:val="center"/>
            </w:pPr>
          </w:p>
          <w:p w:rsidR="00B20D7F" w:rsidRPr="009546E4" w:rsidRDefault="00B20D7F" w:rsidP="002659F1">
            <w:pPr>
              <w:suppressAutoHyphens/>
              <w:jc w:val="center"/>
            </w:pPr>
          </w:p>
        </w:tc>
      </w:tr>
    </w:tbl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E76D5" w:rsidRDefault="000E76D5" w:rsidP="000F1A0D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F1A0D" w:rsidRDefault="000F1A0D" w:rsidP="003465E7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sectPr w:rsidR="000F1A0D" w:rsidSect="00A67A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25" w:rsidRDefault="00DF7425" w:rsidP="0003405F">
      <w:r>
        <w:separator/>
      </w:r>
    </w:p>
  </w:endnote>
  <w:endnote w:type="continuationSeparator" w:id="0">
    <w:p w:rsidR="00DF7425" w:rsidRDefault="00DF7425" w:rsidP="000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25" w:rsidRDefault="00DF7425" w:rsidP="0003405F">
      <w:r>
        <w:separator/>
      </w:r>
    </w:p>
  </w:footnote>
  <w:footnote w:type="continuationSeparator" w:id="0">
    <w:p w:rsidR="00DF7425" w:rsidRDefault="00DF7425" w:rsidP="0003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C48"/>
    <w:multiLevelType w:val="hybridMultilevel"/>
    <w:tmpl w:val="D8A01B2E"/>
    <w:lvl w:ilvl="0" w:tplc="50F6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4"/>
    <w:rsid w:val="00001FD4"/>
    <w:rsid w:val="00005728"/>
    <w:rsid w:val="00032D15"/>
    <w:rsid w:val="0003405F"/>
    <w:rsid w:val="000630C4"/>
    <w:rsid w:val="000A5539"/>
    <w:rsid w:val="000D5E85"/>
    <w:rsid w:val="000E3C65"/>
    <w:rsid w:val="000E6AFB"/>
    <w:rsid w:val="000E76D5"/>
    <w:rsid w:val="000F1A0D"/>
    <w:rsid w:val="0012726F"/>
    <w:rsid w:val="001377FD"/>
    <w:rsid w:val="00155E45"/>
    <w:rsid w:val="00181F95"/>
    <w:rsid w:val="001A4E7B"/>
    <w:rsid w:val="001D24E1"/>
    <w:rsid w:val="00205E35"/>
    <w:rsid w:val="002477E4"/>
    <w:rsid w:val="00253934"/>
    <w:rsid w:val="002659F1"/>
    <w:rsid w:val="002A4984"/>
    <w:rsid w:val="002B6B96"/>
    <w:rsid w:val="002B7677"/>
    <w:rsid w:val="002D31A4"/>
    <w:rsid w:val="003221D0"/>
    <w:rsid w:val="003465E7"/>
    <w:rsid w:val="00357C53"/>
    <w:rsid w:val="00361D20"/>
    <w:rsid w:val="003973B3"/>
    <w:rsid w:val="003A633D"/>
    <w:rsid w:val="003A6F3B"/>
    <w:rsid w:val="003B7FEC"/>
    <w:rsid w:val="003F2A14"/>
    <w:rsid w:val="003F52D0"/>
    <w:rsid w:val="00423B50"/>
    <w:rsid w:val="00441A21"/>
    <w:rsid w:val="0045070A"/>
    <w:rsid w:val="00492CF4"/>
    <w:rsid w:val="004957FD"/>
    <w:rsid w:val="004C4D0A"/>
    <w:rsid w:val="004C7191"/>
    <w:rsid w:val="004D4B91"/>
    <w:rsid w:val="004D6A5B"/>
    <w:rsid w:val="004E411C"/>
    <w:rsid w:val="004E5C96"/>
    <w:rsid w:val="004F0A45"/>
    <w:rsid w:val="004F1AAE"/>
    <w:rsid w:val="004F3354"/>
    <w:rsid w:val="0050123F"/>
    <w:rsid w:val="0052517F"/>
    <w:rsid w:val="00542FCC"/>
    <w:rsid w:val="0055355B"/>
    <w:rsid w:val="00562C91"/>
    <w:rsid w:val="00580904"/>
    <w:rsid w:val="005F6E09"/>
    <w:rsid w:val="00600AAD"/>
    <w:rsid w:val="00622885"/>
    <w:rsid w:val="00642BB3"/>
    <w:rsid w:val="00662F54"/>
    <w:rsid w:val="006766B2"/>
    <w:rsid w:val="006B3C1D"/>
    <w:rsid w:val="006D64F4"/>
    <w:rsid w:val="006F2C81"/>
    <w:rsid w:val="006F416D"/>
    <w:rsid w:val="0071182B"/>
    <w:rsid w:val="00727730"/>
    <w:rsid w:val="0078656C"/>
    <w:rsid w:val="00787CD4"/>
    <w:rsid w:val="007915E0"/>
    <w:rsid w:val="007D76FB"/>
    <w:rsid w:val="008258F8"/>
    <w:rsid w:val="00834529"/>
    <w:rsid w:val="00835AEE"/>
    <w:rsid w:val="0084539E"/>
    <w:rsid w:val="00856F87"/>
    <w:rsid w:val="00871279"/>
    <w:rsid w:val="00873565"/>
    <w:rsid w:val="00874861"/>
    <w:rsid w:val="00876236"/>
    <w:rsid w:val="00881ECC"/>
    <w:rsid w:val="008857D3"/>
    <w:rsid w:val="00885CB1"/>
    <w:rsid w:val="008926A5"/>
    <w:rsid w:val="008A7B06"/>
    <w:rsid w:val="008F1715"/>
    <w:rsid w:val="009230FA"/>
    <w:rsid w:val="00934994"/>
    <w:rsid w:val="00961FA7"/>
    <w:rsid w:val="009627D8"/>
    <w:rsid w:val="00972CD9"/>
    <w:rsid w:val="00980F8C"/>
    <w:rsid w:val="009960A9"/>
    <w:rsid w:val="009B286C"/>
    <w:rsid w:val="009D5463"/>
    <w:rsid w:val="009E207E"/>
    <w:rsid w:val="009F17C7"/>
    <w:rsid w:val="00A0144C"/>
    <w:rsid w:val="00A04081"/>
    <w:rsid w:val="00A3363C"/>
    <w:rsid w:val="00A52DDF"/>
    <w:rsid w:val="00A67AC9"/>
    <w:rsid w:val="00A741BC"/>
    <w:rsid w:val="00A75F54"/>
    <w:rsid w:val="00AC79E5"/>
    <w:rsid w:val="00AE0A87"/>
    <w:rsid w:val="00B1215D"/>
    <w:rsid w:val="00B20D7F"/>
    <w:rsid w:val="00B53811"/>
    <w:rsid w:val="00B90ABD"/>
    <w:rsid w:val="00B951C2"/>
    <w:rsid w:val="00BA245B"/>
    <w:rsid w:val="00BC1ECD"/>
    <w:rsid w:val="00BE0671"/>
    <w:rsid w:val="00BF1109"/>
    <w:rsid w:val="00C44E1E"/>
    <w:rsid w:val="00C47FCC"/>
    <w:rsid w:val="00C56633"/>
    <w:rsid w:val="00C9326F"/>
    <w:rsid w:val="00CC38CF"/>
    <w:rsid w:val="00CE5C0E"/>
    <w:rsid w:val="00CF1FAE"/>
    <w:rsid w:val="00D05F7A"/>
    <w:rsid w:val="00D20888"/>
    <w:rsid w:val="00D31D8B"/>
    <w:rsid w:val="00D40ED4"/>
    <w:rsid w:val="00D4494B"/>
    <w:rsid w:val="00D50444"/>
    <w:rsid w:val="00D53A0C"/>
    <w:rsid w:val="00D53B15"/>
    <w:rsid w:val="00D54324"/>
    <w:rsid w:val="00D65B66"/>
    <w:rsid w:val="00D77724"/>
    <w:rsid w:val="00DA01D5"/>
    <w:rsid w:val="00DC2DC1"/>
    <w:rsid w:val="00DD76EC"/>
    <w:rsid w:val="00DD7E37"/>
    <w:rsid w:val="00DF58B7"/>
    <w:rsid w:val="00DF7425"/>
    <w:rsid w:val="00E22E79"/>
    <w:rsid w:val="00E24B07"/>
    <w:rsid w:val="00E352C9"/>
    <w:rsid w:val="00E35E4B"/>
    <w:rsid w:val="00E66792"/>
    <w:rsid w:val="00E72F21"/>
    <w:rsid w:val="00EB6BB0"/>
    <w:rsid w:val="00EE15F6"/>
    <w:rsid w:val="00F01438"/>
    <w:rsid w:val="00F23BD7"/>
    <w:rsid w:val="00F35F92"/>
    <w:rsid w:val="00F65C53"/>
    <w:rsid w:val="00F73135"/>
    <w:rsid w:val="00F93843"/>
    <w:rsid w:val="00FA0FB2"/>
    <w:rsid w:val="00FA37EF"/>
    <w:rsid w:val="00FA6AE7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65B66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4984"/>
    <w:pPr>
      <w:spacing w:after="120"/>
    </w:pPr>
  </w:style>
  <w:style w:type="paragraph" w:customStyle="1" w:styleId="ConsTitle">
    <w:name w:val="ConsTitle"/>
    <w:rsid w:val="002A4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CE5C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15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5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34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05F"/>
    <w:rPr>
      <w:sz w:val="24"/>
      <w:szCs w:val="24"/>
    </w:rPr>
  </w:style>
  <w:style w:type="paragraph" w:styleId="a9">
    <w:name w:val="footer"/>
    <w:basedOn w:val="a"/>
    <w:link w:val="aa"/>
    <w:rsid w:val="00034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3405F"/>
    <w:rPr>
      <w:sz w:val="24"/>
      <w:szCs w:val="24"/>
    </w:rPr>
  </w:style>
  <w:style w:type="paragraph" w:customStyle="1" w:styleId="2">
    <w:name w:val="Знак Знак Знак2 Знак"/>
    <w:basedOn w:val="a"/>
    <w:rsid w:val="000F1A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Char Знак Знак Знак"/>
    <w:basedOn w:val="a"/>
    <w:rsid w:val="00A52D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sid w:val="00D65B66"/>
    <w:rPr>
      <w:sz w:val="28"/>
    </w:rPr>
  </w:style>
  <w:style w:type="paragraph" w:customStyle="1" w:styleId="ConsNormal">
    <w:name w:val="ConsNormal"/>
    <w:rsid w:val="00D65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65B66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4984"/>
    <w:pPr>
      <w:spacing w:after="120"/>
    </w:pPr>
  </w:style>
  <w:style w:type="paragraph" w:customStyle="1" w:styleId="ConsTitle">
    <w:name w:val="ConsTitle"/>
    <w:rsid w:val="002A4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CE5C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15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5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34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05F"/>
    <w:rPr>
      <w:sz w:val="24"/>
      <w:szCs w:val="24"/>
    </w:rPr>
  </w:style>
  <w:style w:type="paragraph" w:styleId="a9">
    <w:name w:val="footer"/>
    <w:basedOn w:val="a"/>
    <w:link w:val="aa"/>
    <w:rsid w:val="00034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3405F"/>
    <w:rPr>
      <w:sz w:val="24"/>
      <w:szCs w:val="24"/>
    </w:rPr>
  </w:style>
  <w:style w:type="paragraph" w:customStyle="1" w:styleId="2">
    <w:name w:val="Знак Знак Знак2 Знак"/>
    <w:basedOn w:val="a"/>
    <w:rsid w:val="000F1A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Char Знак Знак Знак"/>
    <w:basedOn w:val="a"/>
    <w:rsid w:val="00A52D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sid w:val="00D65B66"/>
    <w:rPr>
      <w:sz w:val="28"/>
    </w:rPr>
  </w:style>
  <w:style w:type="paragraph" w:customStyle="1" w:styleId="ConsNormal">
    <w:name w:val="ConsNormal"/>
    <w:rsid w:val="00D65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dc:description/>
  <cp:lastModifiedBy>YNikolaeva</cp:lastModifiedBy>
  <cp:revision>9</cp:revision>
  <cp:lastPrinted>2014-03-05T22:33:00Z</cp:lastPrinted>
  <dcterms:created xsi:type="dcterms:W3CDTF">2014-02-26T23:06:00Z</dcterms:created>
  <dcterms:modified xsi:type="dcterms:W3CDTF">2014-03-05T22:33:00Z</dcterms:modified>
</cp:coreProperties>
</file>