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7EED0F" wp14:editId="26592E18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88"/>
        </w:trPr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EB9AE" wp14:editId="6F45EBF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109855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.65pt" to="51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uCsNh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p w:rsidR="00B53DF3" w:rsidRPr="001603AE" w:rsidRDefault="00B53DF3" w:rsidP="00B53DF3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B53DF3" w:rsidTr="00516D1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DF3" w:rsidRDefault="00B53DF3" w:rsidP="00506292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506292">
              <w:t>24</w:t>
            </w:r>
            <w:r w:rsidR="00C63FDD">
              <w:t>.12.201</w:t>
            </w:r>
            <w:r w:rsidR="00B81CED">
              <w:t>4</w:t>
            </w:r>
            <w:r>
              <w:t xml:space="preserve"> № </w:t>
            </w:r>
            <w:r w:rsidR="007A5847">
              <w:t>6</w:t>
            </w:r>
            <w:r w:rsidR="00506292">
              <w:t>45</w:t>
            </w:r>
            <w:r>
              <w:t>-р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DF3" w:rsidRDefault="007A5847" w:rsidP="00575CB6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2</w:t>
            </w:r>
            <w:r w:rsidR="00575CB6">
              <w:t>4</w:t>
            </w:r>
            <w:r>
              <w:t xml:space="preserve">-я </w:t>
            </w:r>
            <w:r w:rsidR="00575CB6">
              <w:t xml:space="preserve">(внеочередная) </w:t>
            </w:r>
            <w:r w:rsidR="00B53DF3">
              <w:t>сессия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DF3" w:rsidRDefault="00B53DF3" w:rsidP="00516D10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B53DF3" w:rsidRPr="00986EE1" w:rsidRDefault="00B53DF3" w:rsidP="00FA73F8">
      <w:pPr>
        <w:pStyle w:val="a3"/>
        <w:spacing w:line="216" w:lineRule="auto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53DF3" w:rsidRPr="00DE432E" w:rsidTr="00506292">
        <w:trPr>
          <w:trHeight w:val="9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DF3" w:rsidRPr="00DE432E" w:rsidRDefault="00506292" w:rsidP="00506292">
            <w:pPr>
              <w:jc w:val="both"/>
              <w:rPr>
                <w:sz w:val="28"/>
                <w:szCs w:val="28"/>
              </w:rPr>
            </w:pPr>
            <w:r w:rsidRPr="00417D27">
              <w:rPr>
                <w:sz w:val="28"/>
                <w:szCs w:val="28"/>
              </w:rPr>
              <w:t xml:space="preserve">О принятии </w:t>
            </w:r>
            <w:r>
              <w:rPr>
                <w:sz w:val="28"/>
                <w:szCs w:val="28"/>
              </w:rPr>
              <w:t>р</w:t>
            </w:r>
            <w:r w:rsidRPr="00417D27">
              <w:rPr>
                <w:sz w:val="28"/>
                <w:szCs w:val="28"/>
              </w:rPr>
              <w:t xml:space="preserve">ешения о признании </w:t>
            </w:r>
            <w:proofErr w:type="gramStart"/>
            <w:r w:rsidRPr="00417D27">
              <w:rPr>
                <w:sz w:val="28"/>
                <w:szCs w:val="28"/>
              </w:rPr>
              <w:t>утратившим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417D27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некоторых р</w:t>
            </w:r>
            <w:r w:rsidRPr="00417D2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й</w:t>
            </w:r>
            <w:r w:rsidRPr="00417D27">
              <w:rPr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в сфере </w:t>
            </w:r>
            <w:r w:rsidRPr="00417D27">
              <w:rPr>
                <w:rFonts w:eastAsia="Calibri"/>
                <w:sz w:val="28"/>
                <w:szCs w:val="28"/>
              </w:rPr>
              <w:t>социальной поддержки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7D27">
              <w:rPr>
                <w:rFonts w:eastAsia="Calibri"/>
                <w:sz w:val="28"/>
                <w:szCs w:val="28"/>
              </w:rPr>
              <w:t xml:space="preserve">несовершеннолетних, </w:t>
            </w:r>
            <w:r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417D27">
              <w:rPr>
                <w:rFonts w:eastAsia="Calibri"/>
                <w:sz w:val="28"/>
                <w:szCs w:val="28"/>
              </w:rPr>
              <w:t>в отношении которых проводится индивидуальная профилактическая работа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F3" w:rsidRPr="00B03A9C" w:rsidRDefault="00B53DF3" w:rsidP="00B53DF3"/>
    <w:p w:rsidR="00B53DF3" w:rsidRPr="00B03A9C" w:rsidRDefault="00B53DF3" w:rsidP="00B53DF3"/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F3" w:rsidRPr="00FA73F8" w:rsidRDefault="00B53DF3" w:rsidP="00FA73F8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06292" w:rsidRDefault="00506292" w:rsidP="00B53D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</w:t>
      </w:r>
      <w:r w:rsidRPr="00CB1944">
        <w:rPr>
          <w:sz w:val="28"/>
          <w:szCs w:val="28"/>
        </w:rPr>
        <w:t xml:space="preserve">ешения </w:t>
      </w:r>
      <w:r w:rsidRPr="00264AD7">
        <w:rPr>
          <w:sz w:val="28"/>
          <w:szCs w:val="28"/>
        </w:rPr>
        <w:t>о</w:t>
      </w:r>
      <w:r w:rsidRPr="00C77F11">
        <w:rPr>
          <w:sz w:val="28"/>
          <w:szCs w:val="28"/>
        </w:rPr>
        <w:t xml:space="preserve"> </w:t>
      </w:r>
      <w:r w:rsidRPr="00417D27">
        <w:rPr>
          <w:sz w:val="28"/>
          <w:szCs w:val="28"/>
        </w:rPr>
        <w:t>признании утратившим</w:t>
      </w:r>
      <w:r>
        <w:rPr>
          <w:sz w:val="28"/>
          <w:szCs w:val="28"/>
        </w:rPr>
        <w:t>и</w:t>
      </w:r>
      <w:r w:rsidRPr="00417D27">
        <w:rPr>
          <w:sz w:val="28"/>
          <w:szCs w:val="28"/>
        </w:rPr>
        <w:t xml:space="preserve"> силу</w:t>
      </w:r>
      <w:r w:rsidRPr="00093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некоторых </w:t>
      </w:r>
      <w:r w:rsidRPr="00417D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7D27">
        <w:rPr>
          <w:sz w:val="28"/>
          <w:szCs w:val="28"/>
        </w:rPr>
        <w:t>ешени</w:t>
      </w:r>
      <w:r>
        <w:rPr>
          <w:sz w:val="28"/>
          <w:szCs w:val="28"/>
        </w:rPr>
        <w:t>й</w:t>
      </w:r>
      <w:r w:rsidRPr="00417D27">
        <w:rPr>
          <w:sz w:val="28"/>
          <w:szCs w:val="28"/>
        </w:rPr>
        <w:t xml:space="preserve"> Городской Думы Петропавловск-Камчатского городского округа </w:t>
      </w:r>
      <w:r>
        <w:rPr>
          <w:sz w:val="28"/>
          <w:szCs w:val="28"/>
        </w:rPr>
        <w:t xml:space="preserve">в сфере </w:t>
      </w:r>
      <w:r w:rsidRPr="00417D27">
        <w:rPr>
          <w:rFonts w:eastAsia="Calibri"/>
          <w:sz w:val="28"/>
          <w:szCs w:val="28"/>
        </w:rPr>
        <w:t>социальной поддержки несовершеннолетних, в отношении которых проводится индивидуальная профилактическая работа</w:t>
      </w:r>
      <w:r w:rsidRPr="00177C5A">
        <w:rPr>
          <w:sz w:val="28"/>
          <w:szCs w:val="26"/>
        </w:rPr>
        <w:t>,</w:t>
      </w:r>
      <w:r>
        <w:rPr>
          <w:szCs w:val="26"/>
        </w:rPr>
        <w:t xml:space="preserve"> </w:t>
      </w:r>
      <w:r>
        <w:rPr>
          <w:sz w:val="28"/>
          <w:szCs w:val="28"/>
        </w:rPr>
        <w:t xml:space="preserve">внесенный Главой администрации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Панченко Е.А, в соответствии </w:t>
      </w:r>
      <w:r w:rsidR="000230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частью </w:t>
      </w:r>
      <w:r w:rsidR="000230C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230C8">
        <w:rPr>
          <w:sz w:val="28"/>
          <w:szCs w:val="28"/>
        </w:rPr>
        <w:t>28</w:t>
      </w:r>
      <w:r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B53DF3" w:rsidRPr="00687392" w:rsidRDefault="00B53DF3" w:rsidP="00B53DF3">
      <w:pPr>
        <w:ind w:right="-5"/>
        <w:jc w:val="both"/>
        <w:rPr>
          <w:sz w:val="28"/>
          <w:szCs w:val="28"/>
        </w:rPr>
      </w:pPr>
    </w:p>
    <w:p w:rsidR="00B53DF3" w:rsidRPr="00D92559" w:rsidRDefault="00B53DF3" w:rsidP="00B53DF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53DF3" w:rsidRPr="00986EE1" w:rsidRDefault="00B53DF3" w:rsidP="00B53DF3">
      <w:pPr>
        <w:ind w:right="-5"/>
        <w:jc w:val="both"/>
        <w:rPr>
          <w:sz w:val="28"/>
          <w:szCs w:val="28"/>
        </w:rPr>
      </w:pPr>
    </w:p>
    <w:p w:rsidR="000230C8" w:rsidRDefault="00B53DF3" w:rsidP="00B53DF3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0C8">
        <w:rPr>
          <w:sz w:val="28"/>
          <w:szCs w:val="28"/>
        </w:rPr>
        <w:t>Принять Решение о</w:t>
      </w:r>
      <w:r w:rsidR="000230C8" w:rsidRPr="00C77F11">
        <w:rPr>
          <w:sz w:val="28"/>
          <w:szCs w:val="28"/>
        </w:rPr>
        <w:t xml:space="preserve"> </w:t>
      </w:r>
      <w:r w:rsidR="000230C8" w:rsidRPr="00417D27">
        <w:rPr>
          <w:sz w:val="28"/>
          <w:szCs w:val="28"/>
        </w:rPr>
        <w:t>признании утратившим</w:t>
      </w:r>
      <w:r w:rsidR="000230C8">
        <w:rPr>
          <w:sz w:val="28"/>
          <w:szCs w:val="28"/>
        </w:rPr>
        <w:t>и</w:t>
      </w:r>
      <w:r w:rsidR="000230C8" w:rsidRPr="00417D27">
        <w:rPr>
          <w:sz w:val="28"/>
          <w:szCs w:val="28"/>
        </w:rPr>
        <w:t xml:space="preserve"> силу </w:t>
      </w:r>
      <w:r w:rsidR="000230C8">
        <w:rPr>
          <w:sz w:val="28"/>
          <w:szCs w:val="28"/>
        </w:rPr>
        <w:t>некоторых р</w:t>
      </w:r>
      <w:r w:rsidR="000230C8" w:rsidRPr="00417D27">
        <w:rPr>
          <w:sz w:val="28"/>
          <w:szCs w:val="28"/>
        </w:rPr>
        <w:t>ешени</w:t>
      </w:r>
      <w:r w:rsidR="000230C8">
        <w:rPr>
          <w:sz w:val="28"/>
          <w:szCs w:val="28"/>
        </w:rPr>
        <w:t>й</w:t>
      </w:r>
      <w:r w:rsidR="000230C8" w:rsidRPr="00417D27">
        <w:rPr>
          <w:sz w:val="28"/>
          <w:szCs w:val="28"/>
        </w:rPr>
        <w:t xml:space="preserve"> Городской Думы </w:t>
      </w:r>
      <w:proofErr w:type="gramStart"/>
      <w:r w:rsidR="000230C8" w:rsidRPr="00417D27">
        <w:rPr>
          <w:sz w:val="28"/>
          <w:szCs w:val="28"/>
        </w:rPr>
        <w:t>Петропавловск-Камчатского</w:t>
      </w:r>
      <w:proofErr w:type="gramEnd"/>
      <w:r w:rsidR="000230C8" w:rsidRPr="00417D27">
        <w:rPr>
          <w:sz w:val="28"/>
          <w:szCs w:val="28"/>
        </w:rPr>
        <w:t xml:space="preserve"> городского округа </w:t>
      </w:r>
      <w:r w:rsidR="000230C8">
        <w:rPr>
          <w:sz w:val="28"/>
          <w:szCs w:val="28"/>
        </w:rPr>
        <w:t xml:space="preserve">в сфере </w:t>
      </w:r>
      <w:r w:rsidR="000230C8" w:rsidRPr="00417D27">
        <w:rPr>
          <w:rFonts w:eastAsia="Calibri"/>
          <w:sz w:val="28"/>
          <w:szCs w:val="28"/>
        </w:rPr>
        <w:t>социальной поддержки несовершеннолетних, в отношении которых проводится индивидуальная профилактическая работа</w:t>
      </w:r>
      <w:r w:rsidR="000230C8">
        <w:rPr>
          <w:rFonts w:eastAsia="Calibri"/>
          <w:sz w:val="28"/>
          <w:szCs w:val="28"/>
        </w:rPr>
        <w:t>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</w:p>
    <w:p w:rsidR="00FA73F8" w:rsidRDefault="00FA73F8" w:rsidP="00B53DF3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B53DF3" w:rsidRPr="00AF5F9C" w:rsidTr="00516D10">
        <w:trPr>
          <w:trHeight w:val="857"/>
        </w:trPr>
        <w:tc>
          <w:tcPr>
            <w:tcW w:w="4786" w:type="dxa"/>
          </w:tcPr>
          <w:p w:rsidR="00B53DF3" w:rsidRPr="00AF5F9C" w:rsidRDefault="00B53DF3" w:rsidP="00516D10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741C39B" wp14:editId="30FA139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45"/>
        </w:trPr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F1CB8" wp14:editId="188D788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986EE1" w:rsidRDefault="00B53DF3" w:rsidP="00B53DF3">
      <w:pPr>
        <w:jc w:val="center"/>
        <w:rPr>
          <w:b/>
          <w:sz w:val="28"/>
          <w:szCs w:val="28"/>
        </w:rPr>
      </w:pPr>
    </w:p>
    <w:p w:rsidR="00B53DF3" w:rsidRPr="00FC12A2" w:rsidRDefault="00B53DF3" w:rsidP="00B53DF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B53DF3" w:rsidRPr="00037556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847">
        <w:rPr>
          <w:sz w:val="28"/>
          <w:szCs w:val="28"/>
        </w:rPr>
        <w:t>2</w:t>
      </w:r>
      <w:r w:rsidR="00506292">
        <w:rPr>
          <w:sz w:val="28"/>
          <w:szCs w:val="28"/>
        </w:rPr>
        <w:t>5</w:t>
      </w:r>
      <w:r w:rsidR="007A5847">
        <w:rPr>
          <w:sz w:val="28"/>
          <w:szCs w:val="28"/>
        </w:rPr>
        <w:t>.12.2014</w:t>
      </w:r>
      <w:r>
        <w:rPr>
          <w:sz w:val="28"/>
          <w:szCs w:val="28"/>
        </w:rPr>
        <w:t xml:space="preserve"> № </w:t>
      </w:r>
      <w:r w:rsidR="007A5847">
        <w:rPr>
          <w:sz w:val="28"/>
          <w:szCs w:val="28"/>
        </w:rPr>
        <w:t>2</w:t>
      </w:r>
      <w:r w:rsidR="00506292">
        <w:rPr>
          <w:sz w:val="28"/>
          <w:szCs w:val="28"/>
        </w:rPr>
        <w:t>9</w:t>
      </w:r>
      <w:r w:rsidR="00575CB6">
        <w:rPr>
          <w:sz w:val="28"/>
          <w:szCs w:val="28"/>
        </w:rPr>
        <w:t>4</w:t>
      </w:r>
      <w:r>
        <w:rPr>
          <w:sz w:val="28"/>
          <w:szCs w:val="28"/>
        </w:rPr>
        <w:t>-нд</w:t>
      </w:r>
    </w:p>
    <w:p w:rsidR="00B53DF3" w:rsidRDefault="00B53DF3" w:rsidP="00B53DF3">
      <w:pPr>
        <w:jc w:val="center"/>
        <w:rPr>
          <w:sz w:val="28"/>
          <w:szCs w:val="28"/>
        </w:rPr>
      </w:pPr>
    </w:p>
    <w:p w:rsidR="000230C8" w:rsidRPr="00CA23BC" w:rsidRDefault="000230C8" w:rsidP="000230C8">
      <w:pPr>
        <w:jc w:val="center"/>
        <w:rPr>
          <w:b/>
          <w:sz w:val="28"/>
          <w:szCs w:val="28"/>
        </w:rPr>
      </w:pPr>
      <w:r w:rsidRPr="00CA23BC">
        <w:rPr>
          <w:b/>
          <w:sz w:val="28"/>
          <w:szCs w:val="28"/>
        </w:rPr>
        <w:t xml:space="preserve">О признании </w:t>
      </w:r>
      <w:proofErr w:type="gramStart"/>
      <w:r w:rsidRPr="00CA23BC">
        <w:rPr>
          <w:b/>
          <w:sz w:val="28"/>
          <w:szCs w:val="28"/>
        </w:rPr>
        <w:t>утратившими</w:t>
      </w:r>
      <w:proofErr w:type="gramEnd"/>
      <w:r w:rsidRPr="00CA23BC">
        <w:rPr>
          <w:b/>
          <w:sz w:val="28"/>
          <w:szCs w:val="28"/>
        </w:rPr>
        <w:t xml:space="preserve"> силу некоторых </w:t>
      </w:r>
      <w:r>
        <w:rPr>
          <w:b/>
          <w:sz w:val="28"/>
          <w:szCs w:val="28"/>
        </w:rPr>
        <w:t>р</w:t>
      </w:r>
      <w:r w:rsidRPr="00CA23BC">
        <w:rPr>
          <w:b/>
          <w:sz w:val="28"/>
          <w:szCs w:val="28"/>
        </w:rPr>
        <w:t xml:space="preserve">ешений Городской Думы Петропавловск-Камчатского городского округа в сфере </w:t>
      </w:r>
      <w:r w:rsidRPr="00CA23BC">
        <w:rPr>
          <w:rFonts w:eastAsia="Calibri"/>
          <w:b/>
          <w:sz w:val="28"/>
          <w:szCs w:val="28"/>
        </w:rPr>
        <w:t>социальной поддержки несовершеннолетних, в отношении которых проводится индивидуальная профилактическая работа</w:t>
      </w:r>
    </w:p>
    <w:p w:rsidR="00B53DF3" w:rsidRPr="00D41DDB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(решение от </w:t>
      </w:r>
      <w:r w:rsidR="00506292">
        <w:rPr>
          <w:i/>
        </w:rPr>
        <w:t>24</w:t>
      </w:r>
      <w:r w:rsidR="007A5847">
        <w:rPr>
          <w:i/>
        </w:rPr>
        <w:t>.12.2014</w:t>
      </w:r>
      <w:r>
        <w:rPr>
          <w:i/>
        </w:rPr>
        <w:t xml:space="preserve"> № </w:t>
      </w:r>
      <w:r w:rsidR="007A5847">
        <w:rPr>
          <w:i/>
        </w:rPr>
        <w:t>6</w:t>
      </w:r>
      <w:r w:rsidR="00506292">
        <w:rPr>
          <w:i/>
        </w:rPr>
        <w:t>45</w:t>
      </w:r>
      <w:r>
        <w:rPr>
          <w:i/>
        </w:rPr>
        <w:t>-р)</w:t>
      </w:r>
    </w:p>
    <w:p w:rsidR="00B53DF3" w:rsidRPr="00986EE1" w:rsidRDefault="00B53DF3" w:rsidP="00B53DF3">
      <w:pPr>
        <w:jc w:val="center"/>
        <w:rPr>
          <w:sz w:val="28"/>
          <w:szCs w:val="28"/>
        </w:rPr>
      </w:pPr>
    </w:p>
    <w:p w:rsidR="000230C8" w:rsidRDefault="000230C8" w:rsidP="000230C8">
      <w:pPr>
        <w:ind w:firstLine="709"/>
        <w:jc w:val="both"/>
        <w:rPr>
          <w:sz w:val="28"/>
          <w:szCs w:val="28"/>
        </w:rPr>
      </w:pPr>
      <w:bookmarkStart w:id="0" w:name="sub_251"/>
      <w:r>
        <w:rPr>
          <w:sz w:val="28"/>
          <w:szCs w:val="28"/>
        </w:rPr>
        <w:t>1. Признать утратившими силу</w:t>
      </w:r>
      <w:r w:rsidRPr="004E7F13">
        <w:rPr>
          <w:sz w:val="28"/>
          <w:szCs w:val="28"/>
        </w:rPr>
        <w:t xml:space="preserve">: </w:t>
      </w:r>
    </w:p>
    <w:p w:rsidR="000230C8" w:rsidRDefault="000230C8" w:rsidP="000230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0230C8">
        <w:rPr>
          <w:sz w:val="28"/>
          <w:szCs w:val="28"/>
        </w:rPr>
        <w:t xml:space="preserve">) Решение Городской Думы </w:t>
      </w:r>
      <w:proofErr w:type="gramStart"/>
      <w:r w:rsidRPr="000230C8">
        <w:rPr>
          <w:sz w:val="28"/>
          <w:szCs w:val="28"/>
        </w:rPr>
        <w:t>Петропавловск-Камчатского</w:t>
      </w:r>
      <w:proofErr w:type="gramEnd"/>
      <w:r w:rsidRPr="000230C8">
        <w:rPr>
          <w:sz w:val="28"/>
          <w:szCs w:val="28"/>
        </w:rPr>
        <w:t xml:space="preserve"> городского округа от </w:t>
      </w:r>
      <w:r w:rsidRPr="000230C8">
        <w:rPr>
          <w:rFonts w:eastAsia="Calibri"/>
          <w:sz w:val="28"/>
          <w:szCs w:val="28"/>
        </w:rPr>
        <w:t xml:space="preserve">05.11.2009 № 183-нд </w:t>
      </w:r>
      <w:r>
        <w:rPr>
          <w:rFonts w:eastAsia="Calibri"/>
          <w:sz w:val="28"/>
          <w:szCs w:val="28"/>
        </w:rPr>
        <w:t>«</w:t>
      </w:r>
      <w:r w:rsidRPr="000230C8">
        <w:rPr>
          <w:sz w:val="28"/>
          <w:szCs w:val="28"/>
        </w:rPr>
        <w:t>О мерах муниципальной социальной поддержки несовершеннолетних, возвратившихся из специальных учебно-воспитательных учреждений закрытого типа, воспитательных колоний, в отношении которых судом применены меры, не связанные с лишением свободы, на 2010 год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0230C8" w:rsidRPr="009A32D3" w:rsidRDefault="000230C8" w:rsidP="00023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Решение </w:t>
      </w:r>
      <w:r w:rsidRPr="00417D27">
        <w:rPr>
          <w:sz w:val="28"/>
          <w:szCs w:val="28"/>
        </w:rPr>
        <w:t xml:space="preserve">Городской Думы Петропавловск-Камчатского городского </w:t>
      </w:r>
      <w:r>
        <w:rPr>
          <w:sz w:val="28"/>
          <w:szCs w:val="28"/>
        </w:rPr>
        <w:t xml:space="preserve">  </w:t>
      </w:r>
      <w:r w:rsidRPr="00417D27">
        <w:rPr>
          <w:sz w:val="28"/>
          <w:szCs w:val="28"/>
        </w:rPr>
        <w:t>округа</w:t>
      </w:r>
      <w:r w:rsidRPr="005915D6">
        <w:rPr>
          <w:rFonts w:eastAsia="Calibri"/>
          <w:sz w:val="28"/>
          <w:szCs w:val="28"/>
        </w:rPr>
        <w:t xml:space="preserve"> от 12</w:t>
      </w:r>
      <w:r>
        <w:rPr>
          <w:rFonts w:eastAsia="Calibri"/>
          <w:sz w:val="28"/>
          <w:szCs w:val="28"/>
        </w:rPr>
        <w:t>.10.</w:t>
      </w:r>
      <w:r w:rsidRPr="005915D6">
        <w:rPr>
          <w:rFonts w:eastAsia="Calibri"/>
          <w:sz w:val="28"/>
          <w:szCs w:val="28"/>
        </w:rPr>
        <w:t xml:space="preserve">2010 </w:t>
      </w:r>
      <w:r>
        <w:rPr>
          <w:rFonts w:eastAsia="Calibri"/>
          <w:sz w:val="28"/>
          <w:szCs w:val="28"/>
        </w:rPr>
        <w:t>№</w:t>
      </w:r>
      <w:r w:rsidRPr="005915D6">
        <w:rPr>
          <w:rFonts w:eastAsia="Calibri"/>
          <w:sz w:val="28"/>
          <w:szCs w:val="28"/>
        </w:rPr>
        <w:t xml:space="preserve"> 293-нд </w:t>
      </w:r>
      <w:r>
        <w:rPr>
          <w:rFonts w:eastAsia="Calibri"/>
          <w:sz w:val="28"/>
          <w:szCs w:val="28"/>
        </w:rPr>
        <w:t>«</w:t>
      </w:r>
      <w:r w:rsidRPr="005915D6">
        <w:rPr>
          <w:rFonts w:eastAsia="Calibri"/>
          <w:sz w:val="28"/>
          <w:szCs w:val="28"/>
        </w:rPr>
        <w:t xml:space="preserve">О внесении изменений в </w:t>
      </w:r>
      <w:r w:rsidR="00575CB6">
        <w:rPr>
          <w:rFonts w:eastAsia="Calibri"/>
          <w:sz w:val="28"/>
          <w:szCs w:val="28"/>
        </w:rPr>
        <w:t>р</w:t>
      </w:r>
      <w:r w:rsidRPr="005915D6">
        <w:rPr>
          <w:rFonts w:eastAsia="Calibri"/>
          <w:sz w:val="28"/>
          <w:szCs w:val="28"/>
        </w:rPr>
        <w:t xml:space="preserve">ешение Городской Думы Петропавловск-Камчатского городского округа от 05.11.2009 </w:t>
      </w:r>
      <w:r>
        <w:rPr>
          <w:rFonts w:eastAsia="Calibri"/>
          <w:sz w:val="28"/>
          <w:szCs w:val="28"/>
        </w:rPr>
        <w:t>№</w:t>
      </w:r>
      <w:r w:rsidRPr="005915D6">
        <w:rPr>
          <w:rFonts w:eastAsia="Calibri"/>
          <w:sz w:val="28"/>
          <w:szCs w:val="28"/>
        </w:rPr>
        <w:t xml:space="preserve"> 183-нд </w:t>
      </w:r>
      <w:r>
        <w:rPr>
          <w:rFonts w:eastAsia="Calibri"/>
          <w:sz w:val="28"/>
          <w:szCs w:val="28"/>
        </w:rPr>
        <w:t>«</w:t>
      </w:r>
      <w:r w:rsidRPr="005915D6">
        <w:rPr>
          <w:rFonts w:eastAsia="Calibri"/>
          <w:sz w:val="28"/>
          <w:szCs w:val="28"/>
        </w:rPr>
        <w:t>О мерах муниципальной социальной поддержки несовершеннолетних, возвратившихся из специальных учебно-воспитательных учреждений закрытого типа, воспитательных колоний, в отношении которых судом применены меры,</w:t>
      </w:r>
      <w:r>
        <w:rPr>
          <w:rFonts w:eastAsia="Calibri"/>
          <w:sz w:val="28"/>
          <w:szCs w:val="28"/>
        </w:rPr>
        <w:t xml:space="preserve"> н</w:t>
      </w:r>
      <w:r w:rsidRPr="005915D6">
        <w:rPr>
          <w:rFonts w:eastAsia="Calibri"/>
          <w:sz w:val="28"/>
          <w:szCs w:val="28"/>
        </w:rPr>
        <w:t>е связанные с лишением свободы, на 2010 год</w:t>
      </w:r>
      <w:r>
        <w:rPr>
          <w:rFonts w:eastAsia="Calibri"/>
          <w:sz w:val="28"/>
          <w:szCs w:val="28"/>
        </w:rPr>
        <w:t>»;</w:t>
      </w:r>
      <w:proofErr w:type="gramEnd"/>
    </w:p>
    <w:p w:rsidR="000230C8" w:rsidRDefault="000230C8" w:rsidP="00023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>
        <w:rPr>
          <w:sz w:val="28"/>
          <w:szCs w:val="28"/>
        </w:rPr>
        <w:t xml:space="preserve">Решение </w:t>
      </w:r>
      <w:r w:rsidRPr="00417D27">
        <w:rPr>
          <w:sz w:val="28"/>
          <w:szCs w:val="28"/>
        </w:rPr>
        <w:t xml:space="preserve">Городской Думы </w:t>
      </w:r>
      <w:proofErr w:type="gramStart"/>
      <w:r w:rsidRPr="00417D27">
        <w:rPr>
          <w:sz w:val="28"/>
          <w:szCs w:val="28"/>
        </w:rPr>
        <w:t>Петропавловск-Камчатского</w:t>
      </w:r>
      <w:proofErr w:type="gramEnd"/>
      <w:r w:rsidRPr="00417D27">
        <w:rPr>
          <w:sz w:val="28"/>
          <w:szCs w:val="28"/>
        </w:rPr>
        <w:t xml:space="preserve"> городского округа</w:t>
      </w:r>
      <w:r w:rsidRPr="005915D6">
        <w:rPr>
          <w:rFonts w:eastAsia="Calibri"/>
          <w:sz w:val="28"/>
          <w:szCs w:val="28"/>
        </w:rPr>
        <w:t xml:space="preserve"> от 29</w:t>
      </w:r>
      <w:r>
        <w:rPr>
          <w:rFonts w:eastAsia="Calibri"/>
          <w:sz w:val="28"/>
          <w:szCs w:val="28"/>
        </w:rPr>
        <w:t>.03.</w:t>
      </w:r>
      <w:r w:rsidRPr="005915D6">
        <w:rPr>
          <w:rFonts w:eastAsia="Calibri"/>
          <w:sz w:val="28"/>
          <w:szCs w:val="28"/>
        </w:rPr>
        <w:t xml:space="preserve">2011 </w:t>
      </w:r>
      <w:r>
        <w:rPr>
          <w:rFonts w:eastAsia="Calibri"/>
          <w:sz w:val="28"/>
          <w:szCs w:val="28"/>
        </w:rPr>
        <w:t>№</w:t>
      </w:r>
      <w:r w:rsidRPr="005915D6">
        <w:rPr>
          <w:rFonts w:eastAsia="Calibri"/>
          <w:sz w:val="28"/>
          <w:szCs w:val="28"/>
        </w:rPr>
        <w:t xml:space="preserve"> 337-нд </w:t>
      </w:r>
      <w:r>
        <w:rPr>
          <w:rFonts w:eastAsia="Calibri"/>
          <w:sz w:val="28"/>
          <w:szCs w:val="28"/>
        </w:rPr>
        <w:t>«</w:t>
      </w:r>
      <w:r w:rsidRPr="005915D6">
        <w:rPr>
          <w:rFonts w:eastAsia="Calibri"/>
          <w:sz w:val="28"/>
          <w:szCs w:val="28"/>
        </w:rPr>
        <w:t>О внесении изменений</w:t>
      </w:r>
      <w:r>
        <w:rPr>
          <w:rFonts w:eastAsia="Calibri"/>
          <w:sz w:val="28"/>
          <w:szCs w:val="28"/>
        </w:rPr>
        <w:t xml:space="preserve"> </w:t>
      </w:r>
      <w:r w:rsidRPr="005915D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Р</w:t>
      </w:r>
      <w:r w:rsidRPr="005915D6">
        <w:rPr>
          <w:rFonts w:eastAsia="Calibri"/>
          <w:sz w:val="28"/>
          <w:szCs w:val="28"/>
        </w:rPr>
        <w:t xml:space="preserve">ешение Городской Думы Петропавловск-Камчатского городского округа от 05.11.2009 </w:t>
      </w:r>
      <w:r>
        <w:rPr>
          <w:rFonts w:eastAsia="Calibri"/>
          <w:sz w:val="28"/>
          <w:szCs w:val="28"/>
        </w:rPr>
        <w:t>№</w:t>
      </w:r>
      <w:r w:rsidRPr="005915D6">
        <w:rPr>
          <w:rFonts w:eastAsia="Calibri"/>
          <w:sz w:val="28"/>
          <w:szCs w:val="28"/>
        </w:rPr>
        <w:t xml:space="preserve"> 183-нд </w:t>
      </w:r>
      <w:r>
        <w:rPr>
          <w:rFonts w:eastAsia="Calibri"/>
          <w:sz w:val="28"/>
          <w:szCs w:val="28"/>
        </w:rPr>
        <w:t>«</w:t>
      </w:r>
      <w:r w:rsidRPr="005915D6">
        <w:rPr>
          <w:rFonts w:eastAsia="Calibri"/>
          <w:sz w:val="28"/>
          <w:szCs w:val="28"/>
        </w:rPr>
        <w:t>О мерах муниципальной социальной поддержки несовершеннолетних, возвратившихся из специальных учебно-воспитательных учреждений закрытого типа, воспитательных колоний,</w:t>
      </w:r>
      <w:r>
        <w:rPr>
          <w:rFonts w:eastAsia="Calibri"/>
          <w:sz w:val="28"/>
          <w:szCs w:val="28"/>
        </w:rPr>
        <w:t xml:space="preserve"> </w:t>
      </w:r>
      <w:r w:rsidRPr="005915D6">
        <w:rPr>
          <w:rFonts w:eastAsia="Calibri"/>
          <w:sz w:val="28"/>
          <w:szCs w:val="28"/>
        </w:rPr>
        <w:t>в отношении которых судом применены меры, не связанные с лишением свободы</w:t>
      </w:r>
      <w:r>
        <w:rPr>
          <w:rFonts w:eastAsia="Calibri"/>
          <w:sz w:val="28"/>
          <w:szCs w:val="28"/>
        </w:rPr>
        <w:t>».</w:t>
      </w:r>
    </w:p>
    <w:p w:rsidR="000230C8" w:rsidRDefault="000230C8" w:rsidP="000230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53DF3" w:rsidRDefault="00B53DF3" w:rsidP="00B53DF3">
      <w:pPr>
        <w:jc w:val="both"/>
        <w:rPr>
          <w:sz w:val="28"/>
          <w:szCs w:val="28"/>
        </w:rPr>
      </w:pPr>
    </w:p>
    <w:p w:rsidR="000230C8" w:rsidRPr="00834C94" w:rsidRDefault="000230C8" w:rsidP="00B53DF3">
      <w:pPr>
        <w:jc w:val="both"/>
        <w:rPr>
          <w:sz w:val="28"/>
          <w:szCs w:val="28"/>
        </w:rPr>
      </w:pPr>
      <w:bookmarkStart w:id="1" w:name="_GoBack"/>
      <w:bookmarkEnd w:id="1"/>
    </w:p>
    <w:p w:rsidR="00B53DF3" w:rsidRPr="00834C94" w:rsidRDefault="00B53DF3" w:rsidP="00B53DF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B53DF3" w:rsidRPr="00834C94" w:rsidRDefault="00B53DF3" w:rsidP="00B53DF3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1D705F" w:rsidRDefault="00B53DF3" w:rsidP="00023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</w:t>
      </w:r>
      <w:r w:rsidR="000230C8">
        <w:rPr>
          <w:sz w:val="28"/>
          <w:szCs w:val="28"/>
        </w:rPr>
        <w:t xml:space="preserve"> </w:t>
      </w:r>
      <w:r w:rsidRPr="00834C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К.Г. Слыщенко</w:t>
      </w:r>
      <w:bookmarkEnd w:id="0"/>
    </w:p>
    <w:sectPr w:rsidR="001D705F" w:rsidSect="005062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3"/>
    <w:rsid w:val="000230C8"/>
    <w:rsid w:val="000405D0"/>
    <w:rsid w:val="00165C5E"/>
    <w:rsid w:val="001D5917"/>
    <w:rsid w:val="001D705F"/>
    <w:rsid w:val="00206D70"/>
    <w:rsid w:val="00223FA9"/>
    <w:rsid w:val="002453E6"/>
    <w:rsid w:val="002E6AFE"/>
    <w:rsid w:val="004D039C"/>
    <w:rsid w:val="00506292"/>
    <w:rsid w:val="00575CB6"/>
    <w:rsid w:val="005A6DF0"/>
    <w:rsid w:val="00697FD5"/>
    <w:rsid w:val="006C3312"/>
    <w:rsid w:val="00794C72"/>
    <w:rsid w:val="007A5847"/>
    <w:rsid w:val="007B1015"/>
    <w:rsid w:val="007C1F25"/>
    <w:rsid w:val="007C28F9"/>
    <w:rsid w:val="00812932"/>
    <w:rsid w:val="00821509"/>
    <w:rsid w:val="00A53BE1"/>
    <w:rsid w:val="00A55571"/>
    <w:rsid w:val="00A55895"/>
    <w:rsid w:val="00A63115"/>
    <w:rsid w:val="00AF23E5"/>
    <w:rsid w:val="00B53DF3"/>
    <w:rsid w:val="00B81CED"/>
    <w:rsid w:val="00B9429D"/>
    <w:rsid w:val="00C63FDD"/>
    <w:rsid w:val="00CB6115"/>
    <w:rsid w:val="00D65C56"/>
    <w:rsid w:val="00E57E3F"/>
    <w:rsid w:val="00E64389"/>
    <w:rsid w:val="00E65F59"/>
    <w:rsid w:val="00F74595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3</cp:revision>
  <cp:lastPrinted>2014-12-24T23:28:00Z</cp:lastPrinted>
  <dcterms:created xsi:type="dcterms:W3CDTF">2014-12-24T22:22:00Z</dcterms:created>
  <dcterms:modified xsi:type="dcterms:W3CDTF">2014-12-24T23:28:00Z</dcterms:modified>
</cp:coreProperties>
</file>