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70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3A36AC" w:rsidRPr="009D26AE" w:rsidTr="00347023">
        <w:trPr>
          <w:trHeight w:val="1701"/>
        </w:trPr>
        <w:tc>
          <w:tcPr>
            <w:tcW w:w="10173" w:type="dxa"/>
          </w:tcPr>
          <w:p w:rsidR="003A36AC" w:rsidRPr="009D26AE" w:rsidRDefault="003A36AC" w:rsidP="003A36A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9F1A113" wp14:editId="55BD3357">
                  <wp:extent cx="1000125" cy="990600"/>
                  <wp:effectExtent l="19050" t="0" r="9525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6AC" w:rsidRPr="009D26AE" w:rsidTr="00347023">
        <w:tc>
          <w:tcPr>
            <w:tcW w:w="10173" w:type="dxa"/>
          </w:tcPr>
          <w:p w:rsidR="00347023" w:rsidRDefault="003A36AC" w:rsidP="00347023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3A36AC" w:rsidRPr="009D26AE" w:rsidRDefault="003A36AC" w:rsidP="00347023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3A36AC" w:rsidRPr="009D26AE" w:rsidTr="00347023">
        <w:tc>
          <w:tcPr>
            <w:tcW w:w="10173" w:type="dxa"/>
          </w:tcPr>
          <w:p w:rsidR="003A36AC" w:rsidRPr="009D26AE" w:rsidRDefault="003A36AC" w:rsidP="003A36AC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6762F3" wp14:editId="574BF604">
                      <wp:simplePos x="0" y="0"/>
                      <wp:positionH relativeFrom="column">
                        <wp:posOffset>-110490</wp:posOffset>
                      </wp:positionH>
                      <wp:positionV relativeFrom="page">
                        <wp:posOffset>124460</wp:posOffset>
                      </wp:positionV>
                      <wp:extent cx="6505575" cy="0"/>
                      <wp:effectExtent l="0" t="19050" r="9525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7pt,9.8pt" to="50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F1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67996" w:rsidRPr="00D6557E" w:rsidRDefault="00667996" w:rsidP="004E461C">
      <w:pPr>
        <w:jc w:val="center"/>
        <w:rPr>
          <w:szCs w:val="28"/>
        </w:rPr>
      </w:pPr>
    </w:p>
    <w:p w:rsidR="005B792A" w:rsidRPr="004E461C" w:rsidRDefault="005B792A" w:rsidP="004E461C">
      <w:pPr>
        <w:jc w:val="center"/>
        <w:rPr>
          <w:b/>
          <w:sz w:val="36"/>
          <w:szCs w:val="36"/>
        </w:rPr>
      </w:pPr>
      <w:r w:rsidRPr="004E461C">
        <w:rPr>
          <w:b/>
          <w:sz w:val="36"/>
          <w:szCs w:val="36"/>
        </w:rPr>
        <w:t>РЕШЕНИЕ</w:t>
      </w:r>
    </w:p>
    <w:p w:rsidR="003A36AC" w:rsidRPr="003A36AC" w:rsidRDefault="003A36AC" w:rsidP="004E461C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5B792A" w:rsidRPr="00BD3675" w:rsidTr="004E461C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2A" w:rsidRPr="00BD3675" w:rsidRDefault="00667996" w:rsidP="004E461C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17.12.2014 </w:t>
            </w:r>
            <w:r w:rsidR="005B792A" w:rsidRPr="00BD3675">
              <w:rPr>
                <w:sz w:val="24"/>
              </w:rPr>
              <w:t xml:space="preserve">№ </w:t>
            </w:r>
            <w:r w:rsidR="00CB4F27">
              <w:rPr>
                <w:sz w:val="24"/>
              </w:rPr>
              <w:t>61</w:t>
            </w:r>
            <w:r w:rsidR="00702F3C">
              <w:rPr>
                <w:sz w:val="24"/>
              </w:rPr>
              <w:t>8</w:t>
            </w:r>
            <w:r w:rsidR="005B792A" w:rsidRPr="00BD3675">
              <w:rPr>
                <w:sz w:val="24"/>
              </w:rPr>
              <w:t>-р</w:t>
            </w:r>
          </w:p>
        </w:tc>
      </w:tr>
      <w:tr w:rsidR="005B792A" w:rsidRPr="00BD3675" w:rsidTr="004E461C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92A" w:rsidRPr="00BD3675" w:rsidRDefault="00667996" w:rsidP="004E461C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5B792A" w:rsidRPr="00BD3675">
              <w:rPr>
                <w:sz w:val="24"/>
              </w:rPr>
              <w:t>-я сессия</w:t>
            </w:r>
          </w:p>
        </w:tc>
      </w:tr>
      <w:tr w:rsidR="005B792A" w:rsidRPr="00BD3675" w:rsidTr="004E461C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2A" w:rsidRPr="00740D77" w:rsidRDefault="005B792A" w:rsidP="004E461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740D77">
              <w:rPr>
                <w:sz w:val="22"/>
                <w:szCs w:val="22"/>
              </w:rPr>
              <w:t>г</w:t>
            </w:r>
            <w:proofErr w:type="gramStart"/>
            <w:r w:rsidRPr="00740D77">
              <w:rPr>
                <w:sz w:val="22"/>
                <w:szCs w:val="22"/>
              </w:rPr>
              <w:t>.П</w:t>
            </w:r>
            <w:proofErr w:type="gramEnd"/>
            <w:r w:rsidRPr="00740D77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5B792A" w:rsidRDefault="005B792A" w:rsidP="004E461C">
      <w:pPr>
        <w:pStyle w:val="a3"/>
        <w:spacing w:after="0"/>
        <w:rPr>
          <w:sz w:val="16"/>
          <w:szCs w:val="16"/>
        </w:rPr>
      </w:pPr>
    </w:p>
    <w:p w:rsidR="005B792A" w:rsidRDefault="005B792A" w:rsidP="004E461C">
      <w:pPr>
        <w:pStyle w:val="a3"/>
        <w:spacing w:after="0"/>
        <w:rPr>
          <w:sz w:val="16"/>
          <w:szCs w:val="16"/>
        </w:rPr>
      </w:pPr>
    </w:p>
    <w:p w:rsidR="005B792A" w:rsidRDefault="005B792A" w:rsidP="004E461C">
      <w:pPr>
        <w:pStyle w:val="a3"/>
        <w:spacing w:after="0"/>
        <w:rPr>
          <w:sz w:val="16"/>
          <w:szCs w:val="16"/>
        </w:rPr>
      </w:pPr>
    </w:p>
    <w:p w:rsidR="005B792A" w:rsidRDefault="005B792A" w:rsidP="004E461C">
      <w:pPr>
        <w:pStyle w:val="a3"/>
        <w:spacing w:after="0"/>
        <w:rPr>
          <w:sz w:val="16"/>
          <w:szCs w:val="16"/>
        </w:rPr>
      </w:pPr>
    </w:p>
    <w:p w:rsidR="005B792A" w:rsidRDefault="005B792A" w:rsidP="004E461C">
      <w:pPr>
        <w:pStyle w:val="a3"/>
        <w:spacing w:after="0"/>
        <w:rPr>
          <w:szCs w:val="28"/>
        </w:rPr>
      </w:pPr>
    </w:p>
    <w:p w:rsidR="004E461C" w:rsidRPr="004E461C" w:rsidRDefault="004E461C" w:rsidP="004E461C">
      <w:pPr>
        <w:pStyle w:val="a3"/>
        <w:spacing w:after="0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</w:tblGrid>
      <w:tr w:rsidR="005B792A" w:rsidRPr="009D26AE" w:rsidTr="00702F3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B792A" w:rsidRPr="00BD3675" w:rsidRDefault="00702F3C" w:rsidP="00740D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6C1">
              <w:rPr>
                <w:szCs w:val="28"/>
              </w:rPr>
              <w:t>О принятии решения о внесении изменени</w:t>
            </w:r>
            <w:r>
              <w:rPr>
                <w:szCs w:val="28"/>
              </w:rPr>
              <w:t>й</w:t>
            </w:r>
            <w:r w:rsidRPr="002746C1">
              <w:rPr>
                <w:szCs w:val="28"/>
              </w:rPr>
              <w:t xml:space="preserve"> в </w:t>
            </w:r>
            <w:r>
              <w:rPr>
                <w:szCs w:val="28"/>
              </w:rPr>
              <w:t>Р</w:t>
            </w:r>
            <w:r w:rsidRPr="002746C1">
              <w:rPr>
                <w:szCs w:val="28"/>
              </w:rPr>
              <w:t xml:space="preserve">ешение Городской Думы </w:t>
            </w:r>
            <w:proofErr w:type="gramStart"/>
            <w:r w:rsidRPr="002746C1">
              <w:rPr>
                <w:szCs w:val="28"/>
              </w:rPr>
              <w:t>Петропавловск-Камчатского</w:t>
            </w:r>
            <w:proofErr w:type="gramEnd"/>
            <w:r w:rsidRPr="002746C1">
              <w:rPr>
                <w:szCs w:val="28"/>
              </w:rPr>
              <w:t xml:space="preserve"> городского округа </w:t>
            </w:r>
            <w:r>
              <w:rPr>
                <w:szCs w:val="28"/>
              </w:rPr>
              <w:t xml:space="preserve">                   </w:t>
            </w:r>
            <w:r w:rsidRPr="00E73D40">
              <w:rPr>
                <w:szCs w:val="28"/>
              </w:rPr>
              <w:t>от 06.03.2013 № 36-нд «Об условиях</w:t>
            </w:r>
            <w:r w:rsidR="00740D77">
              <w:rPr>
                <w:szCs w:val="28"/>
              </w:rPr>
              <w:t xml:space="preserve"> </w:t>
            </w:r>
            <w:r w:rsidRPr="00E73D40">
              <w:rPr>
                <w:szCs w:val="28"/>
              </w:rPr>
              <w:t>и порядке предоставления бесплатной зубопротезной помощи (за исключением протезов из драгоценных металлов, металлокерамики 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      </w:r>
          </w:p>
        </w:tc>
      </w:tr>
    </w:tbl>
    <w:p w:rsidR="005B792A" w:rsidRDefault="005B792A" w:rsidP="004E461C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4E461C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4E461C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4E461C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4E461C">
      <w:pPr>
        <w:autoSpaceDE w:val="0"/>
        <w:autoSpaceDN w:val="0"/>
        <w:adjustRightInd w:val="0"/>
        <w:contextualSpacing/>
        <w:rPr>
          <w:szCs w:val="28"/>
        </w:rPr>
      </w:pPr>
    </w:p>
    <w:p w:rsidR="00703442" w:rsidRDefault="00703442" w:rsidP="004E461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442" w:rsidRDefault="00703442" w:rsidP="004E461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442" w:rsidRDefault="00703442" w:rsidP="004E461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359A" w:rsidRDefault="0019359A" w:rsidP="004E46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359A" w:rsidRDefault="0019359A" w:rsidP="004E46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359A" w:rsidRDefault="0019359A" w:rsidP="004E46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2F3C" w:rsidRDefault="00702F3C" w:rsidP="004E461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02F3C" w:rsidRDefault="00702F3C" w:rsidP="004E461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02F3C" w:rsidRDefault="00702F3C" w:rsidP="004E461C">
      <w:pPr>
        <w:ind w:firstLine="708"/>
        <w:jc w:val="both"/>
        <w:rPr>
          <w:szCs w:val="28"/>
        </w:rPr>
      </w:pPr>
      <w:r>
        <w:rPr>
          <w:szCs w:val="28"/>
        </w:rPr>
        <w:t xml:space="preserve">Рассмотрев </w:t>
      </w:r>
      <w:r w:rsidRPr="00CB1944">
        <w:rPr>
          <w:szCs w:val="28"/>
        </w:rPr>
        <w:t xml:space="preserve">проект решения </w:t>
      </w:r>
      <w:r w:rsidRPr="00264AD7">
        <w:rPr>
          <w:szCs w:val="28"/>
        </w:rPr>
        <w:t>о внесении изменени</w:t>
      </w:r>
      <w:r>
        <w:rPr>
          <w:szCs w:val="28"/>
        </w:rPr>
        <w:t>й</w:t>
      </w:r>
      <w:r w:rsidRPr="00264AD7">
        <w:rPr>
          <w:szCs w:val="28"/>
        </w:rPr>
        <w:t xml:space="preserve"> в Решение Городской Думы </w:t>
      </w:r>
      <w:proofErr w:type="gramStart"/>
      <w:r w:rsidRPr="00264AD7">
        <w:rPr>
          <w:szCs w:val="28"/>
        </w:rPr>
        <w:t>Петропавловск-Камчатского</w:t>
      </w:r>
      <w:proofErr w:type="gramEnd"/>
      <w:r w:rsidRPr="00264AD7">
        <w:rPr>
          <w:szCs w:val="28"/>
        </w:rPr>
        <w:t xml:space="preserve"> городского округа </w:t>
      </w:r>
      <w:r w:rsidRPr="00E73D40">
        <w:rPr>
          <w:szCs w:val="28"/>
        </w:rPr>
        <w:t>от 06.03.2013 № 36-нд</w:t>
      </w:r>
      <w:r w:rsidR="00740D77">
        <w:rPr>
          <w:szCs w:val="28"/>
        </w:rPr>
        <w:br/>
      </w:r>
      <w:r w:rsidRPr="00E73D40">
        <w:rPr>
          <w:szCs w:val="28"/>
        </w:rPr>
        <w:t>«Об условиях и порядке предоставления бесплатной зубопротезной помощи</w:t>
      </w:r>
      <w:r w:rsidR="00740D77">
        <w:rPr>
          <w:szCs w:val="28"/>
        </w:rPr>
        <w:br/>
      </w:r>
      <w:r w:rsidRPr="00E73D40">
        <w:rPr>
          <w:szCs w:val="28"/>
        </w:rPr>
        <w:t>(за исключением протезов из драгоценных металлов, металлокерамики 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</w:r>
      <w:r>
        <w:rPr>
          <w:szCs w:val="28"/>
        </w:rPr>
        <w:t xml:space="preserve">, внесенный  Главой администрации </w:t>
      </w:r>
      <w:proofErr w:type="gramStart"/>
      <w:r w:rsidRPr="001F2AB7">
        <w:rPr>
          <w:szCs w:val="28"/>
        </w:rPr>
        <w:t>Петропавловск-Камчатского</w:t>
      </w:r>
      <w:proofErr w:type="gramEnd"/>
      <w:r w:rsidRPr="001F2AB7">
        <w:rPr>
          <w:szCs w:val="28"/>
        </w:rPr>
        <w:t xml:space="preserve"> городского округа</w:t>
      </w:r>
      <w:r>
        <w:rPr>
          <w:szCs w:val="28"/>
        </w:rPr>
        <w:t xml:space="preserve"> Панченко Е.А., в соответствии с </w:t>
      </w:r>
      <w:r w:rsidRPr="00D42CA4">
        <w:rPr>
          <w:szCs w:val="28"/>
        </w:rPr>
        <w:t>частью 5 статьи 14 Устава</w:t>
      </w:r>
      <w:r>
        <w:rPr>
          <w:szCs w:val="28"/>
        </w:rPr>
        <w:t xml:space="preserve"> Петропавловск-Камчатского городского округа, Городская Дума Петропавловск-Камчатского городского округа </w:t>
      </w:r>
    </w:p>
    <w:p w:rsidR="005B792A" w:rsidRPr="00703442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Pr="00C16BEF" w:rsidRDefault="005B792A" w:rsidP="005B792A">
      <w:pPr>
        <w:contextualSpacing/>
        <w:rPr>
          <w:b/>
          <w:szCs w:val="28"/>
        </w:rPr>
      </w:pPr>
      <w:r w:rsidRPr="00C16BEF">
        <w:rPr>
          <w:b/>
          <w:szCs w:val="28"/>
        </w:rPr>
        <w:t>РЕШИЛА:</w:t>
      </w:r>
    </w:p>
    <w:p w:rsidR="003A36AC" w:rsidRDefault="003A36AC" w:rsidP="00703442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</w:p>
    <w:p w:rsidR="00702F3C" w:rsidRDefault="006B6CD9" w:rsidP="00702F3C">
      <w:pPr>
        <w:ind w:firstLine="709"/>
        <w:jc w:val="both"/>
        <w:rPr>
          <w:szCs w:val="28"/>
        </w:rPr>
      </w:pPr>
      <w:r w:rsidRPr="006B6CD9">
        <w:rPr>
          <w:szCs w:val="28"/>
        </w:rPr>
        <w:t>1.</w:t>
      </w:r>
      <w:r w:rsidR="002A4A2A">
        <w:rPr>
          <w:szCs w:val="28"/>
        </w:rPr>
        <w:t xml:space="preserve"> </w:t>
      </w:r>
      <w:r w:rsidR="00702F3C">
        <w:rPr>
          <w:szCs w:val="28"/>
        </w:rPr>
        <w:t xml:space="preserve">Принять Решение о </w:t>
      </w:r>
      <w:r w:rsidR="00702F3C" w:rsidRPr="00264AD7">
        <w:rPr>
          <w:szCs w:val="28"/>
        </w:rPr>
        <w:t>внесении изменени</w:t>
      </w:r>
      <w:r w:rsidR="00702F3C">
        <w:rPr>
          <w:szCs w:val="28"/>
        </w:rPr>
        <w:t>й</w:t>
      </w:r>
      <w:r w:rsidR="00702F3C" w:rsidRPr="00264AD7">
        <w:rPr>
          <w:szCs w:val="28"/>
        </w:rPr>
        <w:t xml:space="preserve"> в Решение Городской Думы </w:t>
      </w:r>
      <w:proofErr w:type="gramStart"/>
      <w:r w:rsidR="00702F3C" w:rsidRPr="00264AD7">
        <w:rPr>
          <w:szCs w:val="28"/>
        </w:rPr>
        <w:t>Петропавловск-Камчатского</w:t>
      </w:r>
      <w:proofErr w:type="gramEnd"/>
      <w:r w:rsidR="00702F3C" w:rsidRPr="00264AD7">
        <w:rPr>
          <w:szCs w:val="28"/>
        </w:rPr>
        <w:t xml:space="preserve"> городского округа </w:t>
      </w:r>
      <w:r w:rsidR="00702F3C" w:rsidRPr="00E73D40">
        <w:rPr>
          <w:szCs w:val="28"/>
        </w:rPr>
        <w:t xml:space="preserve">от 06.03.2013 № 36-нд «Об условиях и порядке предоставления </w:t>
      </w:r>
      <w:r w:rsidR="00740D77">
        <w:rPr>
          <w:szCs w:val="28"/>
        </w:rPr>
        <w:t>бесплатной зубопротезной помощи</w:t>
      </w:r>
      <w:r w:rsidR="00702F3C">
        <w:rPr>
          <w:szCs w:val="28"/>
        </w:rPr>
        <w:t xml:space="preserve"> </w:t>
      </w:r>
      <w:r w:rsidR="00702F3C" w:rsidRPr="00E73D40">
        <w:rPr>
          <w:szCs w:val="28"/>
        </w:rPr>
        <w:t>(за исключением протезов из драгоценных металлов, металлокерамики 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</w:r>
      <w:r w:rsidR="00702F3C">
        <w:rPr>
          <w:szCs w:val="28"/>
        </w:rPr>
        <w:t>.</w:t>
      </w:r>
    </w:p>
    <w:p w:rsidR="007841A3" w:rsidRDefault="007841A3" w:rsidP="007841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Направить принятое Решение Главе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для подписания и обнародования. </w:t>
      </w:r>
    </w:p>
    <w:p w:rsidR="005B792A" w:rsidRDefault="005B792A" w:rsidP="005B792A">
      <w:pPr>
        <w:contextualSpacing/>
        <w:rPr>
          <w:szCs w:val="28"/>
        </w:rPr>
      </w:pPr>
    </w:p>
    <w:p w:rsidR="003A36AC" w:rsidRDefault="003A36AC" w:rsidP="005B792A">
      <w:pPr>
        <w:contextualSpacing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3A36AC" w:rsidRPr="008B61A7" w:rsidTr="00702F3C">
        <w:trPr>
          <w:trHeight w:val="452"/>
        </w:trPr>
        <w:tc>
          <w:tcPr>
            <w:tcW w:w="4786" w:type="dxa"/>
          </w:tcPr>
          <w:p w:rsidR="003A36AC" w:rsidRPr="008B61A7" w:rsidRDefault="00702F3C" w:rsidP="00702F3C">
            <w:pPr>
              <w:contextualSpacing/>
              <w:jc w:val="both"/>
              <w:rPr>
                <w:szCs w:val="28"/>
              </w:rPr>
            </w:pPr>
            <w:r w:rsidRPr="00E7283B">
              <w:rPr>
                <w:bCs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7283B">
              <w:rPr>
                <w:bCs/>
                <w:szCs w:val="28"/>
              </w:rPr>
              <w:t>исполняющий</w:t>
            </w:r>
            <w:proofErr w:type="gramEnd"/>
            <w:r w:rsidRPr="00E7283B">
              <w:rPr>
                <w:bCs/>
                <w:szCs w:val="28"/>
              </w:rPr>
              <w:t xml:space="preserve"> полномочия</w:t>
            </w:r>
            <w:r w:rsidRPr="00E7283B">
              <w:rPr>
                <w:szCs w:val="28"/>
              </w:rPr>
              <w:t xml:space="preserve"> председателя Городской Думы </w:t>
            </w:r>
          </w:p>
        </w:tc>
        <w:tc>
          <w:tcPr>
            <w:tcW w:w="2410" w:type="dxa"/>
          </w:tcPr>
          <w:p w:rsidR="003A36AC" w:rsidRPr="008B61A7" w:rsidRDefault="003A36AC" w:rsidP="00E72918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3A36AC" w:rsidRDefault="003A36AC" w:rsidP="00E72918">
            <w:pPr>
              <w:ind w:firstLine="34"/>
              <w:contextualSpacing/>
              <w:jc w:val="right"/>
              <w:rPr>
                <w:szCs w:val="28"/>
              </w:rPr>
            </w:pPr>
          </w:p>
          <w:p w:rsidR="003A36AC" w:rsidRDefault="003A36AC" w:rsidP="00E72918">
            <w:pPr>
              <w:ind w:firstLine="34"/>
              <w:contextualSpacing/>
              <w:jc w:val="right"/>
              <w:rPr>
                <w:szCs w:val="28"/>
              </w:rPr>
            </w:pPr>
          </w:p>
          <w:p w:rsidR="00702F3C" w:rsidRDefault="00702F3C" w:rsidP="00702F3C">
            <w:pPr>
              <w:ind w:firstLine="34"/>
              <w:contextualSpacing/>
              <w:jc w:val="right"/>
              <w:rPr>
                <w:szCs w:val="28"/>
              </w:rPr>
            </w:pPr>
          </w:p>
          <w:p w:rsidR="003A36AC" w:rsidRPr="008B61A7" w:rsidRDefault="00702F3C" w:rsidP="00740D77">
            <w:pPr>
              <w:ind w:right="-108" w:firstLine="34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7283B">
              <w:rPr>
                <w:szCs w:val="28"/>
              </w:rPr>
              <w:t>К.Г. Слыщенко</w:t>
            </w:r>
          </w:p>
        </w:tc>
      </w:tr>
    </w:tbl>
    <w:p w:rsidR="00740D77" w:rsidRDefault="00740D77"/>
    <w:p w:rsidR="00740D77" w:rsidRDefault="00740D77">
      <w:pPr>
        <w:spacing w:after="200" w:line="276" w:lineRule="auto"/>
      </w:pPr>
      <w:r>
        <w:br w:type="page"/>
      </w:r>
    </w:p>
    <w:p w:rsidR="004E461C" w:rsidRDefault="004E461C"/>
    <w:tbl>
      <w:tblPr>
        <w:tblpPr w:leftFromText="181" w:rightFromText="181" w:vertAnchor="text" w:horzAnchor="margin" w:tblpXSpec="center" w:tblpY="-25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703442" w:rsidRPr="005406C2" w:rsidTr="00347023">
        <w:trPr>
          <w:trHeight w:val="1635"/>
        </w:trPr>
        <w:tc>
          <w:tcPr>
            <w:tcW w:w="10314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F20531A" wp14:editId="3620C7B7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442" w:rsidRPr="005406C2" w:rsidTr="00347023">
        <w:trPr>
          <w:trHeight w:val="330"/>
        </w:trPr>
        <w:tc>
          <w:tcPr>
            <w:tcW w:w="10314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703442" w:rsidRPr="005406C2" w:rsidTr="00347023">
        <w:trPr>
          <w:trHeight w:val="330"/>
        </w:trPr>
        <w:tc>
          <w:tcPr>
            <w:tcW w:w="10314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5406C2">
              <w:rPr>
                <w:rFonts w:ascii="Bookman Old Style" w:hAnsi="Bookman Old Style"/>
                <w:szCs w:val="28"/>
              </w:rPr>
              <w:t>ПЕТРОПАВЛОВСК-КАМЧАТСКОГО</w:t>
            </w:r>
            <w:proofErr w:type="gramEnd"/>
            <w:r w:rsidRPr="005406C2">
              <w:rPr>
                <w:rFonts w:ascii="Bookman Old Style" w:hAnsi="Bookman Old Style"/>
                <w:szCs w:val="28"/>
              </w:rPr>
              <w:t xml:space="preserve"> ГОРОДСКОГО ОКРУГА</w:t>
            </w:r>
          </w:p>
        </w:tc>
      </w:tr>
      <w:tr w:rsidR="00703442" w:rsidRPr="005406C2" w:rsidTr="00347023">
        <w:trPr>
          <w:trHeight w:val="285"/>
        </w:trPr>
        <w:tc>
          <w:tcPr>
            <w:tcW w:w="10314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29A84F5" wp14:editId="1CEB7DCD">
                      <wp:simplePos x="0" y="0"/>
                      <wp:positionH relativeFrom="column">
                        <wp:posOffset>175260</wp:posOffset>
                      </wp:positionH>
                      <wp:positionV relativeFrom="page">
                        <wp:posOffset>127635</wp:posOffset>
                      </wp:positionV>
                      <wp:extent cx="62960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13.8pt,10.05pt" to="509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03A93" w:rsidRPr="00EB5331" w:rsidRDefault="00C03A93" w:rsidP="00C03A93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C03A93" w:rsidRPr="009748DA" w:rsidRDefault="00C03A93" w:rsidP="00C03A93">
      <w:pPr>
        <w:jc w:val="center"/>
        <w:rPr>
          <w:b/>
          <w:szCs w:val="28"/>
        </w:rPr>
      </w:pPr>
    </w:p>
    <w:p w:rsidR="00C03A93" w:rsidRDefault="00C03A93" w:rsidP="00C03A93">
      <w:pPr>
        <w:contextualSpacing/>
        <w:jc w:val="center"/>
        <w:rPr>
          <w:szCs w:val="28"/>
        </w:rPr>
      </w:pPr>
      <w:r w:rsidRPr="008B61A7">
        <w:rPr>
          <w:szCs w:val="28"/>
        </w:rPr>
        <w:t xml:space="preserve">от </w:t>
      </w:r>
      <w:r w:rsidR="007D7C66">
        <w:rPr>
          <w:szCs w:val="28"/>
        </w:rPr>
        <w:t>23</w:t>
      </w:r>
      <w:r w:rsidR="00DE1E83">
        <w:rPr>
          <w:szCs w:val="28"/>
        </w:rPr>
        <w:t xml:space="preserve">.12.2014 </w:t>
      </w:r>
      <w:r w:rsidRPr="008B61A7">
        <w:rPr>
          <w:szCs w:val="28"/>
        </w:rPr>
        <w:t xml:space="preserve">№ </w:t>
      </w:r>
      <w:r w:rsidR="00CB4F27">
        <w:rPr>
          <w:szCs w:val="28"/>
        </w:rPr>
        <w:t>27</w:t>
      </w:r>
      <w:r w:rsidR="00702F3C">
        <w:rPr>
          <w:szCs w:val="28"/>
        </w:rPr>
        <w:t>9</w:t>
      </w:r>
      <w:r w:rsidRPr="008B61A7">
        <w:rPr>
          <w:szCs w:val="28"/>
        </w:rPr>
        <w:t>-нд</w:t>
      </w:r>
    </w:p>
    <w:p w:rsidR="00C03A93" w:rsidRPr="009748DA" w:rsidRDefault="00C03A93" w:rsidP="00D6557E">
      <w:pPr>
        <w:contextualSpacing/>
        <w:jc w:val="center"/>
        <w:rPr>
          <w:szCs w:val="28"/>
        </w:rPr>
      </w:pPr>
      <w:bookmarkStart w:id="0" w:name="_GoBack"/>
      <w:bookmarkEnd w:id="0"/>
    </w:p>
    <w:p w:rsidR="00702F3C" w:rsidRPr="007E1FFC" w:rsidRDefault="00702F3C" w:rsidP="00702F3C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2746C1">
        <w:rPr>
          <w:b/>
          <w:szCs w:val="28"/>
        </w:rPr>
        <w:t xml:space="preserve"> внесении изменени</w:t>
      </w:r>
      <w:r>
        <w:rPr>
          <w:b/>
          <w:szCs w:val="28"/>
        </w:rPr>
        <w:t>й</w:t>
      </w:r>
      <w:r w:rsidRPr="002746C1">
        <w:rPr>
          <w:b/>
          <w:szCs w:val="28"/>
        </w:rPr>
        <w:t xml:space="preserve"> в Решение Городской Думы </w:t>
      </w:r>
      <w:proofErr w:type="gramStart"/>
      <w:r w:rsidRPr="002746C1">
        <w:rPr>
          <w:b/>
          <w:szCs w:val="28"/>
        </w:rPr>
        <w:t>Петропавловск-Камчатского</w:t>
      </w:r>
      <w:proofErr w:type="gramEnd"/>
      <w:r w:rsidRPr="002746C1">
        <w:rPr>
          <w:b/>
          <w:szCs w:val="28"/>
        </w:rPr>
        <w:t xml:space="preserve"> городского округа </w:t>
      </w:r>
      <w:r w:rsidRPr="00E73D40">
        <w:rPr>
          <w:b/>
          <w:szCs w:val="28"/>
        </w:rPr>
        <w:t>от 06.03.2013 № 36-нд «Об условиях  и порядке предоставления бесплатной зубопротезной помощи (за исключением протезов из драгоценных металлов, металлокерамики 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</w:r>
    </w:p>
    <w:p w:rsidR="00703442" w:rsidRDefault="00703442" w:rsidP="00703442">
      <w:pPr>
        <w:jc w:val="center"/>
        <w:rPr>
          <w:b/>
          <w:szCs w:val="28"/>
        </w:rPr>
      </w:pPr>
    </w:p>
    <w:p w:rsidR="00C03A93" w:rsidRPr="00CB4F27" w:rsidRDefault="00C03A93" w:rsidP="00C03A93">
      <w:pPr>
        <w:spacing w:before="240"/>
        <w:contextualSpacing/>
        <w:jc w:val="center"/>
        <w:rPr>
          <w:i/>
          <w:sz w:val="24"/>
        </w:rPr>
      </w:pPr>
      <w:r w:rsidRPr="00CB4F27">
        <w:rPr>
          <w:i/>
          <w:sz w:val="24"/>
        </w:rPr>
        <w:t xml:space="preserve">Принято Городской Думой </w:t>
      </w:r>
      <w:proofErr w:type="gramStart"/>
      <w:r w:rsidRPr="00CB4F27">
        <w:rPr>
          <w:i/>
          <w:sz w:val="24"/>
        </w:rPr>
        <w:t>Петропавловск-Камчатского</w:t>
      </w:r>
      <w:proofErr w:type="gramEnd"/>
      <w:r w:rsidRPr="00CB4F27">
        <w:rPr>
          <w:i/>
          <w:sz w:val="24"/>
        </w:rPr>
        <w:t xml:space="preserve"> городского округа</w:t>
      </w:r>
    </w:p>
    <w:p w:rsidR="00C03A93" w:rsidRPr="00CB4F27" w:rsidRDefault="00C03A93" w:rsidP="00C03A93">
      <w:pPr>
        <w:contextualSpacing/>
        <w:jc w:val="center"/>
        <w:rPr>
          <w:i/>
          <w:sz w:val="24"/>
        </w:rPr>
      </w:pPr>
      <w:r w:rsidRPr="00CB4F27">
        <w:rPr>
          <w:i/>
          <w:sz w:val="24"/>
        </w:rPr>
        <w:t>(решение от</w:t>
      </w:r>
      <w:r w:rsidR="007841A3" w:rsidRPr="00CB4F27">
        <w:rPr>
          <w:i/>
          <w:sz w:val="24"/>
        </w:rPr>
        <w:t xml:space="preserve"> </w:t>
      </w:r>
      <w:r w:rsidR="006D4126" w:rsidRPr="00CB4F27">
        <w:rPr>
          <w:i/>
          <w:sz w:val="24"/>
        </w:rPr>
        <w:t>17.12.2014</w:t>
      </w:r>
      <w:r w:rsidRPr="00CB4F27">
        <w:rPr>
          <w:i/>
          <w:sz w:val="24"/>
        </w:rPr>
        <w:t xml:space="preserve"> № </w:t>
      </w:r>
      <w:r w:rsidR="00CB4F27" w:rsidRPr="00CB4F27">
        <w:rPr>
          <w:i/>
          <w:sz w:val="24"/>
        </w:rPr>
        <w:t>6</w:t>
      </w:r>
      <w:r w:rsidR="00703442">
        <w:rPr>
          <w:i/>
          <w:sz w:val="24"/>
        </w:rPr>
        <w:t>1</w:t>
      </w:r>
      <w:r w:rsidR="00702F3C">
        <w:rPr>
          <w:i/>
          <w:sz w:val="24"/>
        </w:rPr>
        <w:t>8</w:t>
      </w:r>
      <w:r w:rsidRPr="00CB4F27">
        <w:rPr>
          <w:i/>
          <w:sz w:val="24"/>
        </w:rPr>
        <w:t>-р)</w:t>
      </w:r>
    </w:p>
    <w:p w:rsidR="00C03A93" w:rsidRPr="009748DA" w:rsidRDefault="00C03A93" w:rsidP="00D6557E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702F3C" w:rsidRPr="00702F3C" w:rsidRDefault="00702F3C" w:rsidP="00702F3C">
      <w:pPr>
        <w:tabs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 xml:space="preserve">1. </w:t>
      </w:r>
      <w:r w:rsidRPr="00702F3C">
        <w:rPr>
          <w:szCs w:val="28"/>
        </w:rPr>
        <w:t>Пункт 1.3 изложить в следующей редакции:</w:t>
      </w:r>
    </w:p>
    <w:p w:rsidR="00702F3C" w:rsidRPr="00724398" w:rsidRDefault="00702F3C" w:rsidP="00702F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B0322">
        <w:rPr>
          <w:szCs w:val="28"/>
        </w:rPr>
        <w:t>«</w:t>
      </w:r>
      <w:r>
        <w:rPr>
          <w:szCs w:val="28"/>
        </w:rPr>
        <w:t xml:space="preserve">1.3. </w:t>
      </w:r>
      <w:proofErr w:type="gramStart"/>
      <w:r w:rsidRPr="008B0322">
        <w:rPr>
          <w:rFonts w:eastAsia="Calibri"/>
          <w:szCs w:val="28"/>
        </w:rPr>
        <w:t xml:space="preserve">Предоставление зубопротезной помощи осуществляется </w:t>
      </w:r>
      <w:r>
        <w:rPr>
          <w:rFonts w:eastAsia="Calibri"/>
          <w:szCs w:val="28"/>
        </w:rPr>
        <w:t xml:space="preserve"> медицинскими  организациями, расположенными на территории </w:t>
      </w:r>
      <w:r w:rsidRPr="008B0322">
        <w:rPr>
          <w:rFonts w:eastAsia="Calibri"/>
          <w:szCs w:val="28"/>
        </w:rPr>
        <w:t>городского округа</w:t>
      </w:r>
      <w:r>
        <w:rPr>
          <w:rFonts w:eastAsia="Calibri"/>
          <w:szCs w:val="28"/>
        </w:rPr>
        <w:t xml:space="preserve"> (далее – медицинские организации), на основании муниципальных контрактов, заключенных Департаментом социального развития администрации Петропавловск-Камчатского городского округа (далее – Департамент социального развития)</w:t>
      </w:r>
      <w:r w:rsidR="00740D77">
        <w:rPr>
          <w:rFonts w:eastAsia="Calibri"/>
          <w:szCs w:val="28"/>
        </w:rPr>
        <w:br/>
      </w:r>
      <w:r>
        <w:rPr>
          <w:rFonts w:eastAsia="Calibri"/>
          <w:szCs w:val="28"/>
        </w:rPr>
        <w:t>с медицинскими организациями в соответствии с законодательством 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D6557E">
        <w:rPr>
          <w:rFonts w:eastAsia="Calibri"/>
          <w:szCs w:val="28"/>
        </w:rPr>
        <w:t>,</w:t>
      </w:r>
      <w:r w:rsidRPr="008B0322">
        <w:rPr>
          <w:rFonts w:eastAsia="Calibri"/>
          <w:szCs w:val="28"/>
        </w:rPr>
        <w:t xml:space="preserve"> за счет и в пр</w:t>
      </w:r>
      <w:r>
        <w:rPr>
          <w:rFonts w:eastAsia="Calibri"/>
          <w:szCs w:val="28"/>
        </w:rPr>
        <w:t>еделах средств</w:t>
      </w:r>
      <w:proofErr w:type="gramEnd"/>
      <w:r>
        <w:rPr>
          <w:rFonts w:eastAsia="Calibri"/>
          <w:szCs w:val="28"/>
        </w:rPr>
        <w:t xml:space="preserve">, </w:t>
      </w:r>
      <w:proofErr w:type="gramStart"/>
      <w:r>
        <w:rPr>
          <w:rFonts w:eastAsia="Calibri"/>
          <w:szCs w:val="28"/>
        </w:rPr>
        <w:t>утвержденных</w:t>
      </w:r>
      <w:proofErr w:type="gramEnd"/>
      <w:r>
        <w:rPr>
          <w:rFonts w:eastAsia="Calibri"/>
          <w:szCs w:val="28"/>
        </w:rPr>
        <w:t xml:space="preserve"> </w:t>
      </w:r>
      <w:r w:rsidRPr="008B0322">
        <w:rPr>
          <w:rFonts w:eastAsia="Calibri"/>
          <w:szCs w:val="28"/>
        </w:rPr>
        <w:t>на эти цели в бюджете Петропавловск-Камчатского городского округа (далее - бюджет городского округа) на очередной финансовый год</w:t>
      </w:r>
      <w:r>
        <w:rPr>
          <w:rFonts w:eastAsia="Calibri"/>
          <w:szCs w:val="28"/>
        </w:rPr>
        <w:t xml:space="preserve"> и плановый период</w:t>
      </w:r>
      <w:r w:rsidRPr="008B0322">
        <w:rPr>
          <w:rFonts w:eastAsia="Calibri"/>
          <w:szCs w:val="28"/>
        </w:rPr>
        <w:t>.</w:t>
      </w:r>
      <w:r w:rsidRPr="008B0322">
        <w:rPr>
          <w:szCs w:val="28"/>
        </w:rPr>
        <w:t>».</w:t>
      </w:r>
    </w:p>
    <w:p w:rsidR="00702F3C" w:rsidRPr="00702F3C" w:rsidRDefault="00702F3C" w:rsidP="00702F3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02F3C">
        <w:rPr>
          <w:szCs w:val="28"/>
        </w:rPr>
        <w:t>В пункте 1.4 слова «учреждениям здравоохранения» заменить словами «медицинским организациям».</w:t>
      </w:r>
    </w:p>
    <w:p w:rsidR="00702F3C" w:rsidRPr="00702F3C" w:rsidRDefault="00702F3C" w:rsidP="00702F3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02F3C">
        <w:rPr>
          <w:szCs w:val="28"/>
        </w:rPr>
        <w:t>В пункте 2.2 слова «учреждения здравоохранения» заменить словами «медицинской организации».</w:t>
      </w:r>
    </w:p>
    <w:p w:rsidR="00702F3C" w:rsidRPr="00702F3C" w:rsidRDefault="00702F3C" w:rsidP="00702F3C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702F3C">
        <w:rPr>
          <w:szCs w:val="28"/>
        </w:rPr>
        <w:t>В подпункте 3.4.2 слова  «учреждения здравоохранения» заменить словами «медицинской организации».</w:t>
      </w:r>
    </w:p>
    <w:p w:rsidR="00702F3C" w:rsidRPr="00702F3C" w:rsidRDefault="00702F3C" w:rsidP="00702F3C">
      <w:pPr>
        <w:tabs>
          <w:tab w:val="left" w:pos="0"/>
          <w:tab w:val="left" w:pos="993"/>
        </w:tabs>
        <w:ind w:left="709"/>
        <w:jc w:val="both"/>
        <w:rPr>
          <w:szCs w:val="28"/>
        </w:rPr>
      </w:pPr>
      <w:r>
        <w:rPr>
          <w:szCs w:val="28"/>
        </w:rPr>
        <w:t xml:space="preserve">5. </w:t>
      </w:r>
      <w:r w:rsidRPr="00702F3C">
        <w:rPr>
          <w:szCs w:val="28"/>
        </w:rPr>
        <w:t>Подпункт 3.5.2 изложить в следующей редакции:</w:t>
      </w:r>
    </w:p>
    <w:p w:rsidR="00702F3C" w:rsidRDefault="00702F3C" w:rsidP="00702F3C">
      <w:pPr>
        <w:ind w:firstLine="709"/>
        <w:jc w:val="both"/>
        <w:rPr>
          <w:rFonts w:eastAsia="Calibri"/>
          <w:szCs w:val="28"/>
        </w:rPr>
      </w:pPr>
      <w:r w:rsidRPr="002B4F41">
        <w:rPr>
          <w:szCs w:val="28"/>
        </w:rPr>
        <w:t xml:space="preserve">«3.5.2 </w:t>
      </w:r>
      <w:r w:rsidRPr="002B4F41">
        <w:rPr>
          <w:rFonts w:eastAsia="Calibri"/>
          <w:szCs w:val="28"/>
        </w:rPr>
        <w:t>в медицинск</w:t>
      </w:r>
      <w:r>
        <w:rPr>
          <w:rFonts w:eastAsia="Calibri"/>
          <w:szCs w:val="28"/>
        </w:rPr>
        <w:t>ой</w:t>
      </w:r>
      <w:r w:rsidRPr="002B4F41">
        <w:rPr>
          <w:rFonts w:eastAsia="Calibri"/>
          <w:szCs w:val="28"/>
        </w:rPr>
        <w:t xml:space="preserve"> организаци</w:t>
      </w:r>
      <w:r>
        <w:rPr>
          <w:rFonts w:eastAsia="Calibri"/>
          <w:szCs w:val="28"/>
        </w:rPr>
        <w:t>и</w:t>
      </w:r>
      <w:r w:rsidRPr="002B4F41">
        <w:rPr>
          <w:rFonts w:eastAsia="Calibri"/>
          <w:szCs w:val="28"/>
        </w:rPr>
        <w:t xml:space="preserve"> - заключение врача-стоматолога-ортопеда медицинской организации о необходимости оказания повторной зубопротезной помощи в соответствии с </w:t>
      </w:r>
      <w:hyperlink w:anchor="sub_202" w:history="1">
        <w:r w:rsidRPr="002B4F41">
          <w:rPr>
            <w:rFonts w:eastAsia="Calibri"/>
            <w:szCs w:val="28"/>
          </w:rPr>
          <w:t>пунктом 2.2</w:t>
        </w:r>
      </w:hyperlink>
      <w:r w:rsidRPr="002B4F41">
        <w:rPr>
          <w:rFonts w:eastAsia="Calibri"/>
          <w:szCs w:val="28"/>
        </w:rPr>
        <w:t xml:space="preserve"> настоящего Решения</w:t>
      </w:r>
      <w:proofErr w:type="gramStart"/>
      <w:r w:rsidRPr="002B4F41">
        <w:rPr>
          <w:rFonts w:eastAsia="Calibri"/>
          <w:szCs w:val="28"/>
        </w:rPr>
        <w:t>.».</w:t>
      </w:r>
      <w:proofErr w:type="gramEnd"/>
    </w:p>
    <w:p w:rsidR="00702F3C" w:rsidRPr="00702F3C" w:rsidRDefault="00702F3C" w:rsidP="00702F3C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</w:t>
      </w:r>
      <w:r w:rsidRPr="00702F3C">
        <w:rPr>
          <w:rFonts w:eastAsia="Calibri"/>
          <w:szCs w:val="28"/>
        </w:rPr>
        <w:t>В пункте 3.6 слова «учреждение здравоохранения» заменить словами «медицинскую организацию».</w:t>
      </w:r>
    </w:p>
    <w:p w:rsidR="00702F3C" w:rsidRPr="00702F3C" w:rsidRDefault="00702F3C" w:rsidP="00702F3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7. </w:t>
      </w:r>
      <w:r w:rsidRPr="00702F3C">
        <w:rPr>
          <w:szCs w:val="28"/>
        </w:rPr>
        <w:t>В пункте 3.7 слова «учреждение здравоохранения» заменить словами «медицинскую организацию».</w:t>
      </w:r>
    </w:p>
    <w:p w:rsidR="00702F3C" w:rsidRPr="00702F3C" w:rsidRDefault="00702F3C" w:rsidP="00702F3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702F3C">
        <w:rPr>
          <w:szCs w:val="28"/>
        </w:rPr>
        <w:t>В пункте 3.9 слова «учреждения здравоохранения» заменить словами «медицинскими организациями».</w:t>
      </w:r>
    </w:p>
    <w:p w:rsidR="00702F3C" w:rsidRPr="00702F3C" w:rsidRDefault="00702F3C" w:rsidP="00702F3C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702F3C">
        <w:rPr>
          <w:szCs w:val="28"/>
        </w:rPr>
        <w:t>Настоящее Решение вступает в силу после дня его официального опубликования.</w:t>
      </w:r>
    </w:p>
    <w:p w:rsidR="00702F3C" w:rsidRDefault="00702F3C" w:rsidP="00702F3C">
      <w:pPr>
        <w:rPr>
          <w:szCs w:val="28"/>
        </w:rPr>
      </w:pPr>
    </w:p>
    <w:p w:rsidR="00703442" w:rsidRDefault="00703442" w:rsidP="00C03A93">
      <w:pPr>
        <w:rPr>
          <w:szCs w:val="28"/>
        </w:rPr>
      </w:pPr>
    </w:p>
    <w:p w:rsidR="00C03A93" w:rsidRPr="009230C4" w:rsidRDefault="00C03A93" w:rsidP="00C03A93">
      <w:pPr>
        <w:jc w:val="both"/>
        <w:rPr>
          <w:szCs w:val="28"/>
        </w:rPr>
      </w:pPr>
      <w:r w:rsidRPr="009230C4">
        <w:rPr>
          <w:szCs w:val="28"/>
        </w:rPr>
        <w:t xml:space="preserve">Глава </w:t>
      </w:r>
    </w:p>
    <w:p w:rsidR="00C03A93" w:rsidRPr="009230C4" w:rsidRDefault="00C03A93" w:rsidP="00C03A93">
      <w:pPr>
        <w:jc w:val="both"/>
        <w:rPr>
          <w:szCs w:val="28"/>
        </w:rPr>
      </w:pPr>
      <w:proofErr w:type="gramStart"/>
      <w:r w:rsidRPr="009230C4">
        <w:rPr>
          <w:szCs w:val="28"/>
        </w:rPr>
        <w:t>Петропавловск-Камчатского</w:t>
      </w:r>
      <w:proofErr w:type="gramEnd"/>
    </w:p>
    <w:p w:rsidR="00C03A93" w:rsidRDefault="00C03A93" w:rsidP="00C03A93">
      <w:pPr>
        <w:autoSpaceDE w:val="0"/>
        <w:autoSpaceDN w:val="0"/>
        <w:adjustRightInd w:val="0"/>
        <w:jc w:val="both"/>
        <w:rPr>
          <w:szCs w:val="28"/>
        </w:rPr>
      </w:pPr>
      <w:r w:rsidRPr="009230C4">
        <w:rPr>
          <w:szCs w:val="28"/>
        </w:rPr>
        <w:t xml:space="preserve">городского округа                          </w:t>
      </w:r>
      <w:r w:rsidR="00740D77">
        <w:rPr>
          <w:szCs w:val="28"/>
        </w:rPr>
        <w:t xml:space="preserve">      </w:t>
      </w:r>
      <w:r w:rsidRPr="009230C4">
        <w:rPr>
          <w:szCs w:val="28"/>
        </w:rPr>
        <w:t xml:space="preserve">                                              </w:t>
      </w:r>
      <w:r w:rsidR="001260CC">
        <w:rPr>
          <w:szCs w:val="28"/>
        </w:rPr>
        <w:t xml:space="preserve">         </w:t>
      </w:r>
      <w:r w:rsidRPr="009230C4">
        <w:rPr>
          <w:szCs w:val="28"/>
        </w:rPr>
        <w:t xml:space="preserve"> К.Г. Слыщенко</w:t>
      </w:r>
    </w:p>
    <w:sectPr w:rsidR="00C03A93" w:rsidSect="00667996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7BF"/>
    <w:multiLevelType w:val="hybridMultilevel"/>
    <w:tmpl w:val="C92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1EF"/>
    <w:multiLevelType w:val="hybridMultilevel"/>
    <w:tmpl w:val="B87603D8"/>
    <w:lvl w:ilvl="0" w:tplc="505AD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022AD3"/>
    <w:multiLevelType w:val="hybridMultilevel"/>
    <w:tmpl w:val="BA0254C6"/>
    <w:lvl w:ilvl="0" w:tplc="9676DB9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EB18A4"/>
    <w:multiLevelType w:val="hybridMultilevel"/>
    <w:tmpl w:val="BB86737C"/>
    <w:lvl w:ilvl="0" w:tplc="E4A64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2A"/>
    <w:rsid w:val="00032844"/>
    <w:rsid w:val="000401E1"/>
    <w:rsid w:val="00071C11"/>
    <w:rsid w:val="00091B72"/>
    <w:rsid w:val="000A33D8"/>
    <w:rsid w:val="000B5F2E"/>
    <w:rsid w:val="000D29DB"/>
    <w:rsid w:val="000E0626"/>
    <w:rsid w:val="000F5492"/>
    <w:rsid w:val="001152F5"/>
    <w:rsid w:val="001260CC"/>
    <w:rsid w:val="00133C32"/>
    <w:rsid w:val="00152D49"/>
    <w:rsid w:val="001550A4"/>
    <w:rsid w:val="001807FA"/>
    <w:rsid w:val="001856B9"/>
    <w:rsid w:val="00192C6E"/>
    <w:rsid w:val="0019359A"/>
    <w:rsid w:val="001A4004"/>
    <w:rsid w:val="001C3B73"/>
    <w:rsid w:val="001F6D10"/>
    <w:rsid w:val="00245E9C"/>
    <w:rsid w:val="00297163"/>
    <w:rsid w:val="002A4A2A"/>
    <w:rsid w:val="002B6ADD"/>
    <w:rsid w:val="002C0AE5"/>
    <w:rsid w:val="0032278F"/>
    <w:rsid w:val="003306DD"/>
    <w:rsid w:val="00347023"/>
    <w:rsid w:val="003737EB"/>
    <w:rsid w:val="00381990"/>
    <w:rsid w:val="00393B13"/>
    <w:rsid w:val="003A138A"/>
    <w:rsid w:val="003A36AC"/>
    <w:rsid w:val="003B5CB7"/>
    <w:rsid w:val="003F3360"/>
    <w:rsid w:val="003F3CE0"/>
    <w:rsid w:val="004015CB"/>
    <w:rsid w:val="00401D87"/>
    <w:rsid w:val="004231D2"/>
    <w:rsid w:val="00443693"/>
    <w:rsid w:val="004845EB"/>
    <w:rsid w:val="00496AE5"/>
    <w:rsid w:val="004A3721"/>
    <w:rsid w:val="004A7B32"/>
    <w:rsid w:val="004E2B13"/>
    <w:rsid w:val="004E461C"/>
    <w:rsid w:val="00502634"/>
    <w:rsid w:val="00503AB9"/>
    <w:rsid w:val="00507F86"/>
    <w:rsid w:val="00541950"/>
    <w:rsid w:val="00556F93"/>
    <w:rsid w:val="005B792A"/>
    <w:rsid w:val="005E1A13"/>
    <w:rsid w:val="00623762"/>
    <w:rsid w:val="00662C3E"/>
    <w:rsid w:val="00667996"/>
    <w:rsid w:val="006876C3"/>
    <w:rsid w:val="00687BE6"/>
    <w:rsid w:val="0069776E"/>
    <w:rsid w:val="006B05B2"/>
    <w:rsid w:val="006B6CD9"/>
    <w:rsid w:val="006D4126"/>
    <w:rsid w:val="006D4183"/>
    <w:rsid w:val="006F271C"/>
    <w:rsid w:val="00702F3C"/>
    <w:rsid w:val="00703442"/>
    <w:rsid w:val="00716BBC"/>
    <w:rsid w:val="00740D77"/>
    <w:rsid w:val="00745461"/>
    <w:rsid w:val="00756C94"/>
    <w:rsid w:val="00772777"/>
    <w:rsid w:val="007841A3"/>
    <w:rsid w:val="007A215F"/>
    <w:rsid w:val="007B1050"/>
    <w:rsid w:val="007C708A"/>
    <w:rsid w:val="007D7C66"/>
    <w:rsid w:val="007E00C2"/>
    <w:rsid w:val="00855F9A"/>
    <w:rsid w:val="0089725C"/>
    <w:rsid w:val="008B02BB"/>
    <w:rsid w:val="008F635B"/>
    <w:rsid w:val="00920EFD"/>
    <w:rsid w:val="00926261"/>
    <w:rsid w:val="009277BD"/>
    <w:rsid w:val="0096603A"/>
    <w:rsid w:val="00973046"/>
    <w:rsid w:val="009767C6"/>
    <w:rsid w:val="009C3396"/>
    <w:rsid w:val="009F6730"/>
    <w:rsid w:val="00A03A27"/>
    <w:rsid w:val="00A274F6"/>
    <w:rsid w:val="00A51610"/>
    <w:rsid w:val="00A5236E"/>
    <w:rsid w:val="00A61871"/>
    <w:rsid w:val="00A950A1"/>
    <w:rsid w:val="00B24317"/>
    <w:rsid w:val="00B2673F"/>
    <w:rsid w:val="00BB2370"/>
    <w:rsid w:val="00BB69F2"/>
    <w:rsid w:val="00BC07F7"/>
    <w:rsid w:val="00BC7F58"/>
    <w:rsid w:val="00BF677F"/>
    <w:rsid w:val="00C03A93"/>
    <w:rsid w:val="00C12FE4"/>
    <w:rsid w:val="00C16BEF"/>
    <w:rsid w:val="00C315CF"/>
    <w:rsid w:val="00C3271E"/>
    <w:rsid w:val="00C652C8"/>
    <w:rsid w:val="00C80A6C"/>
    <w:rsid w:val="00C84A59"/>
    <w:rsid w:val="00CB0A2B"/>
    <w:rsid w:val="00CB4F27"/>
    <w:rsid w:val="00CC0E56"/>
    <w:rsid w:val="00D06915"/>
    <w:rsid w:val="00D4759E"/>
    <w:rsid w:val="00D507EB"/>
    <w:rsid w:val="00D54DEC"/>
    <w:rsid w:val="00D6557E"/>
    <w:rsid w:val="00D75858"/>
    <w:rsid w:val="00DA7827"/>
    <w:rsid w:val="00DC2B8E"/>
    <w:rsid w:val="00DC4CF3"/>
    <w:rsid w:val="00DD02E2"/>
    <w:rsid w:val="00DE187D"/>
    <w:rsid w:val="00DE1E83"/>
    <w:rsid w:val="00DE2305"/>
    <w:rsid w:val="00E0404E"/>
    <w:rsid w:val="00E10E0E"/>
    <w:rsid w:val="00E30F7E"/>
    <w:rsid w:val="00E51B5D"/>
    <w:rsid w:val="00E7258B"/>
    <w:rsid w:val="00E75754"/>
    <w:rsid w:val="00E80B53"/>
    <w:rsid w:val="00EB7F25"/>
    <w:rsid w:val="00EC68ED"/>
    <w:rsid w:val="00EE25E6"/>
    <w:rsid w:val="00EF6E9F"/>
    <w:rsid w:val="00F3735C"/>
    <w:rsid w:val="00F65185"/>
    <w:rsid w:val="00FD2D06"/>
    <w:rsid w:val="00FD311B"/>
    <w:rsid w:val="00FD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03A93"/>
    <w:pPr>
      <w:keepNext/>
      <w:ind w:firstLine="709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3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192C6E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3A36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b">
    <w:name w:val="Прижатый влево"/>
    <w:basedOn w:val="a"/>
    <w:next w:val="a"/>
    <w:uiPriority w:val="99"/>
    <w:rsid w:val="003A36AC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A3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6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2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152D49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03A93"/>
    <w:pPr>
      <w:keepNext/>
      <w:ind w:firstLine="709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3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192C6E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3A36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b">
    <w:name w:val="Прижатый влево"/>
    <w:basedOn w:val="a"/>
    <w:next w:val="a"/>
    <w:uiPriority w:val="99"/>
    <w:rsid w:val="003A36AC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A3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6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2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152D4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4B07-D310-4E85-B9A2-3F457200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Штырёв Владимир Михайлович</cp:lastModifiedBy>
  <cp:revision>4</cp:revision>
  <cp:lastPrinted>2014-12-18T01:05:00Z</cp:lastPrinted>
  <dcterms:created xsi:type="dcterms:W3CDTF">2014-12-18T01:05:00Z</dcterms:created>
  <dcterms:modified xsi:type="dcterms:W3CDTF">2014-12-18T03:06:00Z</dcterms:modified>
</cp:coreProperties>
</file>