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Spec="center" w:tblpY="-70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3A36AC" w:rsidRPr="009D26AE" w:rsidTr="004666F8">
        <w:trPr>
          <w:trHeight w:val="1701"/>
        </w:trPr>
        <w:tc>
          <w:tcPr>
            <w:tcW w:w="10314" w:type="dxa"/>
          </w:tcPr>
          <w:p w:rsidR="003A36AC" w:rsidRPr="009D26AE" w:rsidRDefault="003A36AC" w:rsidP="003A36A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05BB6E2A" wp14:editId="027DE2C1">
                  <wp:extent cx="1000125" cy="990600"/>
                  <wp:effectExtent l="19050" t="0" r="9525" b="0"/>
                  <wp:docPr id="7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36AC" w:rsidRPr="009D26AE" w:rsidTr="004666F8">
        <w:tc>
          <w:tcPr>
            <w:tcW w:w="10314" w:type="dxa"/>
          </w:tcPr>
          <w:p w:rsidR="00BE48BE" w:rsidRDefault="003A36AC" w:rsidP="003A36AC">
            <w:pPr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  <w:p w:rsidR="003A36AC" w:rsidRPr="009D26AE" w:rsidRDefault="003A36AC" w:rsidP="003A36AC">
            <w:pPr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9D26AE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9D26AE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3A36AC" w:rsidRPr="009D26AE" w:rsidTr="004666F8">
        <w:tc>
          <w:tcPr>
            <w:tcW w:w="10314" w:type="dxa"/>
          </w:tcPr>
          <w:p w:rsidR="003A36AC" w:rsidRPr="009D26AE" w:rsidRDefault="003A36AC" w:rsidP="003A36AC">
            <w:pPr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70C102" wp14:editId="2AA93ABA">
                      <wp:simplePos x="0" y="0"/>
                      <wp:positionH relativeFrom="column">
                        <wp:posOffset>-110490</wp:posOffset>
                      </wp:positionH>
                      <wp:positionV relativeFrom="page">
                        <wp:posOffset>124460</wp:posOffset>
                      </wp:positionV>
                      <wp:extent cx="6505575" cy="0"/>
                      <wp:effectExtent l="0" t="19050" r="9525" b="3810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05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.7pt,9.8pt" to="503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NF1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30692" w:rsidRPr="00230692" w:rsidRDefault="00230692" w:rsidP="005B792A">
      <w:pPr>
        <w:jc w:val="center"/>
        <w:rPr>
          <w:szCs w:val="28"/>
        </w:rPr>
      </w:pPr>
    </w:p>
    <w:p w:rsidR="005B792A" w:rsidRPr="00BE48BE" w:rsidRDefault="005B792A" w:rsidP="005B792A">
      <w:pPr>
        <w:jc w:val="center"/>
        <w:rPr>
          <w:b/>
          <w:sz w:val="36"/>
          <w:szCs w:val="36"/>
        </w:rPr>
      </w:pPr>
      <w:r w:rsidRPr="00BE48BE">
        <w:rPr>
          <w:b/>
          <w:sz w:val="36"/>
          <w:szCs w:val="36"/>
        </w:rPr>
        <w:t>РЕШЕНИЕ</w:t>
      </w:r>
    </w:p>
    <w:p w:rsidR="003A36AC" w:rsidRPr="003A36AC" w:rsidRDefault="003A36AC" w:rsidP="00BE48BE">
      <w:pPr>
        <w:jc w:val="center"/>
        <w:rPr>
          <w:b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510"/>
      </w:tblGrid>
      <w:tr w:rsidR="005B792A" w:rsidRPr="00BD3675" w:rsidTr="00235B9D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92A" w:rsidRPr="00BD3675" w:rsidRDefault="00667996" w:rsidP="004666F8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17.12.2014 </w:t>
            </w:r>
            <w:r w:rsidR="005B792A" w:rsidRPr="00BD3675">
              <w:rPr>
                <w:sz w:val="24"/>
              </w:rPr>
              <w:t xml:space="preserve">№ </w:t>
            </w:r>
            <w:r w:rsidR="00CB4F27">
              <w:rPr>
                <w:sz w:val="24"/>
              </w:rPr>
              <w:t>61</w:t>
            </w:r>
            <w:r w:rsidR="007D7C66">
              <w:rPr>
                <w:sz w:val="24"/>
              </w:rPr>
              <w:t>7</w:t>
            </w:r>
            <w:r w:rsidR="005B792A" w:rsidRPr="00BD3675">
              <w:rPr>
                <w:sz w:val="24"/>
              </w:rPr>
              <w:t>-р</w:t>
            </w:r>
          </w:p>
        </w:tc>
      </w:tr>
      <w:tr w:rsidR="005B792A" w:rsidRPr="00BD3675" w:rsidTr="00235B9D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92A" w:rsidRPr="00BD3675" w:rsidRDefault="00667996" w:rsidP="00BE48BE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5B792A" w:rsidRPr="00BD3675">
              <w:rPr>
                <w:sz w:val="24"/>
              </w:rPr>
              <w:t>-я сессия</w:t>
            </w:r>
          </w:p>
        </w:tc>
      </w:tr>
      <w:tr w:rsidR="005B792A" w:rsidRPr="00BD3675" w:rsidTr="00235B9D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92A" w:rsidRPr="00235B9D" w:rsidRDefault="005B792A" w:rsidP="00BE48B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235B9D">
              <w:rPr>
                <w:sz w:val="22"/>
                <w:szCs w:val="22"/>
              </w:rPr>
              <w:t>г</w:t>
            </w:r>
            <w:proofErr w:type="gramStart"/>
            <w:r w:rsidRPr="00235B9D">
              <w:rPr>
                <w:sz w:val="22"/>
                <w:szCs w:val="22"/>
              </w:rPr>
              <w:t>.П</w:t>
            </w:r>
            <w:proofErr w:type="gramEnd"/>
            <w:r w:rsidRPr="00235B9D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5B792A" w:rsidRDefault="005B792A" w:rsidP="00BE48BE">
      <w:pPr>
        <w:pStyle w:val="a3"/>
        <w:spacing w:after="0"/>
        <w:rPr>
          <w:sz w:val="16"/>
          <w:szCs w:val="16"/>
        </w:rPr>
      </w:pPr>
    </w:p>
    <w:p w:rsidR="005B792A" w:rsidRDefault="005B792A" w:rsidP="00BE48BE">
      <w:pPr>
        <w:pStyle w:val="a3"/>
        <w:spacing w:after="0"/>
        <w:rPr>
          <w:sz w:val="16"/>
          <w:szCs w:val="16"/>
        </w:rPr>
      </w:pPr>
    </w:p>
    <w:p w:rsidR="005B792A" w:rsidRDefault="005B792A" w:rsidP="00BE48BE">
      <w:pPr>
        <w:pStyle w:val="a3"/>
        <w:spacing w:after="0"/>
        <w:rPr>
          <w:sz w:val="16"/>
          <w:szCs w:val="16"/>
        </w:rPr>
      </w:pPr>
    </w:p>
    <w:p w:rsidR="005B792A" w:rsidRDefault="005B792A" w:rsidP="00BE48BE">
      <w:pPr>
        <w:pStyle w:val="a3"/>
        <w:spacing w:after="0"/>
        <w:rPr>
          <w:sz w:val="16"/>
          <w:szCs w:val="16"/>
        </w:rPr>
      </w:pPr>
    </w:p>
    <w:p w:rsidR="005B792A" w:rsidRPr="00CB0A2B" w:rsidRDefault="005B792A" w:rsidP="00BE48BE">
      <w:pPr>
        <w:pStyle w:val="a3"/>
        <w:spacing w:after="0"/>
        <w:rPr>
          <w:szCs w:val="28"/>
        </w:rPr>
      </w:pPr>
    </w:p>
    <w:tbl>
      <w:tblPr>
        <w:tblpPr w:leftFromText="180" w:rightFromText="180" w:vertAnchor="text" w:horzAnchor="margin" w:tblpY="1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1"/>
      </w:tblGrid>
      <w:tr w:rsidR="00BE48BE" w:rsidRPr="009D26AE" w:rsidTr="00BE48BE">
        <w:trPr>
          <w:trHeight w:val="318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BE48BE" w:rsidRPr="00BD3675" w:rsidRDefault="00BE48BE" w:rsidP="00BE48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принятии решения о </w:t>
            </w:r>
            <w:r w:rsidRPr="009D26AE">
              <w:rPr>
                <w:szCs w:val="28"/>
              </w:rPr>
              <w:t>внесении изменени</w:t>
            </w:r>
            <w:r>
              <w:rPr>
                <w:szCs w:val="28"/>
              </w:rPr>
              <w:t>й</w:t>
            </w:r>
            <w:r w:rsidRPr="009D26AE">
              <w:rPr>
                <w:szCs w:val="28"/>
              </w:rPr>
              <w:t xml:space="preserve"> в </w:t>
            </w:r>
            <w:r>
              <w:rPr>
                <w:szCs w:val="28"/>
              </w:rPr>
              <w:t>Решение Городской</w:t>
            </w:r>
            <w:r w:rsidRPr="009D26AE">
              <w:rPr>
                <w:szCs w:val="28"/>
              </w:rPr>
              <w:t xml:space="preserve"> Думы </w:t>
            </w:r>
            <w:proofErr w:type="gramStart"/>
            <w:r>
              <w:rPr>
                <w:szCs w:val="28"/>
              </w:rPr>
              <w:t>Петропавловск-Камчатского</w:t>
            </w:r>
            <w:proofErr w:type="gramEnd"/>
            <w:r>
              <w:rPr>
                <w:szCs w:val="28"/>
              </w:rPr>
              <w:t xml:space="preserve"> городского округа </w:t>
            </w:r>
            <w:r w:rsidRPr="009D26AE">
              <w:rPr>
                <w:szCs w:val="28"/>
              </w:rPr>
              <w:t xml:space="preserve">от </w:t>
            </w:r>
            <w:r>
              <w:rPr>
                <w:szCs w:val="28"/>
              </w:rPr>
              <w:t xml:space="preserve">01.07.2014 № 226-нд </w:t>
            </w:r>
            <w:r>
              <w:rPr>
                <w:szCs w:val="28"/>
              </w:rPr>
              <w:br/>
              <w:t>«О порядке 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 Петропавловск-Камчатского городского округа»</w:t>
            </w:r>
            <w:r w:rsidRPr="009D26AE">
              <w:rPr>
                <w:szCs w:val="28"/>
              </w:rPr>
              <w:t xml:space="preserve"> </w:t>
            </w:r>
          </w:p>
        </w:tc>
      </w:tr>
    </w:tbl>
    <w:p w:rsidR="005B792A" w:rsidRDefault="005B792A" w:rsidP="00BE48BE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5B792A" w:rsidRDefault="005B792A" w:rsidP="00BE48BE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5B792A" w:rsidRDefault="005B792A" w:rsidP="00BE48BE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5B792A" w:rsidRDefault="005B792A" w:rsidP="00BE48BE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5B792A" w:rsidRDefault="005B792A" w:rsidP="00BE48BE">
      <w:pPr>
        <w:autoSpaceDE w:val="0"/>
        <w:autoSpaceDN w:val="0"/>
        <w:adjustRightInd w:val="0"/>
        <w:contextualSpacing/>
        <w:rPr>
          <w:szCs w:val="28"/>
        </w:rPr>
      </w:pPr>
    </w:p>
    <w:p w:rsidR="00703442" w:rsidRDefault="00703442" w:rsidP="00BE48B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03442" w:rsidRDefault="00703442" w:rsidP="00BE48B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03442" w:rsidRDefault="00703442" w:rsidP="00BE48B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9359A" w:rsidRDefault="0019359A" w:rsidP="00BE48B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9359A" w:rsidRDefault="0019359A" w:rsidP="00BE48B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E48BE" w:rsidRDefault="00BE48BE" w:rsidP="003A36AC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BE48BE" w:rsidRPr="00BE48BE" w:rsidRDefault="00BE48BE" w:rsidP="003A36AC">
      <w:pPr>
        <w:autoSpaceDE w:val="0"/>
        <w:autoSpaceDN w:val="0"/>
        <w:adjustRightInd w:val="0"/>
        <w:ind w:firstLine="708"/>
        <w:jc w:val="both"/>
        <w:rPr>
          <w:sz w:val="24"/>
        </w:rPr>
      </w:pPr>
    </w:p>
    <w:p w:rsidR="003A36AC" w:rsidRDefault="003A36AC" w:rsidP="003A36AC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>Рассмотрев проект решения о внесении изменений</w:t>
      </w:r>
      <w:r w:rsidRPr="007D636D">
        <w:rPr>
          <w:szCs w:val="28"/>
        </w:rPr>
        <w:t xml:space="preserve"> в </w:t>
      </w:r>
      <w:r>
        <w:rPr>
          <w:szCs w:val="28"/>
        </w:rPr>
        <w:t>Решение Городской</w:t>
      </w:r>
      <w:r w:rsidRPr="009D26AE">
        <w:rPr>
          <w:szCs w:val="28"/>
        </w:rPr>
        <w:t xml:space="preserve"> Думы</w:t>
      </w:r>
      <w:r>
        <w:rPr>
          <w:szCs w:val="28"/>
        </w:rPr>
        <w:t xml:space="preserve"> Петропавловск-Камчатского городского округа </w:t>
      </w:r>
      <w:r w:rsidRPr="009D26AE">
        <w:rPr>
          <w:szCs w:val="28"/>
        </w:rPr>
        <w:t>от</w:t>
      </w:r>
      <w:r w:rsidR="00235B9D">
        <w:rPr>
          <w:szCs w:val="28"/>
        </w:rPr>
        <w:t xml:space="preserve"> 01.07.2014 № 226-нд</w:t>
      </w:r>
      <w:r w:rsidR="00235B9D">
        <w:rPr>
          <w:szCs w:val="28"/>
        </w:rPr>
        <w:br/>
      </w:r>
      <w:r w:rsidRPr="008C665E">
        <w:rPr>
          <w:szCs w:val="28"/>
        </w:rPr>
        <w:t>«О порядке определения размера арендной платы, порядке, условиях и сроках внесения арендной платы за использование земельных участков, находящихся</w:t>
      </w:r>
      <w:r w:rsidR="00235B9D">
        <w:rPr>
          <w:szCs w:val="28"/>
        </w:rPr>
        <w:br/>
      </w:r>
      <w:r w:rsidRPr="008C665E">
        <w:rPr>
          <w:szCs w:val="28"/>
        </w:rPr>
        <w:t>в собственности  Петропавловск-Камчатского городского округа»</w:t>
      </w:r>
      <w:r>
        <w:rPr>
          <w:bCs/>
          <w:szCs w:val="28"/>
        </w:rPr>
        <w:t xml:space="preserve">, разработанный рабочей группой, созданной решением Городской Думы </w:t>
      </w:r>
      <w:r w:rsidRPr="000F3547">
        <w:rPr>
          <w:bCs/>
          <w:szCs w:val="28"/>
        </w:rPr>
        <w:t xml:space="preserve">Петропавловск-Камчатского городского округа </w:t>
      </w:r>
      <w:r w:rsidRPr="00AD208B">
        <w:rPr>
          <w:bCs/>
          <w:szCs w:val="28"/>
        </w:rPr>
        <w:t xml:space="preserve">от 22.10.2014 № 584-р </w:t>
      </w:r>
      <w:r w:rsidRPr="00AD208B">
        <w:rPr>
          <w:szCs w:val="28"/>
        </w:rPr>
        <w:t>«О создании рабочей группы</w:t>
      </w:r>
      <w:proofErr w:type="gramEnd"/>
      <w:r w:rsidRPr="00AD208B">
        <w:rPr>
          <w:szCs w:val="28"/>
        </w:rPr>
        <w:t xml:space="preserve"> </w:t>
      </w:r>
      <w:proofErr w:type="gramStart"/>
      <w:r w:rsidRPr="00AD208B">
        <w:rPr>
          <w:szCs w:val="28"/>
        </w:rPr>
        <w:t xml:space="preserve">по разработке проекта </w:t>
      </w:r>
      <w:r>
        <w:rPr>
          <w:szCs w:val="28"/>
        </w:rPr>
        <w:t>решения Городской</w:t>
      </w:r>
      <w:r w:rsidRPr="00AD208B">
        <w:rPr>
          <w:szCs w:val="28"/>
        </w:rPr>
        <w:t xml:space="preserve"> Думы Петропавловск-Камчатского городского округа «О внесении изменений в Решение </w:t>
      </w:r>
      <w:r>
        <w:rPr>
          <w:szCs w:val="28"/>
        </w:rPr>
        <w:t>Городской</w:t>
      </w:r>
      <w:r w:rsidRPr="00AD208B">
        <w:rPr>
          <w:szCs w:val="28"/>
        </w:rPr>
        <w:t xml:space="preserve"> Думы Петропавловск-Камчатского городского округа от 01.07.2014 № 226-нд «О порядке 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 Петропавловск-Камчатского городского округа»</w:t>
      </w:r>
      <w:r w:rsidR="00E7258B">
        <w:rPr>
          <w:szCs w:val="28"/>
        </w:rPr>
        <w:t>,</w:t>
      </w:r>
      <w:r>
        <w:rPr>
          <w:szCs w:val="28"/>
        </w:rPr>
        <w:t xml:space="preserve"> и внесенный Главой Петропавловск-Камчатского городского округа</w:t>
      </w:r>
      <w:r>
        <w:rPr>
          <w:bCs/>
          <w:szCs w:val="28"/>
        </w:rPr>
        <w:t xml:space="preserve">, в соответствии со </w:t>
      </w:r>
      <w:r w:rsidRPr="00AD208B">
        <w:rPr>
          <w:bCs/>
          <w:szCs w:val="28"/>
        </w:rPr>
        <w:t>статьей 28 Устава</w:t>
      </w:r>
      <w:r>
        <w:rPr>
          <w:bCs/>
          <w:szCs w:val="28"/>
        </w:rPr>
        <w:t xml:space="preserve"> Петропавловск-Камчатского городского округа</w:t>
      </w:r>
      <w:proofErr w:type="gramEnd"/>
      <w:r>
        <w:rPr>
          <w:bCs/>
          <w:szCs w:val="28"/>
        </w:rPr>
        <w:t>, Г</w:t>
      </w:r>
      <w:r w:rsidRPr="006965AC">
        <w:rPr>
          <w:szCs w:val="28"/>
        </w:rPr>
        <w:t xml:space="preserve">ородская Дума </w:t>
      </w:r>
      <w:proofErr w:type="gramStart"/>
      <w:r w:rsidRPr="006965AC">
        <w:rPr>
          <w:szCs w:val="28"/>
        </w:rPr>
        <w:t>Петропавловск-Камчатского</w:t>
      </w:r>
      <w:proofErr w:type="gramEnd"/>
      <w:r w:rsidRPr="006965AC">
        <w:rPr>
          <w:szCs w:val="28"/>
        </w:rPr>
        <w:t xml:space="preserve"> городского округа </w:t>
      </w:r>
    </w:p>
    <w:p w:rsidR="005B792A" w:rsidRPr="00703442" w:rsidRDefault="005B792A" w:rsidP="005B792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5B792A" w:rsidRPr="00C16BEF" w:rsidRDefault="005B792A" w:rsidP="005B792A">
      <w:pPr>
        <w:contextualSpacing/>
        <w:rPr>
          <w:b/>
          <w:szCs w:val="28"/>
        </w:rPr>
      </w:pPr>
      <w:r w:rsidRPr="00C16BEF">
        <w:rPr>
          <w:b/>
          <w:szCs w:val="28"/>
        </w:rPr>
        <w:t>РЕШИЛА:</w:t>
      </w:r>
    </w:p>
    <w:p w:rsidR="003A36AC" w:rsidRDefault="003A36AC" w:rsidP="00703442">
      <w:pPr>
        <w:autoSpaceDE w:val="0"/>
        <w:autoSpaceDN w:val="0"/>
        <w:adjustRightInd w:val="0"/>
        <w:ind w:right="-1" w:firstLine="720"/>
        <w:jc w:val="both"/>
        <w:rPr>
          <w:szCs w:val="28"/>
        </w:rPr>
      </w:pPr>
    </w:p>
    <w:p w:rsidR="003A36AC" w:rsidRDefault="006B6CD9" w:rsidP="00235B9D">
      <w:pPr>
        <w:autoSpaceDE w:val="0"/>
        <w:autoSpaceDN w:val="0"/>
        <w:adjustRightInd w:val="0"/>
        <w:ind w:right="-1" w:firstLine="720"/>
        <w:jc w:val="both"/>
        <w:rPr>
          <w:szCs w:val="28"/>
        </w:rPr>
      </w:pPr>
      <w:r w:rsidRPr="006B6CD9">
        <w:rPr>
          <w:szCs w:val="28"/>
        </w:rPr>
        <w:t>1.</w:t>
      </w:r>
      <w:r w:rsidR="002A4A2A">
        <w:rPr>
          <w:szCs w:val="28"/>
        </w:rPr>
        <w:t xml:space="preserve"> </w:t>
      </w:r>
      <w:r w:rsidR="003A36AC" w:rsidRPr="00631E4A">
        <w:rPr>
          <w:szCs w:val="28"/>
        </w:rPr>
        <w:t>Принять Решение</w:t>
      </w:r>
      <w:r w:rsidR="003A36AC">
        <w:rPr>
          <w:szCs w:val="28"/>
        </w:rPr>
        <w:t xml:space="preserve"> </w:t>
      </w:r>
      <w:r w:rsidR="003A36AC" w:rsidRPr="007D636D">
        <w:rPr>
          <w:szCs w:val="28"/>
        </w:rPr>
        <w:t>о внесен</w:t>
      </w:r>
      <w:r w:rsidR="003A36AC">
        <w:rPr>
          <w:szCs w:val="28"/>
        </w:rPr>
        <w:t>ии изменений</w:t>
      </w:r>
      <w:r w:rsidR="003A36AC" w:rsidRPr="007D636D">
        <w:rPr>
          <w:szCs w:val="28"/>
        </w:rPr>
        <w:t xml:space="preserve"> в </w:t>
      </w:r>
      <w:r w:rsidR="003A36AC">
        <w:rPr>
          <w:szCs w:val="28"/>
        </w:rPr>
        <w:t>Решение Городской</w:t>
      </w:r>
      <w:r w:rsidR="003A36AC" w:rsidRPr="009D26AE">
        <w:rPr>
          <w:szCs w:val="28"/>
        </w:rPr>
        <w:t xml:space="preserve"> Думы </w:t>
      </w:r>
      <w:proofErr w:type="gramStart"/>
      <w:r w:rsidR="003A36AC" w:rsidRPr="009D26AE">
        <w:rPr>
          <w:szCs w:val="28"/>
        </w:rPr>
        <w:t>Петропавловск</w:t>
      </w:r>
      <w:r w:rsidR="003A36AC">
        <w:rPr>
          <w:szCs w:val="28"/>
        </w:rPr>
        <w:t>-Камчатского</w:t>
      </w:r>
      <w:proofErr w:type="gramEnd"/>
      <w:r w:rsidR="003A36AC">
        <w:rPr>
          <w:szCs w:val="28"/>
        </w:rPr>
        <w:t xml:space="preserve"> городского округа от 01.07.2014 № 226-нд </w:t>
      </w:r>
      <w:r w:rsidR="003A36AC">
        <w:rPr>
          <w:szCs w:val="28"/>
        </w:rPr>
        <w:br/>
      </w:r>
      <w:r w:rsidR="003A36AC" w:rsidRPr="00A45A7A">
        <w:rPr>
          <w:szCs w:val="28"/>
        </w:rPr>
        <w:lastRenderedPageBreak/>
        <w:t>«О порядке определения размера арендной платы, порядке, условиях и сроках внесения арендной платы за использование земельных участков, находящихся</w:t>
      </w:r>
      <w:r w:rsidR="00235B9D">
        <w:rPr>
          <w:szCs w:val="28"/>
        </w:rPr>
        <w:br/>
      </w:r>
      <w:r w:rsidR="003A36AC" w:rsidRPr="00A45A7A">
        <w:rPr>
          <w:szCs w:val="28"/>
        </w:rPr>
        <w:t>в собственности Петропавловск-Камчатского городского округа»</w:t>
      </w:r>
      <w:r w:rsidR="003A36AC">
        <w:rPr>
          <w:szCs w:val="28"/>
        </w:rPr>
        <w:t xml:space="preserve">. </w:t>
      </w:r>
    </w:p>
    <w:p w:rsidR="007841A3" w:rsidRDefault="007841A3" w:rsidP="007841A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Направить принятое Решение Главе </w:t>
      </w:r>
      <w:proofErr w:type="gramStart"/>
      <w:r>
        <w:rPr>
          <w:szCs w:val="28"/>
        </w:rPr>
        <w:t>Петропавловск-Камчатского</w:t>
      </w:r>
      <w:proofErr w:type="gramEnd"/>
      <w:r>
        <w:rPr>
          <w:szCs w:val="28"/>
        </w:rPr>
        <w:t xml:space="preserve"> городского округа для подписания и обнародования. </w:t>
      </w:r>
    </w:p>
    <w:p w:rsidR="005B792A" w:rsidRDefault="005B792A" w:rsidP="005B792A">
      <w:pPr>
        <w:contextualSpacing/>
        <w:rPr>
          <w:szCs w:val="28"/>
        </w:rPr>
      </w:pPr>
    </w:p>
    <w:p w:rsidR="003A36AC" w:rsidRDefault="003A36AC" w:rsidP="005B792A">
      <w:pPr>
        <w:contextualSpacing/>
        <w:rPr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361"/>
        <w:gridCol w:w="2835"/>
        <w:gridCol w:w="3118"/>
      </w:tblGrid>
      <w:tr w:rsidR="003A36AC" w:rsidRPr="008B61A7" w:rsidTr="00235B9D">
        <w:trPr>
          <w:trHeight w:val="452"/>
        </w:trPr>
        <w:tc>
          <w:tcPr>
            <w:tcW w:w="4361" w:type="dxa"/>
          </w:tcPr>
          <w:p w:rsidR="003A36AC" w:rsidRPr="008B61A7" w:rsidRDefault="003A36AC" w:rsidP="00235B9D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8B61A7">
              <w:rPr>
                <w:szCs w:val="28"/>
              </w:rPr>
              <w:t>редседател</w:t>
            </w:r>
            <w:r>
              <w:rPr>
                <w:szCs w:val="28"/>
              </w:rPr>
              <w:t>ьствующий на сессии</w:t>
            </w:r>
            <w:r w:rsidRPr="00307AC2">
              <w:rPr>
                <w:szCs w:val="28"/>
              </w:rPr>
              <w:t xml:space="preserve"> Городской Думы </w:t>
            </w:r>
            <w:proofErr w:type="gramStart"/>
            <w:r w:rsidRPr="00307AC2">
              <w:rPr>
                <w:szCs w:val="28"/>
              </w:rPr>
              <w:t>Петропавловск-Камчатского</w:t>
            </w:r>
            <w:proofErr w:type="gramEnd"/>
            <w:r w:rsidRPr="00307AC2">
              <w:rPr>
                <w:szCs w:val="28"/>
              </w:rPr>
              <w:t xml:space="preserve"> городского округа</w:t>
            </w:r>
          </w:p>
        </w:tc>
        <w:tc>
          <w:tcPr>
            <w:tcW w:w="2835" w:type="dxa"/>
          </w:tcPr>
          <w:p w:rsidR="003A36AC" w:rsidRPr="008B61A7" w:rsidRDefault="003A36AC" w:rsidP="00235B9D">
            <w:pPr>
              <w:contextualSpacing/>
              <w:rPr>
                <w:szCs w:val="28"/>
              </w:rPr>
            </w:pPr>
          </w:p>
        </w:tc>
        <w:tc>
          <w:tcPr>
            <w:tcW w:w="3118" w:type="dxa"/>
          </w:tcPr>
          <w:p w:rsidR="003A36AC" w:rsidRDefault="003A36AC" w:rsidP="00235B9D">
            <w:pPr>
              <w:ind w:firstLine="34"/>
              <w:contextualSpacing/>
              <w:jc w:val="right"/>
              <w:rPr>
                <w:szCs w:val="28"/>
              </w:rPr>
            </w:pPr>
          </w:p>
          <w:p w:rsidR="003A36AC" w:rsidRDefault="003A36AC" w:rsidP="00235B9D">
            <w:pPr>
              <w:ind w:firstLine="34"/>
              <w:contextualSpacing/>
              <w:jc w:val="right"/>
              <w:rPr>
                <w:szCs w:val="28"/>
              </w:rPr>
            </w:pPr>
          </w:p>
          <w:p w:rsidR="003A36AC" w:rsidRPr="008B61A7" w:rsidRDefault="003A36AC" w:rsidP="00235B9D">
            <w:pPr>
              <w:ind w:firstLine="34"/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С.И. Смирнов</w:t>
            </w:r>
          </w:p>
        </w:tc>
      </w:tr>
    </w:tbl>
    <w:p w:rsidR="00235B9D" w:rsidRDefault="00235B9D" w:rsidP="005B792A">
      <w:pPr>
        <w:contextualSpacing/>
      </w:pPr>
    </w:p>
    <w:p w:rsidR="00235B9D" w:rsidRDefault="00235B9D">
      <w:pPr>
        <w:spacing w:after="200" w:line="276" w:lineRule="auto"/>
      </w:pPr>
      <w:r>
        <w:br w:type="page"/>
      </w:r>
    </w:p>
    <w:p w:rsidR="003A36AC" w:rsidRDefault="003A36AC" w:rsidP="005B792A">
      <w:pPr>
        <w:contextualSpacing/>
        <w:rPr>
          <w:szCs w:val="28"/>
        </w:rPr>
      </w:pPr>
    </w:p>
    <w:tbl>
      <w:tblPr>
        <w:tblpPr w:leftFromText="181" w:rightFromText="181" w:vertAnchor="text" w:horzAnchor="margin" w:tblpXSpec="center" w:tblpY="-25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703442" w:rsidRPr="005406C2" w:rsidTr="004666F8">
        <w:trPr>
          <w:trHeight w:val="1635"/>
        </w:trPr>
        <w:tc>
          <w:tcPr>
            <w:tcW w:w="10314" w:type="dxa"/>
          </w:tcPr>
          <w:p w:rsidR="00703442" w:rsidRPr="005406C2" w:rsidRDefault="00703442" w:rsidP="00703442">
            <w:pPr>
              <w:jc w:val="center"/>
              <w:rPr>
                <w:rFonts w:ascii="Bookman Old Style" w:hAnsi="Bookman Old Style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6C819217" wp14:editId="41CE73F1">
                  <wp:extent cx="991870" cy="1035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442" w:rsidRPr="005406C2" w:rsidTr="004666F8">
        <w:trPr>
          <w:trHeight w:val="330"/>
        </w:trPr>
        <w:tc>
          <w:tcPr>
            <w:tcW w:w="10314" w:type="dxa"/>
          </w:tcPr>
          <w:p w:rsidR="00703442" w:rsidRPr="005406C2" w:rsidRDefault="00703442" w:rsidP="00703442">
            <w:pPr>
              <w:jc w:val="center"/>
              <w:rPr>
                <w:rFonts w:ascii="Bookman Old Style" w:hAnsi="Bookman Old Style"/>
              </w:rPr>
            </w:pPr>
            <w:r w:rsidRPr="005406C2">
              <w:rPr>
                <w:rFonts w:ascii="Bookman Old Style" w:hAnsi="Bookman Old Style"/>
                <w:szCs w:val="28"/>
              </w:rPr>
              <w:t>ГОРОДСКАЯ ДУМА</w:t>
            </w:r>
          </w:p>
        </w:tc>
      </w:tr>
      <w:tr w:rsidR="00703442" w:rsidRPr="005406C2" w:rsidTr="004666F8">
        <w:trPr>
          <w:trHeight w:val="330"/>
        </w:trPr>
        <w:tc>
          <w:tcPr>
            <w:tcW w:w="10314" w:type="dxa"/>
          </w:tcPr>
          <w:p w:rsidR="00703442" w:rsidRPr="005406C2" w:rsidRDefault="00703442" w:rsidP="00703442">
            <w:pPr>
              <w:jc w:val="center"/>
              <w:rPr>
                <w:rFonts w:ascii="Bookman Old Style" w:hAnsi="Bookman Old Style"/>
              </w:rPr>
            </w:pPr>
            <w:proofErr w:type="gramStart"/>
            <w:r w:rsidRPr="005406C2">
              <w:rPr>
                <w:rFonts w:ascii="Bookman Old Style" w:hAnsi="Bookman Old Style"/>
                <w:szCs w:val="28"/>
              </w:rPr>
              <w:t>ПЕТРОПАВЛОВСК-КАМЧАТСКОГО</w:t>
            </w:r>
            <w:proofErr w:type="gramEnd"/>
            <w:r w:rsidRPr="005406C2">
              <w:rPr>
                <w:rFonts w:ascii="Bookman Old Style" w:hAnsi="Bookman Old Style"/>
                <w:szCs w:val="28"/>
              </w:rPr>
              <w:t xml:space="preserve"> ГОРОДСКОГО ОКРУГА</w:t>
            </w:r>
          </w:p>
        </w:tc>
      </w:tr>
      <w:tr w:rsidR="00703442" w:rsidRPr="005406C2" w:rsidTr="004666F8">
        <w:trPr>
          <w:trHeight w:val="285"/>
        </w:trPr>
        <w:tc>
          <w:tcPr>
            <w:tcW w:w="10314" w:type="dxa"/>
          </w:tcPr>
          <w:p w:rsidR="00703442" w:rsidRPr="005406C2" w:rsidRDefault="00703442" w:rsidP="0070344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2842BA7F" wp14:editId="22F95ABA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89535</wp:posOffset>
                      </wp:positionV>
                      <wp:extent cx="6534150" cy="0"/>
                      <wp:effectExtent l="0" t="19050" r="1905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34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7pt,7.05pt" to="508.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03A93" w:rsidRPr="00EB5331" w:rsidRDefault="00C03A93" w:rsidP="00C03A93">
      <w:pPr>
        <w:jc w:val="center"/>
        <w:rPr>
          <w:b/>
          <w:sz w:val="36"/>
          <w:szCs w:val="36"/>
        </w:rPr>
      </w:pPr>
      <w:r w:rsidRPr="00EB5331">
        <w:rPr>
          <w:b/>
          <w:sz w:val="36"/>
          <w:szCs w:val="36"/>
        </w:rPr>
        <w:t>РЕШЕНИЕ</w:t>
      </w:r>
    </w:p>
    <w:p w:rsidR="00C03A93" w:rsidRPr="009748DA" w:rsidRDefault="00C03A93" w:rsidP="00C03A93">
      <w:pPr>
        <w:jc w:val="center"/>
        <w:rPr>
          <w:b/>
          <w:szCs w:val="28"/>
        </w:rPr>
      </w:pPr>
    </w:p>
    <w:p w:rsidR="00C03A93" w:rsidRDefault="00C03A93" w:rsidP="00C03A93">
      <w:pPr>
        <w:contextualSpacing/>
        <w:jc w:val="center"/>
        <w:rPr>
          <w:szCs w:val="28"/>
        </w:rPr>
      </w:pPr>
      <w:r w:rsidRPr="008B61A7">
        <w:rPr>
          <w:szCs w:val="28"/>
        </w:rPr>
        <w:t xml:space="preserve">от </w:t>
      </w:r>
      <w:r w:rsidR="007D7C66">
        <w:rPr>
          <w:szCs w:val="28"/>
        </w:rPr>
        <w:t>23</w:t>
      </w:r>
      <w:r w:rsidR="00DE1E83">
        <w:rPr>
          <w:szCs w:val="28"/>
        </w:rPr>
        <w:t xml:space="preserve">.12.2014 </w:t>
      </w:r>
      <w:r w:rsidRPr="008B61A7">
        <w:rPr>
          <w:szCs w:val="28"/>
        </w:rPr>
        <w:t xml:space="preserve">№ </w:t>
      </w:r>
      <w:r w:rsidR="00CB4F27">
        <w:rPr>
          <w:szCs w:val="28"/>
        </w:rPr>
        <w:t>27</w:t>
      </w:r>
      <w:r w:rsidR="007D7C66">
        <w:rPr>
          <w:szCs w:val="28"/>
        </w:rPr>
        <w:t>8</w:t>
      </w:r>
      <w:r w:rsidRPr="008B61A7">
        <w:rPr>
          <w:szCs w:val="28"/>
        </w:rPr>
        <w:t>-нд</w:t>
      </w:r>
    </w:p>
    <w:p w:rsidR="00C03A93" w:rsidRPr="009748DA" w:rsidRDefault="00C03A93" w:rsidP="00230692">
      <w:pPr>
        <w:contextualSpacing/>
        <w:jc w:val="center"/>
        <w:rPr>
          <w:szCs w:val="28"/>
        </w:rPr>
      </w:pPr>
    </w:p>
    <w:p w:rsidR="003A36AC" w:rsidRPr="00EC24F4" w:rsidRDefault="003A36AC" w:rsidP="003A36AC">
      <w:pPr>
        <w:jc w:val="center"/>
        <w:rPr>
          <w:b/>
          <w:szCs w:val="28"/>
        </w:rPr>
      </w:pPr>
      <w:r w:rsidRPr="00EC24F4">
        <w:rPr>
          <w:b/>
          <w:szCs w:val="28"/>
        </w:rPr>
        <w:t>О внесении изменени</w:t>
      </w:r>
      <w:r>
        <w:rPr>
          <w:b/>
          <w:szCs w:val="28"/>
        </w:rPr>
        <w:t>й</w:t>
      </w:r>
      <w:r w:rsidRPr="00EC24F4">
        <w:rPr>
          <w:b/>
          <w:szCs w:val="28"/>
        </w:rPr>
        <w:t xml:space="preserve"> в Решение </w:t>
      </w:r>
      <w:r>
        <w:rPr>
          <w:b/>
          <w:szCs w:val="28"/>
        </w:rPr>
        <w:t>Г</w:t>
      </w:r>
      <w:r w:rsidRPr="00EC24F4">
        <w:rPr>
          <w:b/>
          <w:szCs w:val="28"/>
        </w:rPr>
        <w:t>ородской Думы</w:t>
      </w:r>
    </w:p>
    <w:p w:rsidR="003A36AC" w:rsidRPr="00EC24F4" w:rsidRDefault="003A36AC" w:rsidP="003A36AC">
      <w:pPr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EC24F4">
        <w:rPr>
          <w:b/>
          <w:szCs w:val="28"/>
        </w:rPr>
        <w:t>Петропавловск-Камчатского</w:t>
      </w:r>
      <w:bookmarkStart w:id="0" w:name="_GoBack"/>
      <w:bookmarkEnd w:id="0"/>
      <w:proofErr w:type="gramEnd"/>
      <w:r w:rsidRPr="00EC24F4">
        <w:rPr>
          <w:b/>
          <w:szCs w:val="28"/>
        </w:rPr>
        <w:t xml:space="preserve"> городского округа от </w:t>
      </w:r>
      <w:r>
        <w:rPr>
          <w:b/>
          <w:szCs w:val="28"/>
        </w:rPr>
        <w:t>01.07.2014</w:t>
      </w:r>
      <w:r w:rsidRPr="00EC24F4">
        <w:rPr>
          <w:b/>
          <w:szCs w:val="28"/>
        </w:rPr>
        <w:t xml:space="preserve"> № </w:t>
      </w:r>
      <w:r>
        <w:rPr>
          <w:b/>
          <w:szCs w:val="28"/>
        </w:rPr>
        <w:t>226</w:t>
      </w:r>
      <w:r w:rsidRPr="00EC24F4">
        <w:rPr>
          <w:b/>
          <w:szCs w:val="28"/>
        </w:rPr>
        <w:t xml:space="preserve">-нд </w:t>
      </w:r>
      <w:r w:rsidRPr="00EC24F4">
        <w:rPr>
          <w:b/>
          <w:szCs w:val="28"/>
        </w:rPr>
        <w:br/>
        <w:t>«</w:t>
      </w:r>
      <w:r>
        <w:rPr>
          <w:b/>
          <w:szCs w:val="28"/>
        </w:rPr>
        <w:t>О порядке 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 Петропавловск-Камчатского городского округа</w:t>
      </w:r>
      <w:r w:rsidRPr="00EC24F4">
        <w:rPr>
          <w:b/>
          <w:szCs w:val="28"/>
        </w:rPr>
        <w:t>»</w:t>
      </w:r>
    </w:p>
    <w:p w:rsidR="00703442" w:rsidRDefault="00703442" w:rsidP="00703442">
      <w:pPr>
        <w:jc w:val="center"/>
        <w:rPr>
          <w:b/>
          <w:szCs w:val="28"/>
        </w:rPr>
      </w:pPr>
    </w:p>
    <w:p w:rsidR="00C03A93" w:rsidRPr="00CB4F27" w:rsidRDefault="00C03A93" w:rsidP="00C03A93">
      <w:pPr>
        <w:spacing w:before="240"/>
        <w:contextualSpacing/>
        <w:jc w:val="center"/>
        <w:rPr>
          <w:i/>
          <w:sz w:val="24"/>
        </w:rPr>
      </w:pPr>
      <w:r w:rsidRPr="00CB4F27">
        <w:rPr>
          <w:i/>
          <w:sz w:val="24"/>
        </w:rPr>
        <w:t xml:space="preserve">Принято Городской Думой </w:t>
      </w:r>
      <w:proofErr w:type="gramStart"/>
      <w:r w:rsidRPr="00CB4F27">
        <w:rPr>
          <w:i/>
          <w:sz w:val="24"/>
        </w:rPr>
        <w:t>Петропавловск-Камчатского</w:t>
      </w:r>
      <w:proofErr w:type="gramEnd"/>
      <w:r w:rsidRPr="00CB4F27">
        <w:rPr>
          <w:i/>
          <w:sz w:val="24"/>
        </w:rPr>
        <w:t xml:space="preserve"> городского округа</w:t>
      </w:r>
    </w:p>
    <w:p w:rsidR="00C03A93" w:rsidRPr="00CB4F27" w:rsidRDefault="00C03A93" w:rsidP="00C03A93">
      <w:pPr>
        <w:contextualSpacing/>
        <w:jc w:val="center"/>
        <w:rPr>
          <w:i/>
          <w:sz w:val="24"/>
        </w:rPr>
      </w:pPr>
      <w:r w:rsidRPr="00CB4F27">
        <w:rPr>
          <w:i/>
          <w:sz w:val="24"/>
        </w:rPr>
        <w:t>(решение от</w:t>
      </w:r>
      <w:r w:rsidR="007841A3" w:rsidRPr="00CB4F27">
        <w:rPr>
          <w:i/>
          <w:sz w:val="24"/>
        </w:rPr>
        <w:t xml:space="preserve"> </w:t>
      </w:r>
      <w:r w:rsidR="006D4126" w:rsidRPr="00CB4F27">
        <w:rPr>
          <w:i/>
          <w:sz w:val="24"/>
        </w:rPr>
        <w:t>17.12.2014</w:t>
      </w:r>
      <w:r w:rsidRPr="00CB4F27">
        <w:rPr>
          <w:i/>
          <w:sz w:val="24"/>
        </w:rPr>
        <w:t xml:space="preserve"> № </w:t>
      </w:r>
      <w:r w:rsidR="00CB4F27" w:rsidRPr="00CB4F27">
        <w:rPr>
          <w:i/>
          <w:sz w:val="24"/>
        </w:rPr>
        <w:t>6</w:t>
      </w:r>
      <w:r w:rsidR="00703442">
        <w:rPr>
          <w:i/>
          <w:sz w:val="24"/>
        </w:rPr>
        <w:t>1</w:t>
      </w:r>
      <w:r w:rsidR="00855F9A">
        <w:rPr>
          <w:i/>
          <w:sz w:val="24"/>
        </w:rPr>
        <w:t>7</w:t>
      </w:r>
      <w:r w:rsidRPr="00CB4F27">
        <w:rPr>
          <w:i/>
          <w:sz w:val="24"/>
        </w:rPr>
        <w:t>-р)</w:t>
      </w:r>
    </w:p>
    <w:p w:rsidR="00C03A93" w:rsidRPr="009748DA" w:rsidRDefault="00C03A93" w:rsidP="00230692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p w:rsidR="003A36AC" w:rsidRPr="00316D4A" w:rsidRDefault="00230692" w:rsidP="002306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3A36AC" w:rsidRPr="00316D4A">
        <w:rPr>
          <w:szCs w:val="28"/>
        </w:rPr>
        <w:t>Пункт 2 статьи 2 изложить в следующей редакции:</w:t>
      </w:r>
    </w:p>
    <w:p w:rsidR="003A36AC" w:rsidRPr="00316D4A" w:rsidRDefault="003A36AC" w:rsidP="0023069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16D4A">
        <w:rPr>
          <w:szCs w:val="28"/>
        </w:rPr>
        <w:t>«2) по результатам торгов</w:t>
      </w:r>
      <w:r>
        <w:rPr>
          <w:szCs w:val="28"/>
        </w:rPr>
        <w:t>,</w:t>
      </w:r>
      <w:r w:rsidRPr="00316D4A">
        <w:rPr>
          <w:szCs w:val="28"/>
        </w:rPr>
        <w:t xml:space="preserve"> проводимых в форме аукциона</w:t>
      </w:r>
      <w:r>
        <w:rPr>
          <w:szCs w:val="28"/>
        </w:rPr>
        <w:t>,</w:t>
      </w:r>
      <w:r w:rsidRPr="00B25965">
        <w:rPr>
          <w:rFonts w:eastAsia="Calibri"/>
          <w:szCs w:val="28"/>
        </w:rPr>
        <w:t xml:space="preserve"> </w:t>
      </w:r>
      <w:r w:rsidRPr="00316D4A">
        <w:rPr>
          <w:rFonts w:eastAsia="Calibri"/>
          <w:szCs w:val="28"/>
        </w:rPr>
        <w:t>на право заключения договора аренды земельного участка</w:t>
      </w:r>
      <w:r w:rsidRPr="00316D4A">
        <w:rPr>
          <w:szCs w:val="28"/>
        </w:rPr>
        <w:t>.</w:t>
      </w:r>
      <w:r>
        <w:rPr>
          <w:szCs w:val="28"/>
        </w:rPr>
        <w:t xml:space="preserve"> При этом по результатам аукциона</w:t>
      </w:r>
      <w:r w:rsidRPr="00B2596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определяется </w:t>
      </w:r>
      <w:r w:rsidRPr="00316D4A">
        <w:rPr>
          <w:rFonts w:eastAsia="Calibri"/>
          <w:szCs w:val="28"/>
        </w:rPr>
        <w:t>размер ежегодной арендной платы или р</w:t>
      </w:r>
      <w:r>
        <w:rPr>
          <w:rFonts w:eastAsia="Calibri"/>
          <w:szCs w:val="28"/>
        </w:rPr>
        <w:t>азмер первого арендного платежа.</w:t>
      </w:r>
      <w:r w:rsidRPr="00316D4A">
        <w:rPr>
          <w:szCs w:val="28"/>
        </w:rPr>
        <w:t xml:space="preserve"> </w:t>
      </w:r>
    </w:p>
    <w:p w:rsidR="00230692" w:rsidRDefault="003A36AC" w:rsidP="00230692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316D4A">
        <w:rPr>
          <w:rFonts w:eastAsia="Calibri"/>
          <w:szCs w:val="28"/>
        </w:rPr>
        <w:t>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находящегося в муниципальной собственности,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</w:t>
      </w:r>
      <w:proofErr w:type="gramEnd"/>
      <w:r w:rsidRPr="00316D4A">
        <w:rPr>
          <w:rFonts w:eastAsia="Calibri"/>
          <w:szCs w:val="28"/>
        </w:rPr>
        <w:t xml:space="preserve"> предмета аукциона</w:t>
      </w:r>
      <w:proofErr w:type="gramStart"/>
      <w:r w:rsidRPr="00316D4A">
        <w:rPr>
          <w:szCs w:val="28"/>
        </w:rPr>
        <w:t>;»</w:t>
      </w:r>
      <w:proofErr w:type="gramEnd"/>
      <w:r w:rsidRPr="00316D4A">
        <w:rPr>
          <w:szCs w:val="28"/>
        </w:rPr>
        <w:t xml:space="preserve">. </w:t>
      </w:r>
    </w:p>
    <w:p w:rsidR="003A36AC" w:rsidRPr="00860AAA" w:rsidRDefault="00230692" w:rsidP="00230692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2. </w:t>
      </w:r>
      <w:r w:rsidR="003A36AC" w:rsidRPr="00316D4A">
        <w:t>Часть 3 статьи 4 изложить в следующей редакции</w:t>
      </w:r>
      <w:r w:rsidR="003A36AC" w:rsidRPr="00860AAA">
        <w:t>:</w:t>
      </w:r>
    </w:p>
    <w:p w:rsidR="003A36AC" w:rsidRPr="004B38B1" w:rsidRDefault="003A36AC" w:rsidP="002306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60AAA">
        <w:t>«3</w:t>
      </w:r>
      <w:r w:rsidRPr="00860AAA">
        <w:rPr>
          <w:szCs w:val="28"/>
        </w:rPr>
        <w:t xml:space="preserve">. Формула расчета годовой арендной платы, установленная частью 1 </w:t>
      </w:r>
      <w:r w:rsidRPr="004B38B1">
        <w:rPr>
          <w:szCs w:val="28"/>
        </w:rPr>
        <w:t>статьи 3 настоящего Решения, не применяется в случаях:</w:t>
      </w:r>
    </w:p>
    <w:p w:rsidR="003A36AC" w:rsidRPr="004B38B1" w:rsidRDefault="003A36AC" w:rsidP="002306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B38B1">
        <w:rPr>
          <w:szCs w:val="28"/>
        </w:rPr>
        <w:t xml:space="preserve">1) </w:t>
      </w:r>
      <w:r>
        <w:rPr>
          <w:szCs w:val="28"/>
        </w:rPr>
        <w:t xml:space="preserve">определения годовой арендной </w:t>
      </w:r>
      <w:r w:rsidRPr="004B38B1">
        <w:rPr>
          <w:szCs w:val="28"/>
        </w:rPr>
        <w:t>платы за использование земельных участков, предоставленных по результатам торгов</w:t>
      </w:r>
      <w:r>
        <w:rPr>
          <w:szCs w:val="28"/>
        </w:rPr>
        <w:t>,</w:t>
      </w:r>
      <w:r w:rsidRPr="004B38B1">
        <w:rPr>
          <w:szCs w:val="28"/>
        </w:rPr>
        <w:t xml:space="preserve"> проводимых в форме аукциона. </w:t>
      </w:r>
    </w:p>
    <w:p w:rsidR="003A36AC" w:rsidRPr="00860AAA" w:rsidRDefault="003A36AC" w:rsidP="002306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Годовая арендная</w:t>
      </w:r>
      <w:r w:rsidRPr="004B38B1">
        <w:rPr>
          <w:szCs w:val="28"/>
        </w:rPr>
        <w:t xml:space="preserve"> плат</w:t>
      </w:r>
      <w:r>
        <w:rPr>
          <w:szCs w:val="28"/>
        </w:rPr>
        <w:t>а</w:t>
      </w:r>
      <w:r w:rsidRPr="004B38B1">
        <w:rPr>
          <w:szCs w:val="28"/>
        </w:rPr>
        <w:t xml:space="preserve"> за использование таких земельных участков </w:t>
      </w:r>
      <w:r>
        <w:rPr>
          <w:szCs w:val="28"/>
        </w:rPr>
        <w:t>определяется</w:t>
      </w:r>
      <w:r w:rsidRPr="004B38B1">
        <w:rPr>
          <w:szCs w:val="28"/>
        </w:rPr>
        <w:t xml:space="preserve"> в соответствии с пунктом 2 статьи 2 нас</w:t>
      </w:r>
      <w:r>
        <w:rPr>
          <w:szCs w:val="28"/>
        </w:rPr>
        <w:t>тоящего Решения;</w:t>
      </w:r>
    </w:p>
    <w:p w:rsidR="003A36AC" w:rsidRPr="00860AAA" w:rsidRDefault="003A36AC" w:rsidP="002306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60AAA">
        <w:rPr>
          <w:szCs w:val="28"/>
        </w:rPr>
        <w:t>2) переоформления права постоянного (бессрочного) пользования земельными участками на право аренды земельных участков. Годовая арендная плата</w:t>
      </w:r>
      <w:r>
        <w:rPr>
          <w:szCs w:val="28"/>
        </w:rPr>
        <w:t xml:space="preserve"> </w:t>
      </w:r>
      <w:r w:rsidRPr="00860AAA">
        <w:rPr>
          <w:szCs w:val="28"/>
        </w:rPr>
        <w:t>за использование указанных земельных участков устанавливается в размере:</w:t>
      </w:r>
    </w:p>
    <w:p w:rsidR="003A36AC" w:rsidRPr="00860AAA" w:rsidRDefault="003A36AC" w:rsidP="00230692">
      <w:pPr>
        <w:ind w:firstLine="709"/>
        <w:jc w:val="both"/>
        <w:rPr>
          <w:szCs w:val="28"/>
        </w:rPr>
      </w:pPr>
      <w:r w:rsidRPr="00860AAA">
        <w:rPr>
          <w:szCs w:val="28"/>
        </w:rPr>
        <w:t>- 2 процентов от кадастровой стоимости арендуемых земельных участков;</w:t>
      </w:r>
    </w:p>
    <w:p w:rsidR="003A36AC" w:rsidRPr="00860AAA" w:rsidRDefault="003A36AC" w:rsidP="00230692">
      <w:pPr>
        <w:ind w:firstLine="709"/>
        <w:jc w:val="both"/>
        <w:rPr>
          <w:szCs w:val="28"/>
        </w:rPr>
      </w:pPr>
      <w:r w:rsidRPr="00860AAA">
        <w:rPr>
          <w:szCs w:val="28"/>
        </w:rPr>
        <w:t>- 0,3 процента от кадастровой стоимости арендуемых земельных участков из земель сельскохозяйственного назначения;</w:t>
      </w:r>
    </w:p>
    <w:p w:rsidR="003A36AC" w:rsidRPr="00860AAA" w:rsidRDefault="003A36AC" w:rsidP="00230692">
      <w:pPr>
        <w:ind w:firstLine="709"/>
        <w:jc w:val="both"/>
        <w:rPr>
          <w:szCs w:val="28"/>
        </w:rPr>
      </w:pPr>
      <w:r w:rsidRPr="00860AAA">
        <w:rPr>
          <w:szCs w:val="28"/>
        </w:rPr>
        <w:lastRenderedPageBreak/>
        <w:t>- 1,5 процента от кадастровой стоимости арендуемых земельных участков, изъятых из оборота или ограниченных в обороте;</w:t>
      </w:r>
    </w:p>
    <w:p w:rsidR="003A36AC" w:rsidRPr="00860AAA" w:rsidRDefault="003A36AC" w:rsidP="00230692">
      <w:pPr>
        <w:ind w:firstLine="709"/>
        <w:jc w:val="both"/>
        <w:rPr>
          <w:szCs w:val="28"/>
        </w:rPr>
      </w:pPr>
      <w:r w:rsidRPr="00860AAA">
        <w:rPr>
          <w:szCs w:val="28"/>
        </w:rPr>
        <w:t xml:space="preserve">3) </w:t>
      </w:r>
      <w:r>
        <w:rPr>
          <w:szCs w:val="28"/>
        </w:rPr>
        <w:t xml:space="preserve">определения </w:t>
      </w:r>
      <w:r w:rsidRPr="00860AAA">
        <w:rPr>
          <w:szCs w:val="28"/>
        </w:rPr>
        <w:t>годовой арендной платы за использование земельных участков, предоставленных для проведения проектно-изыскательских работ и для строительства.</w:t>
      </w:r>
    </w:p>
    <w:p w:rsidR="003A36AC" w:rsidRPr="00860AAA" w:rsidRDefault="003A36AC" w:rsidP="00230692">
      <w:pPr>
        <w:ind w:firstLine="709"/>
        <w:jc w:val="both"/>
        <w:rPr>
          <w:szCs w:val="28"/>
        </w:rPr>
      </w:pPr>
      <w:r w:rsidRPr="00860AAA">
        <w:rPr>
          <w:szCs w:val="28"/>
        </w:rPr>
        <w:t>Годовая арендная плата за и</w:t>
      </w:r>
      <w:r>
        <w:rPr>
          <w:szCs w:val="28"/>
        </w:rPr>
        <w:t xml:space="preserve">спользование земельных участков, </w:t>
      </w:r>
      <w:r w:rsidRPr="00860AAA">
        <w:rPr>
          <w:szCs w:val="28"/>
        </w:rPr>
        <w:t>предоставленных для проведения проектно-изыскательских работ, устанавливается в размере 0,1 процента от кадастровой стоимости земельного участка.</w:t>
      </w:r>
    </w:p>
    <w:p w:rsidR="003A36AC" w:rsidRPr="00860AAA" w:rsidRDefault="003A36AC" w:rsidP="00230692">
      <w:pPr>
        <w:ind w:firstLine="709"/>
        <w:jc w:val="both"/>
        <w:rPr>
          <w:szCs w:val="28"/>
        </w:rPr>
      </w:pPr>
      <w:r w:rsidRPr="00860AAA">
        <w:rPr>
          <w:szCs w:val="28"/>
        </w:rPr>
        <w:t>Годовая арендная плата за использование земельных участков, предоставленных для индивидуального жилищного строительства</w:t>
      </w:r>
      <w:r>
        <w:rPr>
          <w:szCs w:val="28"/>
        </w:rPr>
        <w:t>,</w:t>
      </w:r>
      <w:r w:rsidRPr="00860AAA">
        <w:rPr>
          <w:szCs w:val="28"/>
        </w:rPr>
        <w:t xml:space="preserve"> устанавливается в размере 0,3 процента от кадастровой стоимости земельного участка.</w:t>
      </w:r>
    </w:p>
    <w:p w:rsidR="003A36AC" w:rsidRPr="00860AAA" w:rsidRDefault="003A36AC" w:rsidP="00230692">
      <w:pPr>
        <w:ind w:firstLine="709"/>
        <w:jc w:val="both"/>
        <w:rPr>
          <w:szCs w:val="28"/>
        </w:rPr>
      </w:pPr>
      <w:r w:rsidRPr="00860AAA">
        <w:rPr>
          <w:szCs w:val="28"/>
        </w:rPr>
        <w:t>Годовая арендная плата за использование земельных участков</w:t>
      </w:r>
      <w:r>
        <w:rPr>
          <w:szCs w:val="28"/>
        </w:rPr>
        <w:t>,</w:t>
      </w:r>
      <w:r w:rsidRPr="00860AAA">
        <w:rPr>
          <w:szCs w:val="28"/>
        </w:rPr>
        <w:t xml:space="preserve"> предоставленных для строительства объектов образования, здравоохранения, физической культуры и спорта, устанавливается в размере 0,5 процента </w:t>
      </w:r>
      <w:r w:rsidR="00235B9D">
        <w:rPr>
          <w:szCs w:val="28"/>
        </w:rPr>
        <w:br/>
      </w:r>
      <w:r w:rsidRPr="00860AAA">
        <w:rPr>
          <w:szCs w:val="28"/>
        </w:rPr>
        <w:t>от кадастровой стоимости земельного участка.</w:t>
      </w:r>
    </w:p>
    <w:p w:rsidR="003A36AC" w:rsidRPr="00860AAA" w:rsidRDefault="003A36AC" w:rsidP="00230692">
      <w:pPr>
        <w:ind w:firstLine="709"/>
        <w:jc w:val="both"/>
        <w:rPr>
          <w:szCs w:val="28"/>
        </w:rPr>
      </w:pPr>
      <w:r w:rsidRPr="000540F5">
        <w:rPr>
          <w:szCs w:val="28"/>
        </w:rPr>
        <w:t>Годовая арендная плата</w:t>
      </w:r>
      <w:r w:rsidRPr="00860AAA">
        <w:rPr>
          <w:szCs w:val="28"/>
        </w:rPr>
        <w:t xml:space="preserve"> за использование земельных участков</w:t>
      </w:r>
      <w:r>
        <w:rPr>
          <w:szCs w:val="28"/>
        </w:rPr>
        <w:t>,</w:t>
      </w:r>
      <w:r w:rsidRPr="00860AAA">
        <w:rPr>
          <w:szCs w:val="28"/>
        </w:rPr>
        <w:t xml:space="preserve"> предоставленных для строительства иных объектов, устанавливается в размере</w:t>
      </w:r>
      <w:r w:rsidR="00235B9D">
        <w:rPr>
          <w:szCs w:val="28"/>
        </w:rPr>
        <w:br/>
      </w:r>
      <w:r w:rsidRPr="00860AAA">
        <w:rPr>
          <w:szCs w:val="28"/>
        </w:rPr>
        <w:t>0,5 процента от кадастровой стоимости земельного участка</w:t>
      </w:r>
      <w:r>
        <w:rPr>
          <w:szCs w:val="28"/>
        </w:rPr>
        <w:t>. П</w:t>
      </w:r>
      <w:r w:rsidRPr="00860AAA">
        <w:rPr>
          <w:szCs w:val="28"/>
        </w:rPr>
        <w:t>ри этом:</w:t>
      </w:r>
    </w:p>
    <w:p w:rsidR="003A36AC" w:rsidRPr="00860AAA" w:rsidRDefault="003A36AC" w:rsidP="00230692">
      <w:pPr>
        <w:ind w:firstLine="709"/>
        <w:jc w:val="both"/>
        <w:rPr>
          <w:szCs w:val="28"/>
        </w:rPr>
      </w:pPr>
      <w:r w:rsidRPr="00860AAA">
        <w:rPr>
          <w:szCs w:val="28"/>
        </w:rPr>
        <w:t>- в случае</w:t>
      </w:r>
      <w:proofErr w:type="gramStart"/>
      <w:r w:rsidR="00F65185">
        <w:rPr>
          <w:szCs w:val="28"/>
        </w:rPr>
        <w:t>,</w:t>
      </w:r>
      <w:proofErr w:type="gramEnd"/>
      <w:r w:rsidRPr="00860AAA">
        <w:rPr>
          <w:szCs w:val="28"/>
        </w:rPr>
        <w:t xml:space="preserve"> если по истечении </w:t>
      </w:r>
      <w:r>
        <w:rPr>
          <w:szCs w:val="28"/>
        </w:rPr>
        <w:t>2</w:t>
      </w:r>
      <w:r w:rsidRPr="00860AAA">
        <w:rPr>
          <w:szCs w:val="28"/>
        </w:rPr>
        <w:t xml:space="preserve"> лет со дня предоставле</w:t>
      </w:r>
      <w:r>
        <w:rPr>
          <w:szCs w:val="28"/>
        </w:rPr>
        <w:t>ния в аренду земельного участка</w:t>
      </w:r>
      <w:r w:rsidRPr="00860AAA">
        <w:rPr>
          <w:szCs w:val="28"/>
        </w:rPr>
        <w:t xml:space="preserve"> не введен в эксплуатацию построенный на таком земельном участке объект недвижимости, годовая арендная плата устанавливается в размере 2,5 процента</w:t>
      </w:r>
      <w:r w:rsidR="00235B9D">
        <w:rPr>
          <w:szCs w:val="28"/>
        </w:rPr>
        <w:br/>
      </w:r>
      <w:r w:rsidRPr="00860AAA">
        <w:rPr>
          <w:szCs w:val="28"/>
        </w:rPr>
        <w:t xml:space="preserve">от кадастровой стоимости; </w:t>
      </w:r>
    </w:p>
    <w:p w:rsidR="003A36AC" w:rsidRPr="00860AAA" w:rsidRDefault="003A36AC" w:rsidP="00230692">
      <w:pPr>
        <w:ind w:firstLine="709"/>
        <w:jc w:val="both"/>
        <w:rPr>
          <w:szCs w:val="28"/>
        </w:rPr>
      </w:pPr>
      <w:r w:rsidRPr="00860AAA">
        <w:rPr>
          <w:szCs w:val="28"/>
        </w:rPr>
        <w:t>- в случае</w:t>
      </w:r>
      <w:proofErr w:type="gramStart"/>
      <w:r w:rsidR="00F65185">
        <w:rPr>
          <w:szCs w:val="28"/>
        </w:rPr>
        <w:t>,</w:t>
      </w:r>
      <w:proofErr w:type="gramEnd"/>
      <w:r w:rsidRPr="00860AAA">
        <w:rPr>
          <w:szCs w:val="28"/>
        </w:rPr>
        <w:t xml:space="preserve"> если по истечении </w:t>
      </w:r>
      <w:r>
        <w:rPr>
          <w:szCs w:val="28"/>
        </w:rPr>
        <w:t>3</w:t>
      </w:r>
      <w:r w:rsidRPr="00860AAA">
        <w:rPr>
          <w:szCs w:val="28"/>
        </w:rPr>
        <w:t xml:space="preserve"> лет со дня предоставле</w:t>
      </w:r>
      <w:r>
        <w:rPr>
          <w:szCs w:val="28"/>
        </w:rPr>
        <w:t>ния в аренду земельного участка</w:t>
      </w:r>
      <w:r w:rsidRPr="00860AAA">
        <w:rPr>
          <w:szCs w:val="28"/>
        </w:rPr>
        <w:t xml:space="preserve"> не введен в эксплуатацию построенный на таком земельном участке объект недвижимости, годовая арендная плата устанавливается в размере 5 процентов</w:t>
      </w:r>
      <w:r w:rsidR="00235B9D">
        <w:rPr>
          <w:szCs w:val="28"/>
        </w:rPr>
        <w:br/>
      </w:r>
      <w:r w:rsidRPr="00860AAA">
        <w:rPr>
          <w:szCs w:val="28"/>
        </w:rPr>
        <w:t xml:space="preserve">от кадастровой стоимости. </w:t>
      </w:r>
    </w:p>
    <w:p w:rsidR="003A36AC" w:rsidRPr="00860AAA" w:rsidRDefault="003A36AC" w:rsidP="002306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60AAA">
        <w:rPr>
          <w:szCs w:val="28"/>
        </w:rPr>
        <w:t>В случае</w:t>
      </w:r>
      <w:proofErr w:type="gramStart"/>
      <w:r w:rsidR="00F65185">
        <w:rPr>
          <w:szCs w:val="28"/>
        </w:rPr>
        <w:t>,</w:t>
      </w:r>
      <w:proofErr w:type="gramEnd"/>
      <w:r w:rsidRPr="00860AAA">
        <w:rPr>
          <w:szCs w:val="28"/>
        </w:rPr>
        <w:t xml:space="preserve"> если по истечении </w:t>
      </w:r>
      <w:r>
        <w:rPr>
          <w:szCs w:val="28"/>
        </w:rPr>
        <w:t>3</w:t>
      </w:r>
      <w:r w:rsidRPr="00860AAA">
        <w:rPr>
          <w:szCs w:val="28"/>
        </w:rPr>
        <w:t xml:space="preserve"> лет со дня предоставления в аренду земельного участка для жилищного строительства, за исключением случаев предоставления земельных участков для индивиду</w:t>
      </w:r>
      <w:r>
        <w:rPr>
          <w:szCs w:val="28"/>
        </w:rPr>
        <w:t>ального жилищного строительства</w:t>
      </w:r>
      <w:r w:rsidR="00D507EB">
        <w:rPr>
          <w:szCs w:val="28"/>
        </w:rPr>
        <w:t>,</w:t>
      </w:r>
      <w:r w:rsidRPr="00860AAA">
        <w:rPr>
          <w:szCs w:val="28"/>
        </w:rPr>
        <w:t xml:space="preserve"> не введен</w:t>
      </w:r>
      <w:r w:rsidR="00235B9D">
        <w:rPr>
          <w:szCs w:val="28"/>
        </w:rPr>
        <w:br/>
      </w:r>
      <w:r w:rsidRPr="00860AAA">
        <w:rPr>
          <w:szCs w:val="28"/>
        </w:rPr>
        <w:t>в эксплуатацию построенный на таком земельном участке объект недвижимости, годовая арендная плата за такой земельный участок устанавливается в размере двукратной налоговой ставки земельного налога на соответствующий земельный участок, если иное не установлено земельным законодательством;</w:t>
      </w:r>
    </w:p>
    <w:p w:rsidR="003A36AC" w:rsidRPr="00860AAA" w:rsidRDefault="003A36AC" w:rsidP="00230692">
      <w:pPr>
        <w:ind w:firstLine="709"/>
        <w:jc w:val="both"/>
        <w:rPr>
          <w:szCs w:val="28"/>
        </w:rPr>
      </w:pPr>
      <w:proofErr w:type="gramStart"/>
      <w:r w:rsidRPr="00860AAA">
        <w:rPr>
          <w:szCs w:val="28"/>
        </w:rPr>
        <w:t>4) определени</w:t>
      </w:r>
      <w:r>
        <w:rPr>
          <w:szCs w:val="28"/>
        </w:rPr>
        <w:t>я</w:t>
      </w:r>
      <w:r w:rsidRPr="00860AAA">
        <w:rPr>
          <w:szCs w:val="28"/>
        </w:rPr>
        <w:t xml:space="preserve"> годовой арендной платы за использование земельных участков для размещения платной автомобильной дороги или автомобильной дороги, содержащей платные участки, либо предоставленные на основании концессионного соглашения для строительства, реконструкции и использования платной автомобильной дороги или автомобильной дороги, содержащей платные участки. </w:t>
      </w:r>
      <w:proofErr w:type="gramEnd"/>
    </w:p>
    <w:p w:rsidR="003A36AC" w:rsidRPr="00860AAA" w:rsidRDefault="003A36AC" w:rsidP="00230692">
      <w:pPr>
        <w:ind w:firstLine="709"/>
        <w:jc w:val="both"/>
        <w:rPr>
          <w:szCs w:val="28"/>
        </w:rPr>
      </w:pPr>
      <w:r w:rsidRPr="00860AAA">
        <w:rPr>
          <w:szCs w:val="28"/>
        </w:rPr>
        <w:t>Годовая арендная плата за использование указанных земельных участков устанавливается в размере 1 процента от кадастровой стоимости земельного участка;</w:t>
      </w:r>
    </w:p>
    <w:p w:rsidR="003A36AC" w:rsidRPr="00860AAA" w:rsidRDefault="003A36AC" w:rsidP="002306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60AAA">
        <w:rPr>
          <w:szCs w:val="28"/>
        </w:rPr>
        <w:t>5) определени</w:t>
      </w:r>
      <w:r>
        <w:rPr>
          <w:szCs w:val="28"/>
        </w:rPr>
        <w:t>я</w:t>
      </w:r>
      <w:r w:rsidRPr="00860AAA">
        <w:rPr>
          <w:szCs w:val="28"/>
        </w:rPr>
        <w:t xml:space="preserve"> </w:t>
      </w:r>
      <w:r w:rsidRPr="006226F5">
        <w:rPr>
          <w:szCs w:val="28"/>
        </w:rPr>
        <w:t>годовой арендной платы за использование</w:t>
      </w:r>
      <w:r w:rsidRPr="00860AAA">
        <w:rPr>
          <w:szCs w:val="28"/>
        </w:rPr>
        <w:t xml:space="preserve"> земельных участков, предоставляемых лицам, имеющим право на освобождение от уплаты земельного налога, в соответствии с законодательством о налогах и сборах.</w:t>
      </w:r>
    </w:p>
    <w:p w:rsidR="003A36AC" w:rsidRPr="00860AAA" w:rsidRDefault="003A36AC" w:rsidP="00230692">
      <w:pPr>
        <w:ind w:firstLine="709"/>
        <w:jc w:val="both"/>
        <w:rPr>
          <w:szCs w:val="28"/>
        </w:rPr>
      </w:pPr>
      <w:proofErr w:type="gramStart"/>
      <w:r w:rsidRPr="00860AAA">
        <w:rPr>
          <w:szCs w:val="28"/>
        </w:rPr>
        <w:t>Годовая арендная плата за использование указанных земельных участков устанавливается в размере 0,1 процента кадастровой стоимости земельных участков и рассчитывается на основании заявления и документов, подтверждающих право</w:t>
      </w:r>
      <w:r w:rsidR="00235B9D">
        <w:rPr>
          <w:szCs w:val="28"/>
        </w:rPr>
        <w:br/>
      </w:r>
      <w:r w:rsidRPr="00860AAA">
        <w:rPr>
          <w:szCs w:val="28"/>
        </w:rPr>
        <w:t xml:space="preserve">на освобождение от уплаты земельного </w:t>
      </w:r>
      <w:r>
        <w:rPr>
          <w:szCs w:val="28"/>
        </w:rPr>
        <w:t xml:space="preserve">налога, </w:t>
      </w:r>
      <w:r w:rsidRPr="00860AAA">
        <w:rPr>
          <w:szCs w:val="28"/>
        </w:rPr>
        <w:t xml:space="preserve">с </w:t>
      </w:r>
      <w:r w:rsidR="000E0626">
        <w:rPr>
          <w:szCs w:val="28"/>
        </w:rPr>
        <w:t>1</w:t>
      </w:r>
      <w:r w:rsidRPr="00860AAA">
        <w:rPr>
          <w:szCs w:val="28"/>
        </w:rPr>
        <w:t xml:space="preserve"> числа месяца, следующего за </w:t>
      </w:r>
      <w:r w:rsidRPr="00860AAA">
        <w:rPr>
          <w:szCs w:val="28"/>
        </w:rPr>
        <w:lastRenderedPageBreak/>
        <w:t>месяцем, в котором арендатор земельного участка обратился в уполномоченный орган с заявлением</w:t>
      </w:r>
      <w:r>
        <w:rPr>
          <w:szCs w:val="28"/>
        </w:rPr>
        <w:t xml:space="preserve"> </w:t>
      </w:r>
      <w:r w:rsidRPr="00860AAA">
        <w:rPr>
          <w:szCs w:val="28"/>
        </w:rPr>
        <w:t>о пересмотре</w:t>
      </w:r>
      <w:r>
        <w:rPr>
          <w:szCs w:val="28"/>
        </w:rPr>
        <w:t xml:space="preserve"> размера арендной платы</w:t>
      </w:r>
      <w:r w:rsidRPr="00860AAA">
        <w:rPr>
          <w:szCs w:val="28"/>
        </w:rPr>
        <w:t>;</w:t>
      </w:r>
      <w:proofErr w:type="gramEnd"/>
    </w:p>
    <w:p w:rsidR="003A36AC" w:rsidRDefault="003A36AC" w:rsidP="00230692">
      <w:pPr>
        <w:ind w:firstLine="709"/>
        <w:jc w:val="both"/>
        <w:rPr>
          <w:szCs w:val="28"/>
        </w:rPr>
      </w:pPr>
      <w:r w:rsidRPr="00860AAA">
        <w:rPr>
          <w:szCs w:val="28"/>
        </w:rPr>
        <w:t>6) определени</w:t>
      </w:r>
      <w:r>
        <w:rPr>
          <w:szCs w:val="28"/>
        </w:rPr>
        <w:t>я</w:t>
      </w:r>
      <w:r w:rsidRPr="00860AAA">
        <w:rPr>
          <w:szCs w:val="28"/>
        </w:rPr>
        <w:t xml:space="preserve"> годовой арендной платы за земельные участки, предоставленные </w:t>
      </w:r>
      <w:r>
        <w:rPr>
          <w:szCs w:val="28"/>
        </w:rPr>
        <w:t xml:space="preserve">(занятые) </w:t>
      </w:r>
      <w:r w:rsidRPr="00860AAA">
        <w:rPr>
          <w:szCs w:val="28"/>
        </w:rPr>
        <w:t>для размещения</w:t>
      </w:r>
      <w:r>
        <w:rPr>
          <w:szCs w:val="28"/>
        </w:rPr>
        <w:t>:</w:t>
      </w:r>
    </w:p>
    <w:p w:rsidR="003A36AC" w:rsidRDefault="003A36AC" w:rsidP="00230692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860AAA">
        <w:rPr>
          <w:szCs w:val="28"/>
        </w:rPr>
        <w:t xml:space="preserve"> </w:t>
      </w:r>
      <w:r>
        <w:rPr>
          <w:szCs w:val="28"/>
        </w:rPr>
        <w:t xml:space="preserve">объектов </w:t>
      </w:r>
      <w:r w:rsidRPr="00860AAA">
        <w:rPr>
          <w:szCs w:val="28"/>
        </w:rPr>
        <w:t>единой системы газоснабжения, газопроводов и иных трубопроводов аналогичного назначения, их конструктивных элементов и сооружений, являющихся неотъемлемой технологической частью указанных объектов</w:t>
      </w:r>
      <w:r>
        <w:rPr>
          <w:szCs w:val="28"/>
        </w:rPr>
        <w:t>.</w:t>
      </w:r>
    </w:p>
    <w:p w:rsidR="003A36AC" w:rsidRPr="00860AAA" w:rsidRDefault="003A36AC" w:rsidP="00230692">
      <w:pPr>
        <w:ind w:firstLine="709"/>
        <w:jc w:val="both"/>
        <w:rPr>
          <w:szCs w:val="28"/>
        </w:rPr>
      </w:pPr>
      <w:r>
        <w:rPr>
          <w:szCs w:val="28"/>
        </w:rPr>
        <w:t>Годовая арендная плата</w:t>
      </w:r>
      <w:r w:rsidRPr="00860AAA">
        <w:rPr>
          <w:szCs w:val="28"/>
        </w:rPr>
        <w:t xml:space="preserve"> </w:t>
      </w:r>
      <w:r>
        <w:rPr>
          <w:szCs w:val="28"/>
        </w:rPr>
        <w:t xml:space="preserve">за такие земельные участки </w:t>
      </w:r>
      <w:r w:rsidRPr="00860AAA">
        <w:rPr>
          <w:szCs w:val="28"/>
        </w:rPr>
        <w:t>равн</w:t>
      </w:r>
      <w:r>
        <w:rPr>
          <w:szCs w:val="28"/>
        </w:rPr>
        <w:t>а</w:t>
      </w:r>
      <w:r w:rsidRPr="00860AAA">
        <w:rPr>
          <w:szCs w:val="28"/>
        </w:rPr>
        <w:t xml:space="preserve"> ставке арендной платы 0,23 руб</w:t>
      </w:r>
      <w:r>
        <w:rPr>
          <w:szCs w:val="28"/>
        </w:rPr>
        <w:t>ля</w:t>
      </w:r>
      <w:r w:rsidRPr="00860AAA">
        <w:rPr>
          <w:szCs w:val="28"/>
        </w:rPr>
        <w:t xml:space="preserve"> за 1 квадратный метр земельного участка;</w:t>
      </w:r>
    </w:p>
    <w:p w:rsidR="003A36AC" w:rsidRDefault="003A36AC" w:rsidP="00230692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860AAA">
        <w:rPr>
          <w:szCs w:val="28"/>
        </w:rPr>
        <w:t xml:space="preserve"> тепловых станций, обслуживающих их сооружений и объектов</w:t>
      </w:r>
      <w:r>
        <w:rPr>
          <w:szCs w:val="28"/>
        </w:rPr>
        <w:t xml:space="preserve">. </w:t>
      </w:r>
      <w:r w:rsidRPr="00860AAA">
        <w:rPr>
          <w:szCs w:val="28"/>
        </w:rPr>
        <w:t xml:space="preserve"> </w:t>
      </w:r>
    </w:p>
    <w:p w:rsidR="003A36AC" w:rsidRPr="00860AAA" w:rsidRDefault="003A36AC" w:rsidP="00230692">
      <w:pPr>
        <w:ind w:firstLine="709"/>
        <w:jc w:val="both"/>
        <w:rPr>
          <w:szCs w:val="28"/>
        </w:rPr>
      </w:pPr>
      <w:r>
        <w:rPr>
          <w:szCs w:val="28"/>
        </w:rPr>
        <w:t>Годовая арендная плата за такие земельные участки равна 1</w:t>
      </w:r>
      <w:r w:rsidRPr="000441D0">
        <w:rPr>
          <w:szCs w:val="28"/>
        </w:rPr>
        <w:t>,6 процента</w:t>
      </w:r>
      <w:r w:rsidR="00235B9D">
        <w:rPr>
          <w:szCs w:val="28"/>
        </w:rPr>
        <w:br/>
      </w:r>
      <w:r>
        <w:rPr>
          <w:szCs w:val="28"/>
        </w:rPr>
        <w:t>от кадастровой стоимости земельного участка, но не более чем</w:t>
      </w:r>
      <w:r w:rsidRPr="00860AAA">
        <w:rPr>
          <w:szCs w:val="28"/>
        </w:rPr>
        <w:t xml:space="preserve"> 3,12 руб</w:t>
      </w:r>
      <w:r>
        <w:rPr>
          <w:szCs w:val="28"/>
        </w:rPr>
        <w:t xml:space="preserve">ля </w:t>
      </w:r>
      <w:r w:rsidRPr="00860AAA">
        <w:rPr>
          <w:szCs w:val="28"/>
        </w:rPr>
        <w:t>за</w:t>
      </w:r>
      <w:r w:rsidR="00235B9D">
        <w:rPr>
          <w:szCs w:val="28"/>
        </w:rPr>
        <w:br/>
      </w:r>
      <w:r w:rsidRPr="00860AAA">
        <w:rPr>
          <w:szCs w:val="28"/>
        </w:rPr>
        <w:t>1 квадратный метр земельного участка;</w:t>
      </w:r>
    </w:p>
    <w:p w:rsidR="003A36AC" w:rsidRDefault="003A36AC" w:rsidP="00230692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860AAA">
        <w:rPr>
          <w:szCs w:val="28"/>
        </w:rPr>
        <w:t xml:space="preserve"> трубопроводов и иных объектов, используемых в сфере тепло</w:t>
      </w:r>
      <w:r w:rsidR="003A138A">
        <w:rPr>
          <w:szCs w:val="28"/>
        </w:rPr>
        <w:t>-</w:t>
      </w:r>
      <w:r w:rsidRPr="00860AAA">
        <w:rPr>
          <w:szCs w:val="28"/>
        </w:rPr>
        <w:t>, водоснабжения, водоотведения и очистки сточных вод</w:t>
      </w:r>
      <w:r>
        <w:rPr>
          <w:szCs w:val="28"/>
        </w:rPr>
        <w:t>.</w:t>
      </w:r>
    </w:p>
    <w:p w:rsidR="003A36AC" w:rsidRPr="00860AAA" w:rsidRDefault="003A36AC" w:rsidP="00230692">
      <w:pPr>
        <w:ind w:firstLine="709"/>
        <w:jc w:val="both"/>
        <w:rPr>
          <w:szCs w:val="28"/>
        </w:rPr>
      </w:pPr>
      <w:r>
        <w:rPr>
          <w:szCs w:val="28"/>
        </w:rPr>
        <w:t xml:space="preserve">Годовая арендная </w:t>
      </w:r>
      <w:r w:rsidRPr="000441D0">
        <w:rPr>
          <w:szCs w:val="28"/>
        </w:rPr>
        <w:t xml:space="preserve">плата </w:t>
      </w:r>
      <w:r>
        <w:rPr>
          <w:szCs w:val="28"/>
        </w:rPr>
        <w:t xml:space="preserve">за такие земельные участки </w:t>
      </w:r>
      <w:r w:rsidRPr="000441D0">
        <w:rPr>
          <w:szCs w:val="28"/>
        </w:rPr>
        <w:t>равна 0,7 процента</w:t>
      </w:r>
      <w:r w:rsidR="00235B9D">
        <w:rPr>
          <w:szCs w:val="28"/>
        </w:rPr>
        <w:br/>
      </w:r>
      <w:r w:rsidRPr="000441D0">
        <w:rPr>
          <w:szCs w:val="28"/>
        </w:rPr>
        <w:t>от</w:t>
      </w:r>
      <w:r>
        <w:rPr>
          <w:szCs w:val="28"/>
        </w:rPr>
        <w:t xml:space="preserve"> кадастровой стоимости земельного участка</w:t>
      </w:r>
      <w:r w:rsidRPr="00860AAA">
        <w:rPr>
          <w:szCs w:val="28"/>
        </w:rPr>
        <w:t>;</w:t>
      </w:r>
    </w:p>
    <w:p w:rsidR="003A36AC" w:rsidRDefault="003A36AC" w:rsidP="00230692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860AAA">
        <w:rPr>
          <w:szCs w:val="28"/>
        </w:rPr>
        <w:t>объектов электроэнергетики (за исключением генерирующих мощностей)</w:t>
      </w:r>
      <w:r>
        <w:rPr>
          <w:szCs w:val="28"/>
        </w:rPr>
        <w:t>.</w:t>
      </w:r>
    </w:p>
    <w:p w:rsidR="003A36AC" w:rsidRPr="00860AAA" w:rsidRDefault="003A36AC" w:rsidP="00230692">
      <w:pPr>
        <w:ind w:firstLine="709"/>
        <w:jc w:val="both"/>
        <w:rPr>
          <w:szCs w:val="28"/>
        </w:rPr>
      </w:pPr>
      <w:r>
        <w:rPr>
          <w:szCs w:val="28"/>
        </w:rPr>
        <w:t xml:space="preserve">Годовая арендная плата за такие земельные </w:t>
      </w:r>
      <w:r w:rsidRPr="000441D0">
        <w:rPr>
          <w:szCs w:val="28"/>
        </w:rPr>
        <w:t>участки равна 1,5 процента</w:t>
      </w:r>
      <w:r w:rsidR="00235B9D">
        <w:rPr>
          <w:szCs w:val="28"/>
        </w:rPr>
        <w:br/>
      </w:r>
      <w:r w:rsidRPr="000441D0">
        <w:rPr>
          <w:szCs w:val="28"/>
        </w:rPr>
        <w:t>от кадастровой стоимости земельного участка, но не более чем 2,46 рубля за</w:t>
      </w:r>
      <w:r w:rsidR="00235B9D">
        <w:rPr>
          <w:szCs w:val="28"/>
        </w:rPr>
        <w:br/>
      </w:r>
      <w:r w:rsidRPr="000441D0">
        <w:rPr>
          <w:szCs w:val="28"/>
        </w:rPr>
        <w:t>1</w:t>
      </w:r>
      <w:r w:rsidRPr="00860AAA">
        <w:rPr>
          <w:szCs w:val="28"/>
        </w:rPr>
        <w:t xml:space="preserve"> квадратный метр земельного участка;</w:t>
      </w:r>
    </w:p>
    <w:p w:rsidR="003A36AC" w:rsidRDefault="003A36AC" w:rsidP="00230692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860AAA">
        <w:rPr>
          <w:szCs w:val="28"/>
        </w:rPr>
        <w:t xml:space="preserve"> линий связи, в том числе линейно-кабельных сооружений</w:t>
      </w:r>
      <w:r>
        <w:rPr>
          <w:szCs w:val="28"/>
        </w:rPr>
        <w:t>.</w:t>
      </w:r>
    </w:p>
    <w:p w:rsidR="003A36AC" w:rsidRPr="00860AAA" w:rsidRDefault="003A36AC" w:rsidP="00230692">
      <w:pPr>
        <w:ind w:firstLine="709"/>
        <w:jc w:val="both"/>
        <w:rPr>
          <w:szCs w:val="28"/>
        </w:rPr>
      </w:pPr>
      <w:r>
        <w:rPr>
          <w:szCs w:val="28"/>
        </w:rPr>
        <w:t xml:space="preserve">Годовая арендная плата за такие </w:t>
      </w:r>
      <w:r w:rsidRPr="000441D0">
        <w:rPr>
          <w:szCs w:val="28"/>
        </w:rPr>
        <w:t>земельные участки равна 1,4 процента</w:t>
      </w:r>
      <w:r w:rsidR="00235B9D">
        <w:rPr>
          <w:szCs w:val="28"/>
        </w:rPr>
        <w:br/>
      </w:r>
      <w:r w:rsidRPr="000441D0">
        <w:rPr>
          <w:szCs w:val="28"/>
        </w:rPr>
        <w:t>от</w:t>
      </w:r>
      <w:r w:rsidRPr="00860AAA">
        <w:rPr>
          <w:szCs w:val="28"/>
        </w:rPr>
        <w:t xml:space="preserve"> кадастровой стоимости земельного участка;</w:t>
      </w:r>
    </w:p>
    <w:p w:rsidR="003A36AC" w:rsidRDefault="003A36AC" w:rsidP="00230692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860AAA">
        <w:rPr>
          <w:szCs w:val="28"/>
        </w:rPr>
        <w:t>) определени</w:t>
      </w:r>
      <w:r>
        <w:rPr>
          <w:szCs w:val="28"/>
        </w:rPr>
        <w:t>я</w:t>
      </w:r>
      <w:r w:rsidRPr="00860AAA">
        <w:rPr>
          <w:szCs w:val="28"/>
        </w:rPr>
        <w:t xml:space="preserve"> </w:t>
      </w:r>
      <w:r>
        <w:rPr>
          <w:szCs w:val="28"/>
        </w:rPr>
        <w:t>годовой</w:t>
      </w:r>
      <w:r w:rsidRPr="00860AAA">
        <w:rPr>
          <w:szCs w:val="28"/>
        </w:rPr>
        <w:t xml:space="preserve"> </w:t>
      </w:r>
      <w:r>
        <w:rPr>
          <w:szCs w:val="28"/>
        </w:rPr>
        <w:t xml:space="preserve">арендной платы </w:t>
      </w:r>
      <w:r w:rsidRPr="00860AAA">
        <w:rPr>
          <w:szCs w:val="28"/>
        </w:rPr>
        <w:t xml:space="preserve">за земельные участки, предоставленные </w:t>
      </w:r>
      <w:proofErr w:type="spellStart"/>
      <w:r w:rsidRPr="00860AAA">
        <w:rPr>
          <w:szCs w:val="28"/>
        </w:rPr>
        <w:t>недропользователю</w:t>
      </w:r>
      <w:proofErr w:type="spellEnd"/>
      <w:r w:rsidRPr="00860AAA">
        <w:rPr>
          <w:szCs w:val="28"/>
        </w:rPr>
        <w:t xml:space="preserve"> для проведения работ, связанных</w:t>
      </w:r>
      <w:r>
        <w:rPr>
          <w:szCs w:val="28"/>
        </w:rPr>
        <w:t xml:space="preserve"> с </w:t>
      </w:r>
      <w:r w:rsidRPr="00860AAA">
        <w:rPr>
          <w:szCs w:val="28"/>
        </w:rPr>
        <w:t>пользованием недр</w:t>
      </w:r>
      <w:r>
        <w:rPr>
          <w:szCs w:val="28"/>
        </w:rPr>
        <w:t>.</w:t>
      </w:r>
    </w:p>
    <w:p w:rsidR="003A36AC" w:rsidRPr="00860AAA" w:rsidRDefault="003A36AC" w:rsidP="00230692">
      <w:pPr>
        <w:ind w:firstLine="709"/>
        <w:jc w:val="both"/>
        <w:rPr>
          <w:szCs w:val="28"/>
        </w:rPr>
      </w:pPr>
      <w:r>
        <w:rPr>
          <w:szCs w:val="28"/>
        </w:rPr>
        <w:t>Г</w:t>
      </w:r>
      <w:r w:rsidRPr="00860AAA">
        <w:rPr>
          <w:szCs w:val="28"/>
        </w:rPr>
        <w:t>одов</w:t>
      </w:r>
      <w:r>
        <w:rPr>
          <w:szCs w:val="28"/>
        </w:rPr>
        <w:t>ая</w:t>
      </w:r>
      <w:r w:rsidRPr="00860AAA">
        <w:rPr>
          <w:szCs w:val="28"/>
        </w:rPr>
        <w:t xml:space="preserve"> арендн</w:t>
      </w:r>
      <w:r>
        <w:rPr>
          <w:szCs w:val="28"/>
        </w:rPr>
        <w:t>ая</w:t>
      </w:r>
      <w:r w:rsidRPr="00860AAA">
        <w:rPr>
          <w:szCs w:val="28"/>
        </w:rPr>
        <w:t xml:space="preserve"> плат</w:t>
      </w:r>
      <w:r>
        <w:rPr>
          <w:szCs w:val="28"/>
        </w:rPr>
        <w:t>а</w:t>
      </w:r>
      <w:r w:rsidRPr="00860AAA">
        <w:rPr>
          <w:szCs w:val="28"/>
        </w:rPr>
        <w:t xml:space="preserve"> </w:t>
      </w:r>
      <w:r>
        <w:rPr>
          <w:szCs w:val="28"/>
        </w:rPr>
        <w:t xml:space="preserve">за такие земельные участки </w:t>
      </w:r>
      <w:r w:rsidRPr="00860AAA">
        <w:rPr>
          <w:szCs w:val="28"/>
        </w:rPr>
        <w:t>равн</w:t>
      </w:r>
      <w:r>
        <w:rPr>
          <w:szCs w:val="28"/>
        </w:rPr>
        <w:t>а</w:t>
      </w:r>
      <w:r w:rsidRPr="00860AAA">
        <w:rPr>
          <w:szCs w:val="28"/>
        </w:rPr>
        <w:t xml:space="preserve"> 2 процентам</w:t>
      </w:r>
      <w:r w:rsidR="00235B9D">
        <w:rPr>
          <w:szCs w:val="28"/>
        </w:rPr>
        <w:br/>
      </w:r>
      <w:r w:rsidRPr="00860AAA">
        <w:rPr>
          <w:szCs w:val="28"/>
        </w:rPr>
        <w:t>от кадастровой стоимости земельного участка;</w:t>
      </w:r>
    </w:p>
    <w:p w:rsidR="003A36AC" w:rsidRPr="00FB6506" w:rsidRDefault="003A36AC" w:rsidP="00230692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860AAA">
        <w:rPr>
          <w:szCs w:val="28"/>
        </w:rPr>
        <w:t>) определени</w:t>
      </w:r>
      <w:r>
        <w:rPr>
          <w:szCs w:val="28"/>
        </w:rPr>
        <w:t xml:space="preserve">я </w:t>
      </w:r>
      <w:r w:rsidRPr="00860AAA">
        <w:rPr>
          <w:szCs w:val="28"/>
        </w:rPr>
        <w:t xml:space="preserve">годовой арендной платы за земельные участки, </w:t>
      </w:r>
      <w:r w:rsidRPr="00FB6506">
        <w:rPr>
          <w:szCs w:val="28"/>
        </w:rPr>
        <w:t>предоставленные:</w:t>
      </w:r>
    </w:p>
    <w:p w:rsidR="003A36AC" w:rsidRPr="00FB6506" w:rsidRDefault="003A36AC" w:rsidP="0023069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B6506">
        <w:rPr>
          <w:color w:val="000000"/>
          <w:szCs w:val="28"/>
        </w:rPr>
        <w:t>- для комплексного освоения территории, за исключением земельных участков, указанных в абзацах седьмом и восьмом пункта 9 части 3 статьи 4 настоящего Решения;</w:t>
      </w:r>
    </w:p>
    <w:p w:rsidR="003A36AC" w:rsidRPr="00FB6506" w:rsidRDefault="003A36AC" w:rsidP="0023069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B6506">
        <w:rPr>
          <w:color w:val="000000"/>
          <w:szCs w:val="28"/>
        </w:rPr>
        <w:t xml:space="preserve">Годовая арендная плата </w:t>
      </w:r>
      <w:r w:rsidRPr="00FB6506">
        <w:rPr>
          <w:szCs w:val="28"/>
        </w:rPr>
        <w:t xml:space="preserve">за такие земельные участки </w:t>
      </w:r>
      <w:r w:rsidRPr="00FB6506">
        <w:rPr>
          <w:color w:val="000000"/>
          <w:szCs w:val="28"/>
        </w:rPr>
        <w:t>устанавливается в размере 1,5 процента от кадастровой стоимости земельного участка;</w:t>
      </w:r>
    </w:p>
    <w:p w:rsidR="003A36AC" w:rsidRPr="00FB6506" w:rsidRDefault="003A36AC" w:rsidP="00230692">
      <w:pPr>
        <w:shd w:val="clear" w:color="auto" w:fill="FFFFFF"/>
        <w:ind w:firstLine="709"/>
        <w:jc w:val="both"/>
        <w:rPr>
          <w:szCs w:val="28"/>
        </w:rPr>
      </w:pPr>
      <w:r w:rsidRPr="00FB6506">
        <w:rPr>
          <w:color w:val="000000"/>
          <w:szCs w:val="28"/>
        </w:rPr>
        <w:t xml:space="preserve">9)  </w:t>
      </w:r>
      <w:r w:rsidRPr="00FB6506">
        <w:rPr>
          <w:szCs w:val="28"/>
        </w:rPr>
        <w:t>определения</w:t>
      </w:r>
      <w:r w:rsidRPr="00FB6506">
        <w:rPr>
          <w:color w:val="000000"/>
          <w:szCs w:val="28"/>
        </w:rPr>
        <w:t xml:space="preserve"> </w:t>
      </w:r>
      <w:r w:rsidRPr="00FB6506">
        <w:rPr>
          <w:szCs w:val="28"/>
        </w:rPr>
        <w:t xml:space="preserve">годовой </w:t>
      </w:r>
      <w:r w:rsidRPr="00FB6506">
        <w:rPr>
          <w:color w:val="000000"/>
          <w:szCs w:val="28"/>
        </w:rPr>
        <w:t>арендной платы при</w:t>
      </w:r>
      <w:r w:rsidRPr="00FB6506">
        <w:rPr>
          <w:szCs w:val="28"/>
        </w:rPr>
        <w:t xml:space="preserve"> заключении договора аренды земельного участка: </w:t>
      </w:r>
    </w:p>
    <w:p w:rsidR="003A36AC" w:rsidRPr="00860AAA" w:rsidRDefault="003A36AC" w:rsidP="00230692">
      <w:pPr>
        <w:shd w:val="clear" w:color="auto" w:fill="FFFFFF"/>
        <w:ind w:firstLine="709"/>
        <w:jc w:val="both"/>
        <w:rPr>
          <w:szCs w:val="28"/>
        </w:rPr>
      </w:pPr>
      <w:r w:rsidRPr="00FB6506">
        <w:rPr>
          <w:szCs w:val="28"/>
        </w:rPr>
        <w:t>- с лицом, которое в соответствии с Земельным кодексом Российской</w:t>
      </w:r>
      <w:r>
        <w:rPr>
          <w:szCs w:val="28"/>
        </w:rPr>
        <w:t xml:space="preserve"> Федерации</w:t>
      </w:r>
      <w:r w:rsidRPr="00860AAA">
        <w:rPr>
          <w:szCs w:val="28"/>
        </w:rPr>
        <w:t xml:space="preserve"> имеет право на предоставление в собственность бесплатно земельного участка, находящегося в муниципальной собственности, без проведения торгов</w:t>
      </w:r>
      <w:r w:rsidR="00235B9D">
        <w:rPr>
          <w:szCs w:val="28"/>
        </w:rPr>
        <w:br/>
      </w:r>
      <w:r w:rsidRPr="00860AAA">
        <w:rPr>
          <w:szCs w:val="28"/>
        </w:rPr>
        <w:t>в случае, если такой земельный участок зарезервирован для государственных или муниципальных нужд, либо ограничен в обороте;</w:t>
      </w:r>
    </w:p>
    <w:p w:rsidR="003A36AC" w:rsidRPr="00860AAA" w:rsidRDefault="003A36AC" w:rsidP="00230692">
      <w:pPr>
        <w:shd w:val="clear" w:color="auto" w:fill="FFFFFF"/>
        <w:ind w:firstLine="709"/>
        <w:jc w:val="both"/>
        <w:rPr>
          <w:szCs w:val="28"/>
        </w:rPr>
      </w:pPr>
      <w:r w:rsidRPr="00860AAA">
        <w:rPr>
          <w:szCs w:val="28"/>
        </w:rPr>
        <w:t>- 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3A36AC" w:rsidRPr="00860AAA" w:rsidRDefault="003A36AC" w:rsidP="00230692">
      <w:pPr>
        <w:ind w:firstLine="709"/>
        <w:jc w:val="both"/>
        <w:rPr>
          <w:szCs w:val="28"/>
        </w:rPr>
      </w:pPr>
      <w:proofErr w:type="gramStart"/>
      <w:r w:rsidRPr="00860AAA">
        <w:rPr>
          <w:szCs w:val="28"/>
        </w:rPr>
        <w:lastRenderedPageBreak/>
        <w:t xml:space="preserve">- с лицом, заключившим договор об освоении территории в целях строительства  и  эксплуатации наемного дома коммерческого </w:t>
      </w:r>
      <w:r w:rsidR="007A215F">
        <w:rPr>
          <w:szCs w:val="28"/>
        </w:rPr>
        <w:t xml:space="preserve"> </w:t>
      </w:r>
      <w:r w:rsidRPr="00860AAA">
        <w:rPr>
          <w:szCs w:val="28"/>
        </w:rPr>
        <w:t>использования  или 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 эксплуатации наемного дома</w:t>
      </w:r>
      <w:proofErr w:type="gramEnd"/>
      <w:r w:rsidRPr="00860AAA">
        <w:rPr>
          <w:szCs w:val="28"/>
        </w:rPr>
        <w:t xml:space="preserve"> </w:t>
      </w:r>
      <w:proofErr w:type="gramStart"/>
      <w:r w:rsidRPr="00860AAA">
        <w:rPr>
          <w:szCs w:val="28"/>
        </w:rPr>
        <w:t xml:space="preserve">социального  использования, и в случаях, предусмотренных законом </w:t>
      </w:r>
      <w:r>
        <w:rPr>
          <w:szCs w:val="28"/>
        </w:rPr>
        <w:t>Камчатского края</w:t>
      </w:r>
      <w:r w:rsidRPr="00860AAA">
        <w:rPr>
          <w:szCs w:val="28"/>
        </w:rPr>
        <w:t>,</w:t>
      </w:r>
      <w:r w:rsidR="00235B9D">
        <w:rPr>
          <w:szCs w:val="28"/>
        </w:rPr>
        <w:br/>
      </w:r>
      <w:r w:rsidRPr="00860AAA">
        <w:rPr>
          <w:szCs w:val="28"/>
        </w:rPr>
        <w:t xml:space="preserve">с некоммерческой </w:t>
      </w:r>
      <w:r w:rsidRPr="00900B23">
        <w:rPr>
          <w:szCs w:val="28"/>
        </w:rPr>
        <w:t>организацией, созданной органом</w:t>
      </w:r>
      <w:r w:rsidR="00DA7827">
        <w:rPr>
          <w:szCs w:val="28"/>
        </w:rPr>
        <w:t xml:space="preserve"> государственной</w:t>
      </w:r>
      <w:r w:rsidRPr="00900B23">
        <w:rPr>
          <w:szCs w:val="28"/>
        </w:rPr>
        <w:t xml:space="preserve"> власти Камчатского края или орган</w:t>
      </w:r>
      <w:r w:rsidR="00DA7827">
        <w:rPr>
          <w:szCs w:val="28"/>
        </w:rPr>
        <w:t>о</w:t>
      </w:r>
      <w:r w:rsidRPr="00900B23">
        <w:rPr>
          <w:szCs w:val="28"/>
        </w:rPr>
        <w:t>м местного самоуправления Петропавловск-Камчатского городского округа для освоения территорий в</w:t>
      </w:r>
      <w:r w:rsidRPr="00860AAA">
        <w:rPr>
          <w:szCs w:val="28"/>
        </w:rPr>
        <w:t xml:space="preserve">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  <w:proofErr w:type="gramEnd"/>
    </w:p>
    <w:p w:rsidR="003A36AC" w:rsidRPr="00860AAA" w:rsidRDefault="003A36AC" w:rsidP="00230692">
      <w:pPr>
        <w:shd w:val="clear" w:color="auto" w:fill="FFFFFF"/>
        <w:ind w:firstLine="709"/>
        <w:jc w:val="both"/>
        <w:rPr>
          <w:szCs w:val="28"/>
        </w:rPr>
      </w:pPr>
      <w:r w:rsidRPr="00860AAA">
        <w:rPr>
          <w:szCs w:val="28"/>
        </w:rPr>
        <w:t xml:space="preserve">- с гражданами, имеющими в соответствии с федеральными законами, законами </w:t>
      </w:r>
      <w:r>
        <w:rPr>
          <w:szCs w:val="28"/>
        </w:rPr>
        <w:t>Камчатского края</w:t>
      </w:r>
      <w:r w:rsidRPr="00860AAA">
        <w:rPr>
          <w:szCs w:val="28"/>
        </w:rPr>
        <w:t xml:space="preserve"> право на первоочередное или внеочередное приобретение земельных участков;</w:t>
      </w:r>
    </w:p>
    <w:p w:rsidR="003A36AC" w:rsidRPr="00860AAA" w:rsidRDefault="003A36AC" w:rsidP="00230692">
      <w:pPr>
        <w:shd w:val="clear" w:color="auto" w:fill="FFFFFF"/>
        <w:ind w:firstLine="709"/>
        <w:jc w:val="both"/>
        <w:rPr>
          <w:szCs w:val="28"/>
        </w:rPr>
      </w:pPr>
      <w:r w:rsidRPr="00AA6E42">
        <w:rPr>
          <w:szCs w:val="28"/>
        </w:rPr>
        <w:t>- с лицами, которым находящиеся на неделимом земельном участке здания, сооружения, помещения в них принадлежат на праве оперативного управления,</w:t>
      </w:r>
      <w:r w:rsidR="00235B9D">
        <w:rPr>
          <w:szCs w:val="28"/>
        </w:rPr>
        <w:br/>
      </w:r>
      <w:r w:rsidRPr="00AA6E42">
        <w:rPr>
          <w:szCs w:val="28"/>
        </w:rPr>
        <w:t>в случаях, установленных пунктами 3 или 4 статьи 39.20</w:t>
      </w:r>
      <w:r>
        <w:rPr>
          <w:szCs w:val="28"/>
        </w:rPr>
        <w:t xml:space="preserve"> </w:t>
      </w:r>
      <w:r w:rsidRPr="00AA6E42">
        <w:rPr>
          <w:szCs w:val="28"/>
        </w:rPr>
        <w:t>Земельного кодекса Российской Федерации;</w:t>
      </w:r>
    </w:p>
    <w:p w:rsidR="003A36AC" w:rsidRPr="00860AAA" w:rsidRDefault="003A36AC" w:rsidP="0023069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60AAA">
        <w:rPr>
          <w:rFonts w:ascii="Times New Roman" w:hAnsi="Times New Roman"/>
          <w:sz w:val="28"/>
          <w:szCs w:val="28"/>
        </w:rPr>
        <w:t>- с  юридическим лицом, заключившим договор об освоении территории</w:t>
      </w:r>
      <w:r w:rsidR="00235B9D">
        <w:rPr>
          <w:rFonts w:ascii="Times New Roman" w:hAnsi="Times New Roman"/>
          <w:sz w:val="28"/>
          <w:szCs w:val="28"/>
          <w:lang w:val="ru-RU"/>
        </w:rPr>
        <w:br/>
      </w:r>
      <w:r w:rsidRPr="00860AAA">
        <w:rPr>
          <w:rFonts w:ascii="Times New Roman" w:hAnsi="Times New Roman"/>
          <w:sz w:val="28"/>
          <w:szCs w:val="28"/>
        </w:rPr>
        <w:t>в целях строительства жилья экономического класса или договор о комплексном освоении территории в целях строительства жилья экономического класса,</w:t>
      </w:r>
      <w:r w:rsidR="00235B9D">
        <w:rPr>
          <w:rFonts w:ascii="Times New Roman" w:hAnsi="Times New Roman"/>
          <w:sz w:val="28"/>
          <w:szCs w:val="28"/>
          <w:lang w:val="ru-RU"/>
        </w:rPr>
        <w:br/>
      </w:r>
      <w:r w:rsidRPr="00860AAA">
        <w:rPr>
          <w:rFonts w:ascii="Times New Roman" w:hAnsi="Times New Roman"/>
          <w:sz w:val="28"/>
          <w:szCs w:val="28"/>
        </w:rPr>
        <w:t>в отношении земельных участков, предоставленных такому юридическому лицу</w:t>
      </w:r>
      <w:r w:rsidR="00235B9D">
        <w:rPr>
          <w:rFonts w:ascii="Times New Roman" w:hAnsi="Times New Roman"/>
          <w:sz w:val="28"/>
          <w:szCs w:val="28"/>
          <w:lang w:val="ru-RU"/>
        </w:rPr>
        <w:br/>
      </w:r>
      <w:r w:rsidRPr="00860AAA">
        <w:rPr>
          <w:rFonts w:ascii="Times New Roman" w:hAnsi="Times New Roman"/>
          <w:sz w:val="28"/>
          <w:szCs w:val="28"/>
        </w:rPr>
        <w:t>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</w:t>
      </w:r>
    </w:p>
    <w:p w:rsidR="003A36AC" w:rsidRPr="00235B9D" w:rsidRDefault="003A36AC" w:rsidP="0023069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szCs w:val="28"/>
          <w:lang w:val="ru-RU"/>
        </w:rPr>
      </w:pPr>
      <w:r w:rsidRPr="00860AAA">
        <w:rPr>
          <w:rFonts w:ascii="Times New Roman" w:hAnsi="Times New Roman"/>
          <w:sz w:val="28"/>
          <w:szCs w:val="28"/>
        </w:rPr>
        <w:t xml:space="preserve">- 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</w:t>
      </w:r>
      <w:r w:rsidRPr="00FB6506">
        <w:rPr>
          <w:rFonts w:ascii="Times New Roman" w:hAnsi="Times New Roman"/>
          <w:sz w:val="28"/>
          <w:szCs w:val="28"/>
        </w:rPr>
        <w:t>класса такому юридическому лицу в соответствии с данным договором.</w:t>
      </w:r>
    </w:p>
    <w:p w:rsidR="003A36AC" w:rsidRPr="00FB6506" w:rsidRDefault="003A36AC" w:rsidP="0023069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B6506">
        <w:rPr>
          <w:rFonts w:ascii="Times New Roman" w:hAnsi="Times New Roman"/>
          <w:sz w:val="28"/>
          <w:szCs w:val="28"/>
        </w:rPr>
        <w:t>Годовая арендная плата для указанных в настоящем пункте лиц определяется в размере земельного налога, рассчитанного в отношении предоставляемого земельного участка.».</w:t>
      </w:r>
    </w:p>
    <w:p w:rsidR="003A36AC" w:rsidRDefault="003A36AC" w:rsidP="00230692">
      <w:pPr>
        <w:ind w:firstLine="709"/>
        <w:jc w:val="both"/>
        <w:rPr>
          <w:color w:val="000000"/>
          <w:szCs w:val="28"/>
        </w:rPr>
      </w:pPr>
      <w:r w:rsidRPr="00FB6506">
        <w:rPr>
          <w:color w:val="000000"/>
          <w:szCs w:val="28"/>
        </w:rPr>
        <w:t>3. В приложении:</w:t>
      </w:r>
    </w:p>
    <w:p w:rsidR="003A36AC" w:rsidRPr="00860AAA" w:rsidRDefault="003A36AC" w:rsidP="00230692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1) </w:t>
      </w:r>
      <w:r w:rsidRPr="00860AAA">
        <w:rPr>
          <w:color w:val="000000"/>
          <w:szCs w:val="28"/>
        </w:rPr>
        <w:t xml:space="preserve">в пункте 4 строки </w:t>
      </w:r>
      <w:r>
        <w:rPr>
          <w:color w:val="000000"/>
          <w:szCs w:val="28"/>
        </w:rPr>
        <w:t>шестой</w:t>
      </w:r>
      <w:r w:rsidRPr="00860AAA">
        <w:rPr>
          <w:color w:val="000000"/>
          <w:szCs w:val="28"/>
        </w:rPr>
        <w:t xml:space="preserve"> </w:t>
      </w:r>
      <w:r w:rsidRPr="00860AAA">
        <w:rPr>
          <w:szCs w:val="28"/>
        </w:rPr>
        <w:t xml:space="preserve">столбца </w:t>
      </w:r>
      <w:r>
        <w:rPr>
          <w:szCs w:val="28"/>
        </w:rPr>
        <w:t>второго</w:t>
      </w:r>
      <w:r w:rsidRPr="00860AAA">
        <w:rPr>
          <w:szCs w:val="28"/>
        </w:rPr>
        <w:t xml:space="preserve"> таблицы слова «платные автостоянки» исключить</w:t>
      </w:r>
      <w:r>
        <w:rPr>
          <w:szCs w:val="28"/>
        </w:rPr>
        <w:t>;</w:t>
      </w:r>
      <w:r w:rsidRPr="00860AAA">
        <w:rPr>
          <w:szCs w:val="28"/>
        </w:rPr>
        <w:t xml:space="preserve"> </w:t>
      </w:r>
    </w:p>
    <w:p w:rsidR="003A36AC" w:rsidRDefault="003A36AC" w:rsidP="00230692">
      <w:pPr>
        <w:ind w:firstLine="709"/>
        <w:jc w:val="both"/>
        <w:rPr>
          <w:szCs w:val="28"/>
        </w:rPr>
      </w:pPr>
      <w:r>
        <w:rPr>
          <w:szCs w:val="28"/>
        </w:rPr>
        <w:t>2) п</w:t>
      </w:r>
      <w:r w:rsidRPr="00860AAA">
        <w:rPr>
          <w:szCs w:val="28"/>
        </w:rPr>
        <w:t xml:space="preserve">ункт 4 </w:t>
      </w:r>
      <w:r>
        <w:rPr>
          <w:szCs w:val="28"/>
        </w:rPr>
        <w:t xml:space="preserve">строки шестой </w:t>
      </w:r>
      <w:r w:rsidRPr="00860AAA">
        <w:rPr>
          <w:szCs w:val="28"/>
        </w:rPr>
        <w:t>таблицы изложить в следующей редакции:</w:t>
      </w:r>
    </w:p>
    <w:p w:rsidR="003A36AC" w:rsidRDefault="003A36AC" w:rsidP="00230692">
      <w:pPr>
        <w:ind w:right="55" w:firstLine="709"/>
        <w:jc w:val="both"/>
        <w:rPr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709"/>
        <w:gridCol w:w="7938"/>
        <w:gridCol w:w="708"/>
        <w:gridCol w:w="567"/>
      </w:tblGrid>
      <w:tr w:rsidR="003A36AC" w:rsidRPr="00860AAA" w:rsidTr="00DA7827">
        <w:trPr>
          <w:trHeight w:val="481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36AC" w:rsidRPr="00860AAA" w:rsidRDefault="003A36AC" w:rsidP="00235B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AC" w:rsidRPr="00860AAA" w:rsidRDefault="003A36AC" w:rsidP="00235B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AA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AC" w:rsidRPr="00860AAA" w:rsidRDefault="003A36AC" w:rsidP="00235B9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AAA">
              <w:rPr>
                <w:rFonts w:ascii="Times New Roman" w:hAnsi="Times New Roman" w:cs="Times New Roman"/>
                <w:sz w:val="28"/>
                <w:szCs w:val="28"/>
              </w:rPr>
              <w:t>Объекты по оказанию услуг населению, объекты торговли, общественного питания и бытового обслуживания, в том числе:</w:t>
            </w:r>
          </w:p>
          <w:p w:rsidR="003A36AC" w:rsidRPr="00860AAA" w:rsidRDefault="003A36AC" w:rsidP="00235B9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AAA">
              <w:rPr>
                <w:rFonts w:ascii="Times New Roman" w:hAnsi="Times New Roman" w:cs="Times New Roman"/>
                <w:sz w:val="28"/>
                <w:szCs w:val="28"/>
              </w:rPr>
              <w:t>- объекты оптовой и розничной торговли, рынки;</w:t>
            </w:r>
          </w:p>
          <w:p w:rsidR="003A36AC" w:rsidRPr="00860AAA" w:rsidRDefault="003A36AC" w:rsidP="00235B9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AAA">
              <w:rPr>
                <w:rFonts w:ascii="Times New Roman" w:hAnsi="Times New Roman" w:cs="Times New Roman"/>
                <w:sz w:val="28"/>
                <w:szCs w:val="28"/>
              </w:rPr>
              <w:t>- рестораны, кафе, бары, столовые при предприятиях и учреждениях и объекты предприятий поставки продукции общественного питания;</w:t>
            </w:r>
          </w:p>
          <w:p w:rsidR="003A36AC" w:rsidRPr="00860AAA" w:rsidRDefault="003A36AC" w:rsidP="00235B9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AAA">
              <w:rPr>
                <w:rFonts w:ascii="Times New Roman" w:hAnsi="Times New Roman" w:cs="Times New Roman"/>
                <w:sz w:val="28"/>
                <w:szCs w:val="28"/>
              </w:rPr>
              <w:t>- ремонтные мастерские и мастерские технического обслуживания, химчистки, прачечные;</w:t>
            </w:r>
          </w:p>
          <w:p w:rsidR="003A36AC" w:rsidRPr="00860AAA" w:rsidRDefault="003A36AC" w:rsidP="00235B9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AAA">
              <w:rPr>
                <w:rFonts w:ascii="Times New Roman" w:hAnsi="Times New Roman" w:cs="Times New Roman"/>
                <w:sz w:val="28"/>
                <w:szCs w:val="28"/>
              </w:rPr>
              <w:t>- объекты технического обслуживания и ремонта транспортных средств, машин и оборудования, автозаправочные станции, платные автостоянки;</w:t>
            </w:r>
          </w:p>
          <w:p w:rsidR="003A36AC" w:rsidRPr="00860AAA" w:rsidRDefault="003A36AC" w:rsidP="00235B9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AAA">
              <w:rPr>
                <w:rFonts w:ascii="Times New Roman" w:hAnsi="Times New Roman" w:cs="Times New Roman"/>
                <w:sz w:val="28"/>
                <w:szCs w:val="28"/>
              </w:rPr>
              <w:t>- фотоателье, фотолаборатории, бани, парикмахерские, предприятия по прокату, объекты по оказанию обрядовых услуг (свадеб и юбилеев);</w:t>
            </w:r>
          </w:p>
          <w:p w:rsidR="003A36AC" w:rsidRPr="00860AAA" w:rsidRDefault="003A36AC" w:rsidP="00235B9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AAA">
              <w:rPr>
                <w:rFonts w:ascii="Times New Roman" w:hAnsi="Times New Roman" w:cs="Times New Roman"/>
                <w:sz w:val="28"/>
                <w:szCs w:val="28"/>
              </w:rPr>
              <w:t>- объекты реализации и 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пространения лотерейных билетов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AC" w:rsidRPr="00860AAA" w:rsidRDefault="003A36AC" w:rsidP="00235B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AAA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6AC" w:rsidRDefault="003A36AC" w:rsidP="00235B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6AC" w:rsidRDefault="003A36AC" w:rsidP="00235B9D"/>
          <w:p w:rsidR="003A36AC" w:rsidRDefault="003A36AC" w:rsidP="00235B9D"/>
          <w:p w:rsidR="003A36AC" w:rsidRDefault="003A36AC" w:rsidP="00235B9D"/>
          <w:p w:rsidR="003A36AC" w:rsidRDefault="003A36AC" w:rsidP="00235B9D"/>
          <w:p w:rsidR="003A36AC" w:rsidRDefault="003A36AC" w:rsidP="00235B9D"/>
          <w:p w:rsidR="003A36AC" w:rsidRDefault="003A36AC" w:rsidP="00235B9D"/>
          <w:p w:rsidR="003A36AC" w:rsidRDefault="003A36AC" w:rsidP="00235B9D"/>
          <w:p w:rsidR="003A36AC" w:rsidRDefault="003A36AC" w:rsidP="00235B9D"/>
          <w:p w:rsidR="003A36AC" w:rsidRDefault="003A36AC" w:rsidP="00235B9D"/>
          <w:p w:rsidR="003A36AC" w:rsidRDefault="003A36AC" w:rsidP="00235B9D"/>
          <w:p w:rsidR="003A36AC" w:rsidRDefault="003A36AC" w:rsidP="00235B9D"/>
          <w:p w:rsidR="003A36AC" w:rsidRDefault="003A36AC" w:rsidP="00235B9D"/>
          <w:p w:rsidR="003A36AC" w:rsidRDefault="003A36AC" w:rsidP="00235B9D">
            <w:pPr>
              <w:ind w:left="-106" w:firstLine="106"/>
              <w:jc w:val="right"/>
            </w:pPr>
          </w:p>
          <w:p w:rsidR="003A36AC" w:rsidRPr="00D162E4" w:rsidRDefault="00DA7827" w:rsidP="00235B9D">
            <w:r>
              <w:t>».</w:t>
            </w:r>
          </w:p>
        </w:tc>
      </w:tr>
    </w:tbl>
    <w:p w:rsidR="003A36AC" w:rsidRPr="00860AAA" w:rsidRDefault="003A36AC" w:rsidP="003A36AC">
      <w:pPr>
        <w:ind w:firstLine="698"/>
        <w:jc w:val="both"/>
        <w:rPr>
          <w:szCs w:val="28"/>
        </w:rPr>
      </w:pPr>
      <w:r>
        <w:rPr>
          <w:color w:val="000000"/>
          <w:szCs w:val="28"/>
        </w:rPr>
        <w:t>4</w:t>
      </w:r>
      <w:r w:rsidRPr="00860AAA">
        <w:rPr>
          <w:color w:val="000000"/>
          <w:szCs w:val="28"/>
        </w:rPr>
        <w:t xml:space="preserve">. Приложение </w:t>
      </w:r>
      <w:r w:rsidRPr="00860AAA">
        <w:rPr>
          <w:szCs w:val="28"/>
        </w:rPr>
        <w:t xml:space="preserve">изложить в редакции согласно приложению к настоящему Решению. </w:t>
      </w:r>
    </w:p>
    <w:p w:rsidR="003A36AC" w:rsidRPr="00860AAA" w:rsidRDefault="003A36AC" w:rsidP="003A36AC">
      <w:pPr>
        <w:tabs>
          <w:tab w:val="left" w:pos="0"/>
          <w:tab w:val="left" w:pos="3780"/>
          <w:tab w:val="left" w:pos="4680"/>
        </w:tabs>
        <w:ind w:firstLine="680"/>
        <w:jc w:val="both"/>
        <w:rPr>
          <w:rFonts w:eastAsia="Calibri"/>
          <w:szCs w:val="28"/>
        </w:rPr>
      </w:pPr>
      <w:r>
        <w:rPr>
          <w:szCs w:val="28"/>
        </w:rPr>
        <w:t>5</w:t>
      </w:r>
      <w:r w:rsidRPr="00860AAA">
        <w:rPr>
          <w:szCs w:val="28"/>
        </w:rPr>
        <w:t>. Н</w:t>
      </w:r>
      <w:r w:rsidRPr="00860AAA">
        <w:rPr>
          <w:rFonts w:eastAsia="Calibri"/>
          <w:szCs w:val="28"/>
        </w:rPr>
        <w:t xml:space="preserve">астоящее Решение вступает в силу с 01.03.2015, за исключением пункта 3. </w:t>
      </w:r>
    </w:p>
    <w:p w:rsidR="003A36AC" w:rsidRDefault="003A36AC" w:rsidP="003A36AC">
      <w:pPr>
        <w:tabs>
          <w:tab w:val="left" w:pos="0"/>
          <w:tab w:val="left" w:pos="3780"/>
          <w:tab w:val="left" w:pos="4680"/>
        </w:tabs>
        <w:ind w:firstLine="680"/>
        <w:jc w:val="both"/>
        <w:rPr>
          <w:szCs w:val="28"/>
        </w:rPr>
      </w:pPr>
      <w:r>
        <w:rPr>
          <w:rFonts w:eastAsia="Calibri"/>
          <w:szCs w:val="28"/>
        </w:rPr>
        <w:t xml:space="preserve">Подпункт 1 </w:t>
      </w:r>
      <w:r w:rsidRPr="00860AAA">
        <w:rPr>
          <w:rFonts w:eastAsia="Calibri"/>
          <w:szCs w:val="28"/>
        </w:rPr>
        <w:t xml:space="preserve">пункта 3 </w:t>
      </w:r>
      <w:r w:rsidR="00152D49">
        <w:rPr>
          <w:rFonts w:eastAsia="Calibri"/>
          <w:szCs w:val="28"/>
        </w:rPr>
        <w:t xml:space="preserve">настоящего Решения </w:t>
      </w:r>
      <w:r w:rsidRPr="00860AAA">
        <w:rPr>
          <w:rFonts w:eastAsia="Calibri"/>
          <w:szCs w:val="28"/>
        </w:rPr>
        <w:t>вступает в силу после дня его официального</w:t>
      </w:r>
      <w:r w:rsidR="00152D49">
        <w:rPr>
          <w:rFonts w:eastAsia="Calibri"/>
          <w:szCs w:val="28"/>
        </w:rPr>
        <w:t xml:space="preserve"> </w:t>
      </w:r>
      <w:r w:rsidRPr="00860AAA">
        <w:rPr>
          <w:rFonts w:eastAsia="Calibri"/>
          <w:szCs w:val="28"/>
        </w:rPr>
        <w:t>опубликования</w:t>
      </w:r>
      <w:r w:rsidRPr="00860AAA">
        <w:rPr>
          <w:szCs w:val="28"/>
        </w:rPr>
        <w:t xml:space="preserve"> и распространяется на отношения, возникшие</w:t>
      </w:r>
      <w:r w:rsidR="00235B9D">
        <w:rPr>
          <w:szCs w:val="28"/>
        </w:rPr>
        <w:br/>
      </w:r>
      <w:r w:rsidRPr="00860AAA">
        <w:rPr>
          <w:szCs w:val="28"/>
        </w:rPr>
        <w:t>с 01.01.2014</w:t>
      </w:r>
      <w:r>
        <w:rPr>
          <w:szCs w:val="28"/>
        </w:rPr>
        <w:t>.</w:t>
      </w:r>
    </w:p>
    <w:p w:rsidR="003A36AC" w:rsidRDefault="003A36AC" w:rsidP="003A36AC">
      <w:pPr>
        <w:tabs>
          <w:tab w:val="left" w:pos="0"/>
          <w:tab w:val="left" w:pos="3780"/>
          <w:tab w:val="left" w:pos="4680"/>
        </w:tabs>
        <w:ind w:firstLine="680"/>
        <w:jc w:val="both"/>
        <w:rPr>
          <w:rFonts w:eastAsia="Calibri"/>
          <w:szCs w:val="28"/>
        </w:rPr>
      </w:pPr>
      <w:r>
        <w:rPr>
          <w:szCs w:val="28"/>
        </w:rPr>
        <w:t>Подпункт 2</w:t>
      </w:r>
      <w:r w:rsidRPr="00860AAA">
        <w:rPr>
          <w:rFonts w:eastAsia="Calibri"/>
          <w:szCs w:val="28"/>
        </w:rPr>
        <w:t xml:space="preserve"> пункта 3 </w:t>
      </w:r>
      <w:r w:rsidR="00152D49">
        <w:rPr>
          <w:rFonts w:eastAsia="Calibri"/>
          <w:szCs w:val="28"/>
        </w:rPr>
        <w:t xml:space="preserve">настоящего Решения </w:t>
      </w:r>
      <w:r w:rsidRPr="00860AAA">
        <w:rPr>
          <w:rFonts w:eastAsia="Calibri"/>
          <w:szCs w:val="28"/>
        </w:rPr>
        <w:t>вступает в силу с 01.01.2015.</w:t>
      </w:r>
    </w:p>
    <w:p w:rsidR="003A36AC" w:rsidRDefault="003A36AC" w:rsidP="003A36AC">
      <w:pPr>
        <w:tabs>
          <w:tab w:val="left" w:pos="0"/>
          <w:tab w:val="left" w:pos="3780"/>
          <w:tab w:val="left" w:pos="4680"/>
        </w:tabs>
        <w:jc w:val="both"/>
        <w:rPr>
          <w:rFonts w:eastAsia="Calibri"/>
          <w:szCs w:val="28"/>
        </w:rPr>
      </w:pPr>
    </w:p>
    <w:p w:rsidR="00703442" w:rsidRDefault="00703442" w:rsidP="00C03A93">
      <w:pPr>
        <w:rPr>
          <w:szCs w:val="28"/>
        </w:rPr>
      </w:pPr>
    </w:p>
    <w:p w:rsidR="00C03A93" w:rsidRPr="009230C4" w:rsidRDefault="00C03A93" w:rsidP="00C03A93">
      <w:pPr>
        <w:jc w:val="both"/>
        <w:rPr>
          <w:szCs w:val="28"/>
        </w:rPr>
      </w:pPr>
      <w:r w:rsidRPr="009230C4">
        <w:rPr>
          <w:szCs w:val="28"/>
        </w:rPr>
        <w:t xml:space="preserve">Глава </w:t>
      </w:r>
    </w:p>
    <w:p w:rsidR="00C03A93" w:rsidRPr="009230C4" w:rsidRDefault="00C03A93" w:rsidP="00C03A93">
      <w:pPr>
        <w:jc w:val="both"/>
        <w:rPr>
          <w:szCs w:val="28"/>
        </w:rPr>
      </w:pPr>
      <w:proofErr w:type="gramStart"/>
      <w:r w:rsidRPr="009230C4">
        <w:rPr>
          <w:szCs w:val="28"/>
        </w:rPr>
        <w:t>Петропавловск-Камчатского</w:t>
      </w:r>
      <w:proofErr w:type="gramEnd"/>
    </w:p>
    <w:p w:rsidR="00C03A93" w:rsidRDefault="00C03A93" w:rsidP="00C03A93">
      <w:pPr>
        <w:autoSpaceDE w:val="0"/>
        <w:autoSpaceDN w:val="0"/>
        <w:adjustRightInd w:val="0"/>
        <w:jc w:val="both"/>
        <w:rPr>
          <w:szCs w:val="28"/>
        </w:rPr>
      </w:pPr>
      <w:r w:rsidRPr="009230C4">
        <w:rPr>
          <w:szCs w:val="28"/>
        </w:rPr>
        <w:t xml:space="preserve">городского округа                                         </w:t>
      </w:r>
      <w:r w:rsidR="00235B9D">
        <w:rPr>
          <w:szCs w:val="28"/>
        </w:rPr>
        <w:t xml:space="preserve">      </w:t>
      </w:r>
      <w:r w:rsidRPr="009230C4">
        <w:rPr>
          <w:szCs w:val="28"/>
        </w:rPr>
        <w:t xml:space="preserve">                               </w:t>
      </w:r>
      <w:r w:rsidR="001260CC">
        <w:rPr>
          <w:szCs w:val="28"/>
        </w:rPr>
        <w:t xml:space="preserve">         </w:t>
      </w:r>
      <w:r w:rsidRPr="009230C4">
        <w:rPr>
          <w:szCs w:val="28"/>
        </w:rPr>
        <w:t xml:space="preserve"> К.Г. Слыщенко</w:t>
      </w:r>
    </w:p>
    <w:p w:rsidR="00235B9D" w:rsidRDefault="00235B9D">
      <w:pPr>
        <w:spacing w:after="200" w:line="276" w:lineRule="auto"/>
        <w:rPr>
          <w:bCs/>
          <w:iCs/>
          <w:sz w:val="24"/>
        </w:rPr>
      </w:pPr>
      <w:r>
        <w:rPr>
          <w:bCs/>
          <w:iCs/>
        </w:rPr>
        <w:br w:type="page"/>
      </w:r>
    </w:p>
    <w:p w:rsidR="00152D49" w:rsidRPr="00EE0F47" w:rsidRDefault="00152D49" w:rsidP="00152D49">
      <w:pPr>
        <w:pStyle w:val="ac"/>
        <w:spacing w:before="0" w:beforeAutospacing="0" w:after="0" w:afterAutospacing="0"/>
        <w:jc w:val="right"/>
      </w:pPr>
      <w:r w:rsidRPr="00EE0F47">
        <w:rPr>
          <w:bCs/>
          <w:iCs/>
        </w:rPr>
        <w:lastRenderedPageBreak/>
        <w:t xml:space="preserve">Приложение </w:t>
      </w:r>
    </w:p>
    <w:p w:rsidR="00152D49" w:rsidRPr="00EE0F47" w:rsidRDefault="00152D49" w:rsidP="00152D49">
      <w:pPr>
        <w:pStyle w:val="ac"/>
        <w:spacing w:before="0" w:beforeAutospacing="0" w:after="0" w:afterAutospacing="0"/>
        <w:jc w:val="right"/>
      </w:pPr>
      <w:r>
        <w:rPr>
          <w:bCs/>
          <w:iCs/>
        </w:rPr>
        <w:t xml:space="preserve">к </w:t>
      </w:r>
      <w:r w:rsidRPr="00EE0F47">
        <w:rPr>
          <w:bCs/>
          <w:iCs/>
        </w:rPr>
        <w:t>Решению Городской Думы</w:t>
      </w:r>
    </w:p>
    <w:p w:rsidR="00152D49" w:rsidRPr="00EE0F47" w:rsidRDefault="00152D49" w:rsidP="00152D49">
      <w:pPr>
        <w:pStyle w:val="ac"/>
        <w:spacing w:before="0" w:beforeAutospacing="0" w:after="0" w:afterAutospacing="0"/>
        <w:jc w:val="right"/>
      </w:pPr>
      <w:r w:rsidRPr="00EE0F47">
        <w:rPr>
          <w:bCs/>
          <w:iCs/>
        </w:rPr>
        <w:t> </w:t>
      </w:r>
      <w:proofErr w:type="gramStart"/>
      <w:r w:rsidRPr="00EE0F47">
        <w:rPr>
          <w:bCs/>
          <w:iCs/>
        </w:rPr>
        <w:t>Петропавловск-Камчатского</w:t>
      </w:r>
      <w:proofErr w:type="gramEnd"/>
    </w:p>
    <w:p w:rsidR="00BE48BE" w:rsidRDefault="00152D49" w:rsidP="00BE48BE">
      <w:pPr>
        <w:pStyle w:val="ac"/>
        <w:spacing w:before="0" w:beforeAutospacing="0" w:after="0" w:afterAutospacing="0"/>
        <w:jc w:val="right"/>
        <w:rPr>
          <w:bCs/>
          <w:iCs/>
        </w:rPr>
      </w:pPr>
      <w:r w:rsidRPr="00EE0F47">
        <w:rPr>
          <w:bCs/>
          <w:iCs/>
        </w:rPr>
        <w:t> городского округа</w:t>
      </w:r>
      <w:r>
        <w:rPr>
          <w:bCs/>
          <w:iCs/>
        </w:rPr>
        <w:t xml:space="preserve"> </w:t>
      </w:r>
    </w:p>
    <w:p w:rsidR="00BE48BE" w:rsidRPr="00DC2B8E" w:rsidRDefault="00BE48BE" w:rsidP="00BE48BE">
      <w:pPr>
        <w:pStyle w:val="ac"/>
        <w:spacing w:before="0" w:beforeAutospacing="0" w:after="0" w:afterAutospacing="0"/>
        <w:jc w:val="right"/>
        <w:rPr>
          <w:bCs/>
          <w:iCs/>
        </w:rPr>
      </w:pPr>
      <w:r w:rsidRPr="00DC2B8E">
        <w:rPr>
          <w:bCs/>
          <w:iCs/>
        </w:rPr>
        <w:t>от 23.12.2014 № 278-нд</w:t>
      </w:r>
    </w:p>
    <w:p w:rsidR="00152D49" w:rsidRDefault="00BE48BE" w:rsidP="00BE48BE">
      <w:pPr>
        <w:pStyle w:val="ac"/>
        <w:spacing w:before="0" w:beforeAutospacing="0" w:after="0" w:afterAutospacing="0"/>
        <w:jc w:val="right"/>
        <w:rPr>
          <w:bCs/>
          <w:iCs/>
        </w:rPr>
      </w:pPr>
      <w:r>
        <w:rPr>
          <w:bCs/>
          <w:iCs/>
        </w:rPr>
        <w:t xml:space="preserve"> </w:t>
      </w:r>
      <w:r w:rsidR="00152D49">
        <w:rPr>
          <w:bCs/>
          <w:iCs/>
        </w:rPr>
        <w:t>«О</w:t>
      </w:r>
      <w:r w:rsidR="00152D49" w:rsidRPr="00EE0F47">
        <w:rPr>
          <w:bCs/>
          <w:iCs/>
        </w:rPr>
        <w:t> </w:t>
      </w:r>
      <w:r w:rsidR="00152D49">
        <w:rPr>
          <w:bCs/>
          <w:iCs/>
        </w:rPr>
        <w:t xml:space="preserve">внесении изменений </w:t>
      </w:r>
    </w:p>
    <w:p w:rsidR="00152D49" w:rsidRDefault="00152D49" w:rsidP="00152D49">
      <w:pPr>
        <w:pStyle w:val="ac"/>
        <w:spacing w:before="0" w:beforeAutospacing="0" w:after="0" w:afterAutospacing="0"/>
        <w:jc w:val="right"/>
        <w:rPr>
          <w:bCs/>
          <w:iCs/>
        </w:rPr>
      </w:pPr>
      <w:r>
        <w:rPr>
          <w:bCs/>
          <w:iCs/>
        </w:rPr>
        <w:t xml:space="preserve">в Решение Городской Думы </w:t>
      </w:r>
    </w:p>
    <w:p w:rsidR="00152D49" w:rsidRDefault="00152D49" w:rsidP="00152D49">
      <w:pPr>
        <w:pStyle w:val="ac"/>
        <w:spacing w:before="0" w:beforeAutospacing="0" w:after="0" w:afterAutospacing="0"/>
        <w:jc w:val="right"/>
        <w:rPr>
          <w:bCs/>
          <w:iCs/>
        </w:rPr>
      </w:pPr>
      <w:proofErr w:type="gramStart"/>
      <w:r>
        <w:rPr>
          <w:bCs/>
          <w:iCs/>
        </w:rPr>
        <w:t>Петропавловск-Камчатского</w:t>
      </w:r>
      <w:proofErr w:type="gramEnd"/>
    </w:p>
    <w:p w:rsidR="00152D49" w:rsidRDefault="00152D49" w:rsidP="00152D49">
      <w:pPr>
        <w:pStyle w:val="ac"/>
        <w:spacing w:before="0" w:beforeAutospacing="0" w:after="0" w:afterAutospacing="0"/>
        <w:jc w:val="right"/>
        <w:rPr>
          <w:bCs/>
          <w:iCs/>
        </w:rPr>
      </w:pPr>
      <w:r>
        <w:rPr>
          <w:bCs/>
          <w:iCs/>
        </w:rPr>
        <w:t xml:space="preserve">городского округа от 01.07.2014 № 226-нд </w:t>
      </w:r>
    </w:p>
    <w:p w:rsidR="00152D49" w:rsidRDefault="00152D49" w:rsidP="00152D49">
      <w:pPr>
        <w:pStyle w:val="ac"/>
        <w:spacing w:before="0" w:beforeAutospacing="0" w:after="0" w:afterAutospacing="0"/>
        <w:jc w:val="right"/>
        <w:rPr>
          <w:bCs/>
          <w:iCs/>
        </w:rPr>
      </w:pPr>
      <w:r>
        <w:rPr>
          <w:bCs/>
          <w:iCs/>
        </w:rPr>
        <w:t xml:space="preserve">«О </w:t>
      </w:r>
      <w:r w:rsidRPr="00EE0F47">
        <w:rPr>
          <w:bCs/>
          <w:iCs/>
        </w:rPr>
        <w:t xml:space="preserve">порядке определения </w:t>
      </w:r>
    </w:p>
    <w:p w:rsidR="00152D49" w:rsidRDefault="00152D49" w:rsidP="00152D49">
      <w:pPr>
        <w:pStyle w:val="ac"/>
        <w:spacing w:before="0" w:beforeAutospacing="0" w:after="0" w:afterAutospacing="0"/>
        <w:jc w:val="right"/>
        <w:rPr>
          <w:bCs/>
          <w:iCs/>
        </w:rPr>
      </w:pPr>
      <w:r w:rsidRPr="00EE0F47">
        <w:rPr>
          <w:bCs/>
          <w:iCs/>
        </w:rPr>
        <w:t>размера</w:t>
      </w:r>
      <w:r>
        <w:rPr>
          <w:bCs/>
          <w:iCs/>
        </w:rPr>
        <w:t xml:space="preserve"> </w:t>
      </w:r>
      <w:r w:rsidRPr="00EE0F47">
        <w:rPr>
          <w:bCs/>
          <w:iCs/>
        </w:rPr>
        <w:t>арендной платы,</w:t>
      </w:r>
      <w:r>
        <w:rPr>
          <w:bCs/>
          <w:iCs/>
        </w:rPr>
        <w:t xml:space="preserve"> </w:t>
      </w:r>
      <w:proofErr w:type="gramStart"/>
      <w:r w:rsidRPr="00EE0F47">
        <w:rPr>
          <w:bCs/>
          <w:iCs/>
        </w:rPr>
        <w:t>порядке</w:t>
      </w:r>
      <w:proofErr w:type="gramEnd"/>
      <w:r w:rsidRPr="00EE0F47">
        <w:rPr>
          <w:bCs/>
          <w:iCs/>
        </w:rPr>
        <w:t xml:space="preserve">, </w:t>
      </w:r>
    </w:p>
    <w:p w:rsidR="00152D49" w:rsidRPr="00EE0F47" w:rsidRDefault="00152D49" w:rsidP="00152D49">
      <w:pPr>
        <w:pStyle w:val="ac"/>
        <w:spacing w:before="0" w:beforeAutospacing="0" w:after="0" w:afterAutospacing="0"/>
        <w:jc w:val="right"/>
      </w:pPr>
      <w:proofErr w:type="gramStart"/>
      <w:r w:rsidRPr="00EE0F47">
        <w:rPr>
          <w:bCs/>
          <w:iCs/>
        </w:rPr>
        <w:t>услови</w:t>
      </w:r>
      <w:r>
        <w:rPr>
          <w:bCs/>
          <w:iCs/>
        </w:rPr>
        <w:t>ях</w:t>
      </w:r>
      <w:proofErr w:type="gramEnd"/>
      <w:r w:rsidRPr="00EE0F47">
        <w:rPr>
          <w:bCs/>
          <w:iCs/>
        </w:rPr>
        <w:t xml:space="preserve"> и срок</w:t>
      </w:r>
      <w:r>
        <w:rPr>
          <w:bCs/>
          <w:iCs/>
        </w:rPr>
        <w:t xml:space="preserve">ах </w:t>
      </w:r>
      <w:r w:rsidRPr="00EE0F47">
        <w:rPr>
          <w:bCs/>
          <w:iCs/>
        </w:rPr>
        <w:t>внесения арендной платы</w:t>
      </w:r>
    </w:p>
    <w:p w:rsidR="00152D49" w:rsidRPr="00EE0F47" w:rsidRDefault="00152D49" w:rsidP="00152D49">
      <w:pPr>
        <w:pStyle w:val="ac"/>
        <w:spacing w:before="0" w:beforeAutospacing="0" w:after="0" w:afterAutospacing="0"/>
        <w:jc w:val="right"/>
      </w:pPr>
      <w:r w:rsidRPr="00EE0F47">
        <w:rPr>
          <w:bCs/>
          <w:iCs/>
        </w:rPr>
        <w:t>за использование земельных участков,</w:t>
      </w:r>
    </w:p>
    <w:p w:rsidR="00152D49" w:rsidRPr="00EE0F47" w:rsidRDefault="00152D49" w:rsidP="00152D49">
      <w:pPr>
        <w:pStyle w:val="ac"/>
        <w:spacing w:before="0" w:beforeAutospacing="0" w:after="0" w:afterAutospacing="0"/>
        <w:jc w:val="right"/>
      </w:pPr>
      <w:r w:rsidRPr="00EE0F47">
        <w:rPr>
          <w:bCs/>
          <w:iCs/>
        </w:rPr>
        <w:t> </w:t>
      </w:r>
      <w:proofErr w:type="gramStart"/>
      <w:r w:rsidRPr="00EE0F47">
        <w:rPr>
          <w:bCs/>
          <w:iCs/>
        </w:rPr>
        <w:t>находящихся</w:t>
      </w:r>
      <w:proofErr w:type="gramEnd"/>
      <w:r w:rsidRPr="00EE0F47">
        <w:rPr>
          <w:bCs/>
          <w:iCs/>
        </w:rPr>
        <w:t xml:space="preserve"> в собственности</w:t>
      </w:r>
    </w:p>
    <w:p w:rsidR="00152D49" w:rsidRPr="00EE0F47" w:rsidRDefault="00152D49" w:rsidP="00152D49">
      <w:pPr>
        <w:pStyle w:val="ac"/>
        <w:spacing w:before="0" w:beforeAutospacing="0" w:after="0" w:afterAutospacing="0"/>
        <w:jc w:val="right"/>
      </w:pPr>
      <w:r w:rsidRPr="00EE0F47">
        <w:rPr>
          <w:bCs/>
          <w:iCs/>
        </w:rPr>
        <w:t> </w:t>
      </w:r>
      <w:proofErr w:type="gramStart"/>
      <w:r w:rsidRPr="00EE0F47">
        <w:rPr>
          <w:bCs/>
          <w:iCs/>
        </w:rPr>
        <w:t>Петропавловск-Камчатского</w:t>
      </w:r>
      <w:proofErr w:type="gramEnd"/>
    </w:p>
    <w:p w:rsidR="00152D49" w:rsidRPr="00EE0F47" w:rsidRDefault="00152D49" w:rsidP="00152D49">
      <w:pPr>
        <w:pStyle w:val="ac"/>
        <w:spacing w:before="0" w:beforeAutospacing="0" w:after="0" w:afterAutospacing="0"/>
        <w:jc w:val="right"/>
      </w:pPr>
      <w:r w:rsidRPr="00EE0F47">
        <w:rPr>
          <w:bCs/>
          <w:iCs/>
        </w:rPr>
        <w:t> городского округа</w:t>
      </w:r>
      <w:r>
        <w:rPr>
          <w:bCs/>
          <w:iCs/>
        </w:rPr>
        <w:t>»</w:t>
      </w:r>
    </w:p>
    <w:p w:rsidR="00152D49" w:rsidRPr="00DC2B8E" w:rsidRDefault="00152D49" w:rsidP="00152D49">
      <w:pPr>
        <w:pStyle w:val="ac"/>
        <w:spacing w:before="0" w:beforeAutospacing="0" w:after="0" w:afterAutospacing="0"/>
        <w:jc w:val="right"/>
        <w:rPr>
          <w:bCs/>
          <w:iCs/>
          <w:sz w:val="28"/>
          <w:szCs w:val="28"/>
        </w:rPr>
      </w:pPr>
    </w:p>
    <w:p w:rsidR="00152D49" w:rsidRPr="00EE0F47" w:rsidRDefault="00BE48BE" w:rsidP="00152D49">
      <w:pPr>
        <w:pStyle w:val="ac"/>
        <w:spacing w:before="0" w:beforeAutospacing="0" w:after="0" w:afterAutospacing="0"/>
        <w:jc w:val="right"/>
      </w:pPr>
      <w:r>
        <w:rPr>
          <w:bCs/>
          <w:iCs/>
        </w:rPr>
        <w:t>«</w:t>
      </w:r>
      <w:r w:rsidR="00152D49" w:rsidRPr="00EE0F47">
        <w:rPr>
          <w:bCs/>
          <w:iCs/>
        </w:rPr>
        <w:t xml:space="preserve">Приложение </w:t>
      </w:r>
    </w:p>
    <w:p w:rsidR="00152D49" w:rsidRPr="00EE0F47" w:rsidRDefault="00381990" w:rsidP="00152D49">
      <w:pPr>
        <w:pStyle w:val="ac"/>
        <w:spacing w:before="0" w:beforeAutospacing="0" w:after="0" w:afterAutospacing="0"/>
        <w:jc w:val="right"/>
      </w:pPr>
      <w:r>
        <w:rPr>
          <w:bCs/>
          <w:iCs/>
        </w:rPr>
        <w:t xml:space="preserve">к </w:t>
      </w:r>
      <w:r w:rsidR="00152D49" w:rsidRPr="00EE0F47">
        <w:rPr>
          <w:bCs/>
          <w:iCs/>
        </w:rPr>
        <w:t>Решению Городской Думы</w:t>
      </w:r>
    </w:p>
    <w:p w:rsidR="00152D49" w:rsidRPr="00EE0F47" w:rsidRDefault="00152D49" w:rsidP="00152D49">
      <w:pPr>
        <w:pStyle w:val="ac"/>
        <w:spacing w:before="0" w:beforeAutospacing="0" w:after="0" w:afterAutospacing="0"/>
        <w:jc w:val="right"/>
      </w:pPr>
      <w:r w:rsidRPr="00EE0F47">
        <w:rPr>
          <w:bCs/>
          <w:iCs/>
        </w:rPr>
        <w:t> </w:t>
      </w:r>
      <w:proofErr w:type="gramStart"/>
      <w:r w:rsidRPr="00EE0F47">
        <w:rPr>
          <w:bCs/>
          <w:iCs/>
        </w:rPr>
        <w:t>Петропавловск-Камчатского</w:t>
      </w:r>
      <w:proofErr w:type="gramEnd"/>
    </w:p>
    <w:p w:rsidR="00BE48BE" w:rsidRDefault="00152D49" w:rsidP="00BE48BE">
      <w:pPr>
        <w:pStyle w:val="ac"/>
        <w:spacing w:before="0" w:beforeAutospacing="0" w:after="0" w:afterAutospacing="0"/>
        <w:jc w:val="right"/>
        <w:rPr>
          <w:bCs/>
          <w:iCs/>
        </w:rPr>
      </w:pPr>
      <w:r w:rsidRPr="00EE0F47">
        <w:rPr>
          <w:bCs/>
          <w:iCs/>
        </w:rPr>
        <w:t> городского округа</w:t>
      </w:r>
      <w:r>
        <w:rPr>
          <w:bCs/>
          <w:iCs/>
        </w:rPr>
        <w:t xml:space="preserve"> </w:t>
      </w:r>
    </w:p>
    <w:p w:rsidR="00BE48BE" w:rsidRPr="00EE0F47" w:rsidRDefault="00BE48BE" w:rsidP="00BE48BE">
      <w:pPr>
        <w:pStyle w:val="ac"/>
        <w:spacing w:before="0" w:beforeAutospacing="0" w:after="0" w:afterAutospacing="0"/>
        <w:jc w:val="right"/>
      </w:pPr>
      <w:r w:rsidRPr="00EE0F47">
        <w:rPr>
          <w:bCs/>
          <w:iCs/>
        </w:rPr>
        <w:t>от</w:t>
      </w:r>
      <w:r>
        <w:rPr>
          <w:bCs/>
          <w:iCs/>
        </w:rPr>
        <w:t xml:space="preserve"> 01.07.2014 </w:t>
      </w:r>
      <w:r w:rsidRPr="00EE0F47">
        <w:rPr>
          <w:bCs/>
          <w:iCs/>
        </w:rPr>
        <w:t>№</w:t>
      </w:r>
      <w:r>
        <w:rPr>
          <w:bCs/>
          <w:iCs/>
        </w:rPr>
        <w:t xml:space="preserve"> 226-нд</w:t>
      </w:r>
    </w:p>
    <w:p w:rsidR="00152D49" w:rsidRDefault="00BE48BE" w:rsidP="00152D49">
      <w:pPr>
        <w:pStyle w:val="ac"/>
        <w:spacing w:before="0" w:beforeAutospacing="0" w:after="0" w:afterAutospacing="0"/>
        <w:jc w:val="right"/>
        <w:rPr>
          <w:bCs/>
          <w:iCs/>
        </w:rPr>
      </w:pPr>
      <w:r>
        <w:rPr>
          <w:bCs/>
          <w:iCs/>
        </w:rPr>
        <w:t>«О</w:t>
      </w:r>
      <w:r w:rsidR="00152D49" w:rsidRPr="00EE0F47">
        <w:rPr>
          <w:bCs/>
          <w:iCs/>
        </w:rPr>
        <w:t xml:space="preserve"> порядке определения </w:t>
      </w:r>
    </w:p>
    <w:p w:rsidR="00152D49" w:rsidRDefault="00152D49" w:rsidP="00152D49">
      <w:pPr>
        <w:pStyle w:val="ac"/>
        <w:spacing w:before="0" w:beforeAutospacing="0" w:after="0" w:afterAutospacing="0"/>
        <w:jc w:val="right"/>
        <w:rPr>
          <w:bCs/>
          <w:iCs/>
        </w:rPr>
      </w:pPr>
      <w:r w:rsidRPr="00EE0F47">
        <w:rPr>
          <w:bCs/>
          <w:iCs/>
        </w:rPr>
        <w:t>размера</w:t>
      </w:r>
      <w:r>
        <w:rPr>
          <w:bCs/>
          <w:iCs/>
        </w:rPr>
        <w:t xml:space="preserve"> </w:t>
      </w:r>
      <w:r w:rsidRPr="00EE0F47">
        <w:rPr>
          <w:bCs/>
          <w:iCs/>
        </w:rPr>
        <w:t>арендной платы,</w:t>
      </w:r>
      <w:r>
        <w:rPr>
          <w:bCs/>
          <w:iCs/>
        </w:rPr>
        <w:t xml:space="preserve"> </w:t>
      </w:r>
      <w:proofErr w:type="gramStart"/>
      <w:r w:rsidRPr="00EE0F47">
        <w:rPr>
          <w:bCs/>
          <w:iCs/>
        </w:rPr>
        <w:t>порядке</w:t>
      </w:r>
      <w:proofErr w:type="gramEnd"/>
      <w:r w:rsidRPr="00EE0F47">
        <w:rPr>
          <w:bCs/>
          <w:iCs/>
        </w:rPr>
        <w:t xml:space="preserve">, </w:t>
      </w:r>
    </w:p>
    <w:p w:rsidR="00152D49" w:rsidRPr="00EE0F47" w:rsidRDefault="00152D49" w:rsidP="00152D49">
      <w:pPr>
        <w:pStyle w:val="ac"/>
        <w:spacing w:before="0" w:beforeAutospacing="0" w:after="0" w:afterAutospacing="0"/>
        <w:jc w:val="right"/>
      </w:pPr>
      <w:proofErr w:type="gramStart"/>
      <w:r w:rsidRPr="00EE0F47">
        <w:rPr>
          <w:bCs/>
          <w:iCs/>
        </w:rPr>
        <w:t>услови</w:t>
      </w:r>
      <w:r>
        <w:rPr>
          <w:bCs/>
          <w:iCs/>
        </w:rPr>
        <w:t>ях</w:t>
      </w:r>
      <w:proofErr w:type="gramEnd"/>
      <w:r w:rsidRPr="00EE0F47">
        <w:rPr>
          <w:bCs/>
          <w:iCs/>
        </w:rPr>
        <w:t xml:space="preserve"> и срок</w:t>
      </w:r>
      <w:r>
        <w:rPr>
          <w:bCs/>
          <w:iCs/>
        </w:rPr>
        <w:t xml:space="preserve">ах </w:t>
      </w:r>
      <w:r w:rsidRPr="00EE0F47">
        <w:rPr>
          <w:bCs/>
          <w:iCs/>
        </w:rPr>
        <w:t>внесения арендной платы</w:t>
      </w:r>
    </w:p>
    <w:p w:rsidR="00152D49" w:rsidRPr="00EE0F47" w:rsidRDefault="00152D49" w:rsidP="00152D49">
      <w:pPr>
        <w:pStyle w:val="ac"/>
        <w:spacing w:before="0" w:beforeAutospacing="0" w:after="0" w:afterAutospacing="0"/>
        <w:jc w:val="right"/>
      </w:pPr>
      <w:r w:rsidRPr="00EE0F47">
        <w:rPr>
          <w:bCs/>
          <w:iCs/>
        </w:rPr>
        <w:t>за использование земельных участков,</w:t>
      </w:r>
    </w:p>
    <w:p w:rsidR="00152D49" w:rsidRPr="00EE0F47" w:rsidRDefault="00152D49" w:rsidP="00152D49">
      <w:pPr>
        <w:pStyle w:val="ac"/>
        <w:spacing w:before="0" w:beforeAutospacing="0" w:after="0" w:afterAutospacing="0"/>
        <w:jc w:val="right"/>
      </w:pPr>
      <w:r w:rsidRPr="00EE0F47">
        <w:rPr>
          <w:bCs/>
          <w:iCs/>
        </w:rPr>
        <w:t> </w:t>
      </w:r>
      <w:proofErr w:type="gramStart"/>
      <w:r w:rsidRPr="00EE0F47">
        <w:rPr>
          <w:bCs/>
          <w:iCs/>
        </w:rPr>
        <w:t>находящихся</w:t>
      </w:r>
      <w:proofErr w:type="gramEnd"/>
      <w:r w:rsidRPr="00EE0F47">
        <w:rPr>
          <w:bCs/>
          <w:iCs/>
        </w:rPr>
        <w:t xml:space="preserve"> в собственности</w:t>
      </w:r>
    </w:p>
    <w:p w:rsidR="00152D49" w:rsidRPr="00EE0F47" w:rsidRDefault="00152D49" w:rsidP="00152D49">
      <w:pPr>
        <w:pStyle w:val="ac"/>
        <w:spacing w:before="0" w:beforeAutospacing="0" w:after="0" w:afterAutospacing="0"/>
        <w:jc w:val="right"/>
      </w:pPr>
      <w:r w:rsidRPr="00EE0F47">
        <w:rPr>
          <w:bCs/>
          <w:iCs/>
        </w:rPr>
        <w:t> </w:t>
      </w:r>
      <w:proofErr w:type="gramStart"/>
      <w:r w:rsidRPr="00EE0F47">
        <w:rPr>
          <w:bCs/>
          <w:iCs/>
        </w:rPr>
        <w:t>Петропавловск-Камчатского</w:t>
      </w:r>
      <w:proofErr w:type="gramEnd"/>
    </w:p>
    <w:p w:rsidR="00152D49" w:rsidRPr="00EE0F47" w:rsidRDefault="00152D49" w:rsidP="00152D49">
      <w:pPr>
        <w:pStyle w:val="ac"/>
        <w:spacing w:before="0" w:beforeAutospacing="0" w:after="0" w:afterAutospacing="0"/>
        <w:jc w:val="right"/>
      </w:pPr>
      <w:r w:rsidRPr="00EE0F47">
        <w:rPr>
          <w:bCs/>
          <w:iCs/>
        </w:rPr>
        <w:t> городского округа</w:t>
      </w:r>
      <w:r w:rsidR="00BE48BE">
        <w:rPr>
          <w:bCs/>
          <w:iCs/>
        </w:rPr>
        <w:t>»</w:t>
      </w:r>
    </w:p>
    <w:p w:rsidR="00B961A2" w:rsidRDefault="00B961A2" w:rsidP="00B961A2">
      <w:pPr>
        <w:pStyle w:val="1"/>
        <w:spacing w:before="0"/>
        <w:ind w:right="-1"/>
        <w:jc w:val="center"/>
        <w:rPr>
          <w:rFonts w:ascii="Times New Roman" w:hAnsi="Times New Roman"/>
          <w:color w:val="auto"/>
        </w:rPr>
      </w:pPr>
    </w:p>
    <w:p w:rsidR="00B961A2" w:rsidRDefault="00152D49" w:rsidP="00B961A2">
      <w:pPr>
        <w:pStyle w:val="1"/>
        <w:spacing w:before="0"/>
        <w:ind w:right="-1"/>
        <w:jc w:val="center"/>
        <w:rPr>
          <w:rFonts w:ascii="Times New Roman" w:hAnsi="Times New Roman"/>
          <w:color w:val="auto"/>
        </w:rPr>
      </w:pPr>
      <w:r w:rsidRPr="0056282C">
        <w:rPr>
          <w:rFonts w:ascii="Times New Roman" w:hAnsi="Times New Roman"/>
          <w:color w:val="auto"/>
        </w:rPr>
        <w:t>Ставки</w:t>
      </w:r>
      <w:r w:rsidRPr="0056282C">
        <w:rPr>
          <w:rFonts w:ascii="Times New Roman" w:hAnsi="Times New Roman"/>
          <w:color w:val="auto"/>
        </w:rPr>
        <w:br/>
        <w:t>от кадастровой стоимости земельных участков, учитывающие фактическое использование земельных участков в соответствии с видом разрешенного использования, применяемые для расчета арендной платы за использование земельных участков, находящихся в собственности Петропавловск-Камчатского  городского округа, на которых расположены здания, строения, сооружения, а т</w:t>
      </w:r>
      <w:r w:rsidR="00B961A2">
        <w:rPr>
          <w:rFonts w:ascii="Times New Roman" w:hAnsi="Times New Roman"/>
          <w:color w:val="auto"/>
        </w:rPr>
        <w:t>акже предоставленных для целей,</w:t>
      </w:r>
    </w:p>
    <w:p w:rsidR="00152D49" w:rsidRDefault="00152D49" w:rsidP="00B961A2">
      <w:pPr>
        <w:pStyle w:val="1"/>
        <w:spacing w:before="0"/>
        <w:ind w:right="-1"/>
        <w:jc w:val="center"/>
        <w:rPr>
          <w:rFonts w:ascii="Times New Roman" w:hAnsi="Times New Roman"/>
          <w:color w:val="auto"/>
        </w:rPr>
      </w:pPr>
      <w:r w:rsidRPr="0056282C">
        <w:rPr>
          <w:rFonts w:ascii="Times New Roman" w:hAnsi="Times New Roman"/>
          <w:color w:val="auto"/>
        </w:rPr>
        <w:t xml:space="preserve">не </w:t>
      </w:r>
      <w:proofErr w:type="gramStart"/>
      <w:r w:rsidRPr="0056282C">
        <w:rPr>
          <w:rFonts w:ascii="Times New Roman" w:hAnsi="Times New Roman"/>
          <w:color w:val="auto"/>
        </w:rPr>
        <w:t>связанных</w:t>
      </w:r>
      <w:proofErr w:type="gramEnd"/>
      <w:r w:rsidRPr="0056282C">
        <w:rPr>
          <w:rFonts w:ascii="Times New Roman" w:hAnsi="Times New Roman"/>
          <w:color w:val="auto"/>
        </w:rPr>
        <w:t xml:space="preserve"> со строительством</w:t>
      </w:r>
    </w:p>
    <w:p w:rsidR="00BC07F7" w:rsidRPr="00BC07F7" w:rsidRDefault="00BC07F7" w:rsidP="00BC07F7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364"/>
        <w:gridCol w:w="1275"/>
      </w:tblGrid>
      <w:tr w:rsidR="00152D49" w:rsidRPr="001E3B04" w:rsidTr="00BC07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49" w:rsidRDefault="00152D49" w:rsidP="00235B9D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52D49" w:rsidRPr="0096027D" w:rsidRDefault="00152D49" w:rsidP="00235B9D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6027D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152D49" w:rsidRPr="0096027D" w:rsidRDefault="00152D49" w:rsidP="00235B9D">
            <w:pPr>
              <w:jc w:val="center"/>
              <w:rPr>
                <w:b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A2" w:rsidRDefault="00152D49" w:rsidP="00B961A2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4B7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Фактическое использование земельного участка</w:t>
            </w:r>
          </w:p>
          <w:p w:rsidR="00152D49" w:rsidRPr="00C654B7" w:rsidRDefault="00152D49" w:rsidP="00B961A2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4B7">
              <w:rPr>
                <w:rFonts w:ascii="Times New Roman" w:hAnsi="Times New Roman" w:cs="Times New Roman"/>
                <w:b/>
                <w:sz w:val="28"/>
                <w:szCs w:val="28"/>
              </w:rPr>
              <w:t>в соответствии с видом разрешенного использования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2D49" w:rsidRPr="00C654B7" w:rsidRDefault="00152D49" w:rsidP="00BC07F7">
            <w:pPr>
              <w:pStyle w:val="aa"/>
              <w:ind w:right="-108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Ставка </w:t>
            </w:r>
          </w:p>
        </w:tc>
      </w:tr>
      <w:tr w:rsidR="00152D49" w:rsidRPr="001E3B04" w:rsidTr="00BC07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49" w:rsidRPr="00F15494" w:rsidRDefault="00152D49" w:rsidP="00235B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4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49" w:rsidRPr="00F15494" w:rsidRDefault="00152D49" w:rsidP="00235B9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94">
              <w:rPr>
                <w:rFonts w:ascii="Times New Roman" w:hAnsi="Times New Roman" w:cs="Times New Roman"/>
                <w:sz w:val="28"/>
                <w:szCs w:val="28"/>
              </w:rPr>
              <w:t>Дома многоэтажной жилой застройки:</w:t>
            </w:r>
          </w:p>
          <w:p w:rsidR="00152D49" w:rsidRDefault="00152D49" w:rsidP="00235B9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94">
              <w:rPr>
                <w:rFonts w:ascii="Times New Roman" w:hAnsi="Times New Roman" w:cs="Times New Roman"/>
                <w:sz w:val="28"/>
                <w:szCs w:val="28"/>
              </w:rPr>
              <w:t xml:space="preserve">- малоэтажные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15494">
              <w:rPr>
                <w:rFonts w:ascii="Times New Roman" w:hAnsi="Times New Roman" w:cs="Times New Roman"/>
                <w:sz w:val="28"/>
                <w:szCs w:val="28"/>
              </w:rPr>
              <w:t>многоэтажные жилые дома;</w:t>
            </w:r>
          </w:p>
          <w:p w:rsidR="00152D49" w:rsidRPr="00F15494" w:rsidRDefault="00152D49" w:rsidP="00235B9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5494">
              <w:rPr>
                <w:rFonts w:ascii="Times New Roman" w:hAnsi="Times New Roman" w:cs="Times New Roman"/>
                <w:sz w:val="28"/>
                <w:szCs w:val="28"/>
              </w:rPr>
              <w:t xml:space="preserve"> общежития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D49" w:rsidRPr="00F15494" w:rsidRDefault="00152D49" w:rsidP="00235B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49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52D49" w:rsidRPr="001E3B04" w:rsidTr="00BC07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49" w:rsidRPr="00F15494" w:rsidRDefault="00152D49" w:rsidP="00235B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4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49" w:rsidRPr="00F15494" w:rsidRDefault="00152D49" w:rsidP="00235B9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94">
              <w:rPr>
                <w:rFonts w:ascii="Times New Roman" w:hAnsi="Times New Roman" w:cs="Times New Roman"/>
                <w:sz w:val="28"/>
                <w:szCs w:val="28"/>
              </w:rPr>
              <w:t>Дома индивидуальной жилой застройки:</w:t>
            </w:r>
          </w:p>
          <w:p w:rsidR="00152D49" w:rsidRPr="00F15494" w:rsidRDefault="00152D49" w:rsidP="00235B9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94">
              <w:rPr>
                <w:rFonts w:ascii="Times New Roman" w:hAnsi="Times New Roman" w:cs="Times New Roman"/>
                <w:sz w:val="28"/>
                <w:szCs w:val="28"/>
              </w:rPr>
              <w:t>- объекты индивидуального жилищного строительства;</w:t>
            </w:r>
          </w:p>
          <w:p w:rsidR="00152D49" w:rsidRDefault="00152D49" w:rsidP="00235B9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94">
              <w:rPr>
                <w:rFonts w:ascii="Times New Roman" w:hAnsi="Times New Roman" w:cs="Times New Roman"/>
                <w:sz w:val="28"/>
                <w:szCs w:val="28"/>
              </w:rPr>
              <w:t xml:space="preserve">- объекты личного подсобного хозяйства,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494">
              <w:rPr>
                <w:rFonts w:ascii="Times New Roman" w:hAnsi="Times New Roman" w:cs="Times New Roman"/>
                <w:sz w:val="28"/>
                <w:szCs w:val="28"/>
              </w:rPr>
              <w:t>приусадебные</w:t>
            </w:r>
          </w:p>
          <w:p w:rsidR="00152D49" w:rsidRPr="00F15494" w:rsidRDefault="00152D49" w:rsidP="00235B9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</w:t>
            </w:r>
            <w:r w:rsidRPr="00F15494">
              <w:rPr>
                <w:rFonts w:ascii="Times New Roman" w:hAnsi="Times New Roman" w:cs="Times New Roman"/>
                <w:sz w:val="28"/>
                <w:szCs w:val="28"/>
              </w:rPr>
              <w:t>частки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огороды, озеленения</w:t>
            </w:r>
            <w:r w:rsidRPr="00F154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2D49" w:rsidRPr="00F15494" w:rsidRDefault="00152D49" w:rsidP="00235B9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94">
              <w:rPr>
                <w:rFonts w:ascii="Times New Roman" w:hAnsi="Times New Roman" w:cs="Times New Roman"/>
                <w:sz w:val="28"/>
                <w:szCs w:val="28"/>
              </w:rPr>
              <w:t>- объекты дачных, садоводческих и огороднических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494">
              <w:rPr>
                <w:rFonts w:ascii="Times New Roman" w:hAnsi="Times New Roman" w:cs="Times New Roman"/>
                <w:sz w:val="28"/>
                <w:szCs w:val="28"/>
              </w:rPr>
              <w:t>объединений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D49" w:rsidRPr="00F15494" w:rsidRDefault="00152D49" w:rsidP="00235B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49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152D49" w:rsidRPr="001E3B04" w:rsidTr="00BC07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49" w:rsidRPr="00F15494" w:rsidRDefault="00152D49" w:rsidP="00235B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4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49" w:rsidRPr="00F15494" w:rsidRDefault="00152D49" w:rsidP="00235B9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94">
              <w:rPr>
                <w:rFonts w:ascii="Times New Roman" w:hAnsi="Times New Roman" w:cs="Times New Roman"/>
                <w:sz w:val="28"/>
                <w:szCs w:val="28"/>
              </w:rPr>
              <w:t xml:space="preserve">Гаражи и автостоянки для хранения автотранспортных средств, предназначенных для личных, семейных, домашних и иных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494">
              <w:rPr>
                <w:rFonts w:ascii="Times New Roman" w:hAnsi="Times New Roman" w:cs="Times New Roman"/>
                <w:sz w:val="28"/>
                <w:szCs w:val="28"/>
              </w:rPr>
              <w:t xml:space="preserve">нужд, </w:t>
            </w:r>
            <w:r w:rsidRPr="00F154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связанных с осуществлением предпринимательской деятельности, в том числе:</w:t>
            </w:r>
          </w:p>
          <w:p w:rsidR="00152D49" w:rsidRPr="00F15494" w:rsidRDefault="00152D49" w:rsidP="00235B9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94">
              <w:rPr>
                <w:rFonts w:ascii="Times New Roman" w:hAnsi="Times New Roman" w:cs="Times New Roman"/>
                <w:sz w:val="28"/>
                <w:szCs w:val="28"/>
              </w:rPr>
              <w:t>- индивидуальные и кооперативные гаражи для хранения индивидуального автотранспорта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D49" w:rsidRPr="00F15494" w:rsidRDefault="00152D49" w:rsidP="00235B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4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1,5</w:t>
            </w:r>
          </w:p>
        </w:tc>
      </w:tr>
      <w:tr w:rsidR="00152D49" w:rsidRPr="001E3B04" w:rsidTr="00BC07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49" w:rsidRPr="00F15494" w:rsidRDefault="00152D49" w:rsidP="00235B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4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49" w:rsidRPr="00F15494" w:rsidRDefault="00152D49" w:rsidP="00235B9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94">
              <w:rPr>
                <w:rFonts w:ascii="Times New Roman" w:hAnsi="Times New Roman" w:cs="Times New Roman"/>
                <w:sz w:val="28"/>
                <w:szCs w:val="28"/>
              </w:rPr>
              <w:t xml:space="preserve">Объекты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оказанию услуг населению, объекты </w:t>
            </w:r>
            <w:r w:rsidRPr="00F15494">
              <w:rPr>
                <w:rFonts w:ascii="Times New Roman" w:hAnsi="Times New Roman" w:cs="Times New Roman"/>
                <w:sz w:val="28"/>
                <w:szCs w:val="28"/>
              </w:rPr>
              <w:t>торговли, общественного питания и бытового обслуживания, в том числе:</w:t>
            </w:r>
          </w:p>
          <w:p w:rsidR="00152D49" w:rsidRPr="00F15494" w:rsidRDefault="00152D49" w:rsidP="00235B9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94">
              <w:rPr>
                <w:rFonts w:ascii="Times New Roman" w:hAnsi="Times New Roman" w:cs="Times New Roman"/>
                <w:sz w:val="28"/>
                <w:szCs w:val="28"/>
              </w:rPr>
              <w:t>- объекты оптовой и розничной торговли, рынки;</w:t>
            </w:r>
          </w:p>
          <w:p w:rsidR="00152D49" w:rsidRPr="00F15494" w:rsidRDefault="00152D49" w:rsidP="00235B9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94">
              <w:rPr>
                <w:rFonts w:ascii="Times New Roman" w:hAnsi="Times New Roman" w:cs="Times New Roman"/>
                <w:sz w:val="28"/>
                <w:szCs w:val="28"/>
              </w:rPr>
              <w:t>- рестораны, кафе, бары, столовые при предприятиях и учреждениях и объекты предприятий поставки продукции общественного питания;</w:t>
            </w:r>
          </w:p>
          <w:p w:rsidR="00152D49" w:rsidRPr="00F15494" w:rsidRDefault="00152D49" w:rsidP="00235B9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94">
              <w:rPr>
                <w:rFonts w:ascii="Times New Roman" w:hAnsi="Times New Roman" w:cs="Times New Roman"/>
                <w:sz w:val="28"/>
                <w:szCs w:val="28"/>
              </w:rPr>
              <w:t>- ремонтные мастерские и мастерские технического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494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обслуживания, химчистки, прачечные;</w:t>
            </w:r>
          </w:p>
          <w:p w:rsidR="00152D49" w:rsidRPr="00F15494" w:rsidRDefault="00152D49" w:rsidP="00235B9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94">
              <w:rPr>
                <w:rFonts w:ascii="Times New Roman" w:hAnsi="Times New Roman" w:cs="Times New Roman"/>
                <w:sz w:val="28"/>
                <w:szCs w:val="28"/>
              </w:rPr>
              <w:t xml:space="preserve">- объекты технического обслуживания и ремонта транспортных средств, машин и оборудования,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494">
              <w:rPr>
                <w:rFonts w:ascii="Times New Roman" w:hAnsi="Times New Roman" w:cs="Times New Roman"/>
                <w:sz w:val="28"/>
                <w:szCs w:val="28"/>
              </w:rPr>
              <w:t>автозаправочные станции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платные автостоянки</w:t>
            </w:r>
            <w:r w:rsidRPr="00F154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2D49" w:rsidRPr="00F15494" w:rsidRDefault="00152D49" w:rsidP="00235B9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94">
              <w:rPr>
                <w:rFonts w:ascii="Times New Roman" w:hAnsi="Times New Roman" w:cs="Times New Roman"/>
                <w:sz w:val="28"/>
                <w:szCs w:val="28"/>
              </w:rPr>
              <w:t>- фотоателье, фотолаборатории, бани, парикмахерские, предприятия по прокату, объекты по оказанию обрядовых услуг (свадеб и юбилеев);</w:t>
            </w:r>
          </w:p>
          <w:p w:rsidR="00152D49" w:rsidRPr="00F15494" w:rsidRDefault="00152D49" w:rsidP="00235B9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94">
              <w:rPr>
                <w:rFonts w:ascii="Times New Roman" w:hAnsi="Times New Roman" w:cs="Times New Roman"/>
                <w:sz w:val="28"/>
                <w:szCs w:val="28"/>
              </w:rPr>
              <w:t>- объекты реализации и распространения лотерейных билетов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D49" w:rsidRPr="00F15494" w:rsidRDefault="00152D49" w:rsidP="00235B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494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152D49" w:rsidRPr="001E3B04" w:rsidTr="00BC07F7">
        <w:trPr>
          <w:trHeight w:val="5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49" w:rsidRPr="00F15494" w:rsidRDefault="00152D49" w:rsidP="00235B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4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49" w:rsidRPr="00F15494" w:rsidRDefault="00152D49" w:rsidP="00235B9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94">
              <w:rPr>
                <w:rFonts w:ascii="Times New Roman" w:hAnsi="Times New Roman" w:cs="Times New Roman"/>
                <w:sz w:val="28"/>
                <w:szCs w:val="28"/>
              </w:rPr>
              <w:t xml:space="preserve">Гостиницы и иные объекты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F15494">
              <w:rPr>
                <w:rFonts w:ascii="Times New Roman" w:hAnsi="Times New Roman" w:cs="Times New Roman"/>
                <w:sz w:val="28"/>
                <w:szCs w:val="28"/>
              </w:rPr>
              <w:t>временного проживания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D49" w:rsidRPr="00F15494" w:rsidRDefault="00152D49" w:rsidP="00235B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4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2D49" w:rsidRPr="001E3B04" w:rsidTr="00BC07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49" w:rsidRPr="00F15494" w:rsidRDefault="00152D49" w:rsidP="00235B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4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49" w:rsidRPr="00F15494" w:rsidRDefault="00152D49" w:rsidP="00235B9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94">
              <w:rPr>
                <w:rFonts w:ascii="Times New Roman" w:hAnsi="Times New Roman" w:cs="Times New Roman"/>
                <w:sz w:val="28"/>
                <w:szCs w:val="28"/>
              </w:rPr>
              <w:t>Административные и офисные здания, объекты образования, науки, здравоохранения и социального обеспечения, физической культуры и спорта, культуры, искусства, в том числе:</w:t>
            </w:r>
          </w:p>
          <w:p w:rsidR="00152D49" w:rsidRPr="00F15494" w:rsidRDefault="00152D49" w:rsidP="00235B9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94">
              <w:rPr>
                <w:rFonts w:ascii="Times New Roman" w:hAnsi="Times New Roman" w:cs="Times New Roman"/>
                <w:sz w:val="28"/>
                <w:szCs w:val="28"/>
              </w:rPr>
              <w:t>- объекты образовательных и научных организаций, музыкальных, художественных и хореографических школ, библиотек;</w:t>
            </w:r>
          </w:p>
          <w:p w:rsidR="00152D49" w:rsidRPr="00F15494" w:rsidRDefault="00152D49" w:rsidP="00235B9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94">
              <w:rPr>
                <w:rFonts w:ascii="Times New Roman" w:hAnsi="Times New Roman" w:cs="Times New Roman"/>
                <w:sz w:val="28"/>
                <w:szCs w:val="28"/>
              </w:rPr>
              <w:t>- фармацевтические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аптечные</w:t>
            </w:r>
            <w:r w:rsidRPr="00F15494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предприятия и организации,   ветеринарные лечебницы;</w:t>
            </w:r>
          </w:p>
          <w:p w:rsidR="00152D49" w:rsidRPr="00F15494" w:rsidRDefault="00152D49" w:rsidP="00235B9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94">
              <w:rPr>
                <w:rFonts w:ascii="Times New Roman" w:hAnsi="Times New Roman" w:cs="Times New Roman"/>
                <w:sz w:val="28"/>
                <w:szCs w:val="28"/>
              </w:rPr>
              <w:t>- организации обязательного социального обеспечения и объекты, предназначенные для предоставления социальных услуг;</w:t>
            </w:r>
          </w:p>
          <w:p w:rsidR="00152D49" w:rsidRPr="00F15494" w:rsidRDefault="00152D49" w:rsidP="00235B9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94">
              <w:rPr>
                <w:rFonts w:ascii="Times New Roman" w:hAnsi="Times New Roman" w:cs="Times New Roman"/>
                <w:sz w:val="28"/>
                <w:szCs w:val="28"/>
              </w:rPr>
              <w:t>- спортивные клубы, детско-юношеские спортивные школы, клубы физической подготовки, спортивно-технические школы;</w:t>
            </w:r>
          </w:p>
          <w:p w:rsidR="00152D49" w:rsidRPr="00F15494" w:rsidRDefault="00152D49" w:rsidP="00235B9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9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по</w:t>
            </w:r>
            <w:r w:rsidRPr="00F15494">
              <w:rPr>
                <w:rFonts w:ascii="Times New Roman" w:hAnsi="Times New Roman" w:cs="Times New Roman"/>
                <w:sz w:val="28"/>
                <w:szCs w:val="28"/>
              </w:rPr>
              <w:t xml:space="preserve"> кинопрокат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54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2D49" w:rsidRPr="00F15494" w:rsidRDefault="00152D49" w:rsidP="00235B9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94">
              <w:rPr>
                <w:rFonts w:ascii="Times New Roman" w:hAnsi="Times New Roman" w:cs="Times New Roman"/>
                <w:sz w:val="28"/>
                <w:szCs w:val="28"/>
              </w:rPr>
              <w:t>- объекты организаций, занимающихся банковской и страховой деятельностью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D49" w:rsidRPr="00F15494" w:rsidRDefault="00152D49" w:rsidP="00235B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49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52D49" w:rsidRPr="001E3B04" w:rsidTr="00BC07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49" w:rsidRPr="00F15494" w:rsidRDefault="00152D49" w:rsidP="00235B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49" w:rsidRPr="00F15494" w:rsidRDefault="00152D49" w:rsidP="00235B9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94">
              <w:rPr>
                <w:rFonts w:ascii="Times New Roman" w:hAnsi="Times New Roman" w:cs="Times New Roman"/>
                <w:sz w:val="28"/>
                <w:szCs w:val="28"/>
              </w:rPr>
              <w:t>Объекты промышленности, коммунального хозяйства, материально-технического, продовольственного снабжения, сбыта и заготовок, в том числе:</w:t>
            </w:r>
          </w:p>
          <w:p w:rsidR="00152D49" w:rsidRPr="00F15494" w:rsidRDefault="00152D49" w:rsidP="00235B9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9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494">
              <w:rPr>
                <w:rFonts w:ascii="Times New Roman" w:hAnsi="Times New Roman" w:cs="Times New Roman"/>
                <w:sz w:val="28"/>
                <w:szCs w:val="28"/>
              </w:rPr>
              <w:t>производственные здания, строения, сооружения;</w:t>
            </w:r>
          </w:p>
          <w:p w:rsidR="00152D49" w:rsidRPr="00F15494" w:rsidRDefault="00152D49" w:rsidP="00235B9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94">
              <w:rPr>
                <w:rFonts w:ascii="Times New Roman" w:hAnsi="Times New Roman" w:cs="Times New Roman"/>
                <w:sz w:val="28"/>
                <w:szCs w:val="28"/>
              </w:rPr>
              <w:t>- фабрики, заводы, комбинаты и другие промышленные предприятия;</w:t>
            </w:r>
          </w:p>
          <w:p w:rsidR="00152D49" w:rsidRPr="00F15494" w:rsidRDefault="00152D49" w:rsidP="00235B9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94">
              <w:rPr>
                <w:rFonts w:ascii="Times New Roman" w:hAnsi="Times New Roman" w:cs="Times New Roman"/>
                <w:sz w:val="28"/>
                <w:szCs w:val="28"/>
              </w:rPr>
              <w:t>- объекты производственных объединений, концернов, промышленно-производственных фирм, трестов;</w:t>
            </w:r>
          </w:p>
          <w:p w:rsidR="00152D49" w:rsidRPr="00F15494" w:rsidRDefault="00152D49" w:rsidP="00235B9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94">
              <w:rPr>
                <w:rFonts w:ascii="Times New Roman" w:hAnsi="Times New Roman" w:cs="Times New Roman"/>
                <w:sz w:val="28"/>
                <w:szCs w:val="28"/>
              </w:rPr>
              <w:t>- типографии;</w:t>
            </w:r>
          </w:p>
          <w:p w:rsidR="00152D49" w:rsidRPr="00F15494" w:rsidRDefault="00152D49" w:rsidP="00235B9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94">
              <w:rPr>
                <w:rFonts w:ascii="Times New Roman" w:hAnsi="Times New Roman" w:cs="Times New Roman"/>
                <w:sz w:val="28"/>
                <w:szCs w:val="28"/>
              </w:rPr>
              <w:t>- объекты дирекций по эксплуатации зданий, ремонтно-эксплуатационных участков, коммунального хозяйства;</w:t>
            </w:r>
          </w:p>
          <w:p w:rsidR="00152D49" w:rsidRPr="00F15494" w:rsidRDefault="00152D49" w:rsidP="00235B9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94">
              <w:rPr>
                <w:rFonts w:ascii="Times New Roman" w:hAnsi="Times New Roman" w:cs="Times New Roman"/>
                <w:sz w:val="28"/>
                <w:szCs w:val="28"/>
              </w:rPr>
              <w:t>- базы, склады и прочие объекты предприятий материально-технического, продовольственного снабжения, сбыта и заготовок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D49" w:rsidRPr="00F15494" w:rsidRDefault="00152D49" w:rsidP="00235B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4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2D49" w:rsidRPr="001E3B04" w:rsidTr="00BC07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49" w:rsidRPr="00F15494" w:rsidRDefault="00152D49" w:rsidP="00235B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49" w:rsidRPr="00F15494" w:rsidRDefault="00152D49" w:rsidP="00235B9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94">
              <w:rPr>
                <w:rFonts w:ascii="Times New Roman" w:hAnsi="Times New Roman" w:cs="Times New Roman"/>
                <w:sz w:val="28"/>
                <w:szCs w:val="28"/>
              </w:rPr>
              <w:t>Объекты автомобильных дорог, полос отвода автомобильных дорог,  в том числе:</w:t>
            </w:r>
          </w:p>
          <w:p w:rsidR="00152D49" w:rsidRPr="00F15494" w:rsidRDefault="00152D49" w:rsidP="00235B9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94">
              <w:rPr>
                <w:rFonts w:ascii="Times New Roman" w:hAnsi="Times New Roman" w:cs="Times New Roman"/>
                <w:sz w:val="28"/>
                <w:szCs w:val="28"/>
              </w:rPr>
              <w:t>- объекты автомобильных дорог, их конструктивных элементов и дорожных сооружений, а также полос отвода автомобильных дорог;</w:t>
            </w:r>
          </w:p>
          <w:p w:rsidR="00152D49" w:rsidRPr="00F15494" w:rsidRDefault="00152D49" w:rsidP="00235B9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94">
              <w:rPr>
                <w:rFonts w:ascii="Times New Roman" w:hAnsi="Times New Roman" w:cs="Times New Roman"/>
                <w:sz w:val="28"/>
                <w:szCs w:val="28"/>
              </w:rPr>
              <w:t>- объекты для размещения автомобильного транспорта и объекты дорожного хозяйства, необходимые для эксплуатации, содержания, строительства, реконструкции, ремонта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D49" w:rsidRPr="00F15494" w:rsidRDefault="00152D49" w:rsidP="00235B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4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2D49" w:rsidRPr="001E3B04" w:rsidTr="00BC07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49" w:rsidRPr="00F15494" w:rsidRDefault="00152D49" w:rsidP="00235B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49" w:rsidRPr="00F15494" w:rsidRDefault="00152D49" w:rsidP="00235B9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94">
              <w:rPr>
                <w:rFonts w:ascii="Times New Roman" w:hAnsi="Times New Roman" w:cs="Times New Roman"/>
                <w:sz w:val="28"/>
                <w:szCs w:val="28"/>
              </w:rPr>
              <w:t>Объекты сельскохозяйственного назначения и предназначенные для ведения сельского хозяйства, в том числе:</w:t>
            </w:r>
          </w:p>
          <w:p w:rsidR="00152D49" w:rsidRPr="00F15494" w:rsidRDefault="00152D49" w:rsidP="00235B9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94">
              <w:rPr>
                <w:rFonts w:ascii="Times New Roman" w:hAnsi="Times New Roman" w:cs="Times New Roman"/>
                <w:sz w:val="28"/>
                <w:szCs w:val="28"/>
              </w:rPr>
              <w:t>- пашни, сенокосы, пастбища, залежи, земли</w:t>
            </w:r>
            <w:r w:rsidR="00EF6E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15494">
              <w:rPr>
                <w:rFonts w:ascii="Times New Roman" w:hAnsi="Times New Roman" w:cs="Times New Roman"/>
                <w:sz w:val="28"/>
                <w:szCs w:val="28"/>
              </w:rPr>
              <w:t xml:space="preserve"> занятые многолетними насаждениями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D49" w:rsidRPr="00F15494" w:rsidRDefault="00152D49" w:rsidP="00235B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49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52D49" w:rsidRPr="001E3B04" w:rsidTr="00BC07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49" w:rsidRPr="00F15494" w:rsidRDefault="00152D49" w:rsidP="00235B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49" w:rsidRPr="00F15494" w:rsidRDefault="00152D49" w:rsidP="00235B9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6399">
              <w:rPr>
                <w:rFonts w:ascii="Times New Roman" w:hAnsi="Times New Roman" w:cs="Times New Roman"/>
                <w:sz w:val="28"/>
                <w:szCs w:val="28"/>
              </w:rPr>
              <w:t>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F6399">
              <w:rPr>
                <w:rFonts w:ascii="Times New Roman" w:hAnsi="Times New Roman" w:cs="Times New Roman"/>
                <w:sz w:val="28"/>
                <w:szCs w:val="28"/>
              </w:rPr>
              <w:t xml:space="preserve"> переработки, уничтожения, утилизации и захоронения отходов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D49" w:rsidRPr="00F15494" w:rsidRDefault="00152D49" w:rsidP="00235B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152D49" w:rsidRDefault="00152D49" w:rsidP="00B961A2">
      <w:pPr>
        <w:tabs>
          <w:tab w:val="left" w:pos="1134"/>
        </w:tabs>
        <w:jc w:val="both"/>
        <w:rPr>
          <w:sz w:val="24"/>
        </w:rPr>
      </w:pPr>
    </w:p>
    <w:sectPr w:rsidR="00152D49" w:rsidSect="00BE48BE">
      <w:pgSz w:w="11906" w:h="16838"/>
      <w:pgMar w:top="709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17BF"/>
    <w:multiLevelType w:val="hybridMultilevel"/>
    <w:tmpl w:val="C922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D01EF"/>
    <w:multiLevelType w:val="hybridMultilevel"/>
    <w:tmpl w:val="B87603D8"/>
    <w:lvl w:ilvl="0" w:tplc="505AD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022AD3"/>
    <w:multiLevelType w:val="hybridMultilevel"/>
    <w:tmpl w:val="BA0254C6"/>
    <w:lvl w:ilvl="0" w:tplc="9676DB9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EB18A4"/>
    <w:multiLevelType w:val="hybridMultilevel"/>
    <w:tmpl w:val="BB86737C"/>
    <w:lvl w:ilvl="0" w:tplc="E4A64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2A"/>
    <w:rsid w:val="00032844"/>
    <w:rsid w:val="000401E1"/>
    <w:rsid w:val="00071C11"/>
    <w:rsid w:val="00091B72"/>
    <w:rsid w:val="000A33D8"/>
    <w:rsid w:val="000D29DB"/>
    <w:rsid w:val="000E0626"/>
    <w:rsid w:val="000F5492"/>
    <w:rsid w:val="001152F5"/>
    <w:rsid w:val="001260CC"/>
    <w:rsid w:val="00133C32"/>
    <w:rsid w:val="00152D49"/>
    <w:rsid w:val="001550A4"/>
    <w:rsid w:val="001807FA"/>
    <w:rsid w:val="001856B9"/>
    <w:rsid w:val="00192C6E"/>
    <w:rsid w:val="0019359A"/>
    <w:rsid w:val="001A4004"/>
    <w:rsid w:val="001C3B73"/>
    <w:rsid w:val="001F6D10"/>
    <w:rsid w:val="00230692"/>
    <w:rsid w:val="00235B9D"/>
    <w:rsid w:val="00245E9C"/>
    <w:rsid w:val="00297163"/>
    <w:rsid w:val="002A4A2A"/>
    <w:rsid w:val="002B6ADD"/>
    <w:rsid w:val="002C0AE5"/>
    <w:rsid w:val="0032278F"/>
    <w:rsid w:val="003306DD"/>
    <w:rsid w:val="003737EB"/>
    <w:rsid w:val="00381990"/>
    <w:rsid w:val="00393B13"/>
    <w:rsid w:val="003A138A"/>
    <w:rsid w:val="003A36AC"/>
    <w:rsid w:val="003B5CB7"/>
    <w:rsid w:val="003F3360"/>
    <w:rsid w:val="003F3CE0"/>
    <w:rsid w:val="004015CB"/>
    <w:rsid w:val="00401D87"/>
    <w:rsid w:val="004231D2"/>
    <w:rsid w:val="00443693"/>
    <w:rsid w:val="004666F8"/>
    <w:rsid w:val="004845EB"/>
    <w:rsid w:val="00496AE5"/>
    <w:rsid w:val="004A3721"/>
    <w:rsid w:val="004A7B32"/>
    <w:rsid w:val="004E2B13"/>
    <w:rsid w:val="00502634"/>
    <w:rsid w:val="00503AB9"/>
    <w:rsid w:val="00507F86"/>
    <w:rsid w:val="00541950"/>
    <w:rsid w:val="00556F93"/>
    <w:rsid w:val="005B792A"/>
    <w:rsid w:val="005E1A13"/>
    <w:rsid w:val="00623762"/>
    <w:rsid w:val="00662C3E"/>
    <w:rsid w:val="00667996"/>
    <w:rsid w:val="006876C3"/>
    <w:rsid w:val="00687BE6"/>
    <w:rsid w:val="0069776E"/>
    <w:rsid w:val="006B05B2"/>
    <w:rsid w:val="006B6CD9"/>
    <w:rsid w:val="006D4126"/>
    <w:rsid w:val="006D4183"/>
    <w:rsid w:val="006F271C"/>
    <w:rsid w:val="00703442"/>
    <w:rsid w:val="00716BBC"/>
    <w:rsid w:val="00745461"/>
    <w:rsid w:val="00756C94"/>
    <w:rsid w:val="00772777"/>
    <w:rsid w:val="007841A3"/>
    <w:rsid w:val="007A215F"/>
    <w:rsid w:val="007B1050"/>
    <w:rsid w:val="007C708A"/>
    <w:rsid w:val="007D7C66"/>
    <w:rsid w:val="007E00C2"/>
    <w:rsid w:val="00855F9A"/>
    <w:rsid w:val="0089725C"/>
    <w:rsid w:val="008B02BB"/>
    <w:rsid w:val="008F635B"/>
    <w:rsid w:val="00920EFD"/>
    <w:rsid w:val="00926261"/>
    <w:rsid w:val="009277BD"/>
    <w:rsid w:val="0096603A"/>
    <w:rsid w:val="009767C6"/>
    <w:rsid w:val="009C3396"/>
    <w:rsid w:val="009F6730"/>
    <w:rsid w:val="00A03A27"/>
    <w:rsid w:val="00A274F6"/>
    <w:rsid w:val="00A51610"/>
    <w:rsid w:val="00A5236E"/>
    <w:rsid w:val="00A61871"/>
    <w:rsid w:val="00A950A1"/>
    <w:rsid w:val="00B24317"/>
    <w:rsid w:val="00B2673F"/>
    <w:rsid w:val="00B961A2"/>
    <w:rsid w:val="00BB2370"/>
    <w:rsid w:val="00BB69F2"/>
    <w:rsid w:val="00BC07F7"/>
    <w:rsid w:val="00BC7F58"/>
    <w:rsid w:val="00BE48BE"/>
    <w:rsid w:val="00BF677F"/>
    <w:rsid w:val="00C03A93"/>
    <w:rsid w:val="00C12FE4"/>
    <w:rsid w:val="00C16BEF"/>
    <w:rsid w:val="00C315CF"/>
    <w:rsid w:val="00C3271E"/>
    <w:rsid w:val="00C652C8"/>
    <w:rsid w:val="00C80A6C"/>
    <w:rsid w:val="00C84A59"/>
    <w:rsid w:val="00CB0A2B"/>
    <w:rsid w:val="00CB4F27"/>
    <w:rsid w:val="00CC0E56"/>
    <w:rsid w:val="00D06915"/>
    <w:rsid w:val="00D4759E"/>
    <w:rsid w:val="00D507EB"/>
    <w:rsid w:val="00D54DEC"/>
    <w:rsid w:val="00D75858"/>
    <w:rsid w:val="00DA7827"/>
    <w:rsid w:val="00DC2B8E"/>
    <w:rsid w:val="00DC4CF3"/>
    <w:rsid w:val="00DD02E2"/>
    <w:rsid w:val="00DE187D"/>
    <w:rsid w:val="00DE1E83"/>
    <w:rsid w:val="00DE2305"/>
    <w:rsid w:val="00E0404E"/>
    <w:rsid w:val="00E10E0E"/>
    <w:rsid w:val="00E30F7E"/>
    <w:rsid w:val="00E51B5D"/>
    <w:rsid w:val="00E7258B"/>
    <w:rsid w:val="00E75754"/>
    <w:rsid w:val="00E80B53"/>
    <w:rsid w:val="00EB7F25"/>
    <w:rsid w:val="00EC68ED"/>
    <w:rsid w:val="00EE25E6"/>
    <w:rsid w:val="00EF6E9F"/>
    <w:rsid w:val="00F3735C"/>
    <w:rsid w:val="00F65185"/>
    <w:rsid w:val="00FD2D06"/>
    <w:rsid w:val="00FD311B"/>
    <w:rsid w:val="00FD4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2D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03A93"/>
    <w:pPr>
      <w:keepNext/>
      <w:ind w:firstLine="709"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B792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B7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5B79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79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92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B6CD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03A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Цветовое выделение"/>
    <w:uiPriority w:val="99"/>
    <w:rsid w:val="00192C6E"/>
    <w:rPr>
      <w:b/>
      <w:color w:val="000080"/>
    </w:rPr>
  </w:style>
  <w:style w:type="paragraph" w:customStyle="1" w:styleId="aa">
    <w:name w:val="Нормальный (таблица)"/>
    <w:basedOn w:val="a"/>
    <w:next w:val="a"/>
    <w:uiPriority w:val="99"/>
    <w:rsid w:val="003A36A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b">
    <w:name w:val="Прижатый влево"/>
    <w:basedOn w:val="a"/>
    <w:next w:val="a"/>
    <w:uiPriority w:val="99"/>
    <w:rsid w:val="003A36AC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A36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36A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152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Normal (Web)"/>
    <w:basedOn w:val="a"/>
    <w:uiPriority w:val="99"/>
    <w:unhideWhenUsed/>
    <w:rsid w:val="00152D49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2D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03A93"/>
    <w:pPr>
      <w:keepNext/>
      <w:ind w:firstLine="709"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B792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B7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5B79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79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92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B6CD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03A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Цветовое выделение"/>
    <w:uiPriority w:val="99"/>
    <w:rsid w:val="00192C6E"/>
    <w:rPr>
      <w:b/>
      <w:color w:val="000080"/>
    </w:rPr>
  </w:style>
  <w:style w:type="paragraph" w:customStyle="1" w:styleId="aa">
    <w:name w:val="Нормальный (таблица)"/>
    <w:basedOn w:val="a"/>
    <w:next w:val="a"/>
    <w:uiPriority w:val="99"/>
    <w:rsid w:val="003A36A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b">
    <w:name w:val="Прижатый влево"/>
    <w:basedOn w:val="a"/>
    <w:next w:val="a"/>
    <w:uiPriority w:val="99"/>
    <w:rsid w:val="003A36AC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A36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36A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152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Normal (Web)"/>
    <w:basedOn w:val="a"/>
    <w:uiPriority w:val="99"/>
    <w:unhideWhenUsed/>
    <w:rsid w:val="00152D49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F7B35-E0DB-4350-9570-1E9EA3B88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2802</Words>
  <Characters>15973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SAPavlenko</dc:creator>
  <cp:lastModifiedBy>Штырёв Владимир Михайлович</cp:lastModifiedBy>
  <cp:revision>4</cp:revision>
  <cp:lastPrinted>2014-12-18T03:17:00Z</cp:lastPrinted>
  <dcterms:created xsi:type="dcterms:W3CDTF">2014-12-18T01:01:00Z</dcterms:created>
  <dcterms:modified xsi:type="dcterms:W3CDTF">2014-12-18T03:18:00Z</dcterms:modified>
</cp:coreProperties>
</file>