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2C7" w:rsidRPr="00D96DCF" w:rsidRDefault="006142C7" w:rsidP="006142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6DCF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 xml:space="preserve"> № 01</w:t>
      </w:r>
    </w:p>
    <w:p w:rsidR="006142C7" w:rsidRPr="00D96DCF" w:rsidRDefault="006142C7" w:rsidP="006142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6DCF">
        <w:rPr>
          <w:rFonts w:ascii="Times New Roman" w:hAnsi="Times New Roman" w:cs="Times New Roman"/>
          <w:sz w:val="28"/>
          <w:szCs w:val="28"/>
        </w:rPr>
        <w:t xml:space="preserve">публичных слушаний от </w:t>
      </w:r>
      <w:r w:rsidR="00627EF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7EF3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627EF3">
        <w:rPr>
          <w:rFonts w:ascii="Times New Roman" w:hAnsi="Times New Roman" w:cs="Times New Roman"/>
          <w:sz w:val="28"/>
          <w:szCs w:val="28"/>
        </w:rPr>
        <w:t>5</w:t>
      </w:r>
    </w:p>
    <w:p w:rsidR="006142C7" w:rsidRDefault="006142C7" w:rsidP="006142C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96DCF">
        <w:rPr>
          <w:rFonts w:ascii="Times New Roman" w:hAnsi="Times New Roman" w:cs="Times New Roman"/>
          <w:sz w:val="28"/>
          <w:szCs w:val="28"/>
        </w:rPr>
        <w:t>по проекту решения Городской Думы Петропавловск-Камчатского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C0B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внесении изменений в Решение Городской Думы Петропавловск-Камчатского городского округа</w:t>
      </w:r>
      <w:r w:rsidRPr="00512C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26.04.2019 № 170-нд </w:t>
      </w:r>
    </w:p>
    <w:p w:rsidR="006142C7" w:rsidRPr="00D96DCF" w:rsidRDefault="006142C7" w:rsidP="006142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Pr="00512C0B">
        <w:rPr>
          <w:rFonts w:ascii="Times New Roman" w:hAnsi="Times New Roman"/>
          <w:sz w:val="28"/>
          <w:szCs w:val="28"/>
        </w:rPr>
        <w:t>правилах благоустройства территории Петропавловск-Камчатского городского округа</w:t>
      </w:r>
      <w:r w:rsidRPr="00D96DCF">
        <w:rPr>
          <w:rFonts w:ascii="Times New Roman" w:hAnsi="Times New Roman" w:cs="Times New Roman"/>
          <w:sz w:val="28"/>
          <w:szCs w:val="28"/>
        </w:rPr>
        <w:t>»</w:t>
      </w:r>
    </w:p>
    <w:p w:rsidR="006142C7" w:rsidRPr="00D96DCF" w:rsidRDefault="006142C7" w:rsidP="006142C7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142C7" w:rsidRDefault="006142C7" w:rsidP="006142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7875">
        <w:rPr>
          <w:sz w:val="28"/>
          <w:szCs w:val="28"/>
        </w:rPr>
        <w:tab/>
      </w:r>
      <w:r w:rsidRPr="00913CBC">
        <w:rPr>
          <w:sz w:val="28"/>
          <w:szCs w:val="28"/>
          <w:u w:val="single"/>
        </w:rPr>
        <w:t>Информация об организаторе публичных слушаний</w:t>
      </w:r>
      <w:r>
        <w:rPr>
          <w:sz w:val="28"/>
          <w:szCs w:val="28"/>
        </w:rPr>
        <w:t xml:space="preserve">: </w:t>
      </w:r>
      <w:r w:rsidRPr="00913CBC">
        <w:rPr>
          <w:sz w:val="28"/>
          <w:szCs w:val="28"/>
        </w:rPr>
        <w:t>организационный комитет по проведению публичных слушаний</w:t>
      </w:r>
      <w:r>
        <w:rPr>
          <w:sz w:val="28"/>
          <w:szCs w:val="28"/>
        </w:rPr>
        <w:t xml:space="preserve">, утвержденный постановлением Главы Петропавловск-Камчатского городского округа от </w:t>
      </w:r>
      <w:r w:rsidR="00627EF3">
        <w:rPr>
          <w:sz w:val="28"/>
          <w:szCs w:val="28"/>
        </w:rPr>
        <w:t>06</w:t>
      </w:r>
      <w:r w:rsidRPr="008B2198">
        <w:rPr>
          <w:sz w:val="28"/>
          <w:szCs w:val="28"/>
        </w:rPr>
        <w:t>.</w:t>
      </w:r>
      <w:r w:rsidR="00627EF3">
        <w:rPr>
          <w:sz w:val="28"/>
          <w:szCs w:val="28"/>
        </w:rPr>
        <w:t>05</w:t>
      </w:r>
      <w:r w:rsidRPr="008B2198">
        <w:rPr>
          <w:sz w:val="28"/>
          <w:szCs w:val="28"/>
        </w:rPr>
        <w:t>.202</w:t>
      </w:r>
      <w:r w:rsidR="00627EF3">
        <w:rPr>
          <w:sz w:val="28"/>
          <w:szCs w:val="28"/>
        </w:rPr>
        <w:t>5</w:t>
      </w:r>
      <w:r w:rsidRPr="008B2198">
        <w:rPr>
          <w:sz w:val="28"/>
          <w:szCs w:val="28"/>
        </w:rPr>
        <w:t xml:space="preserve"> № </w:t>
      </w:r>
      <w:r w:rsidR="00627EF3">
        <w:rPr>
          <w:sz w:val="28"/>
          <w:szCs w:val="28"/>
        </w:rPr>
        <w:t>26</w:t>
      </w:r>
      <w:r>
        <w:rPr>
          <w:sz w:val="28"/>
          <w:szCs w:val="28"/>
        </w:rPr>
        <w:t xml:space="preserve">            «О назначении публичных слушаний по проекту решения Городской Думы Петропавловск-Камчатского городского округа </w:t>
      </w:r>
      <w:r w:rsidRPr="00512C0B">
        <w:rPr>
          <w:sz w:val="28"/>
          <w:szCs w:val="28"/>
        </w:rPr>
        <w:t>«О</w:t>
      </w:r>
      <w:r>
        <w:rPr>
          <w:sz w:val="28"/>
          <w:szCs w:val="28"/>
        </w:rPr>
        <w:t xml:space="preserve"> внесении изменений в Решение Городской Думы Петропавловск-Камчатского городского округа</w:t>
      </w:r>
      <w:r w:rsidRPr="00512C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26.04.2019 № 170-нд «О </w:t>
      </w:r>
      <w:r w:rsidRPr="00512C0B">
        <w:rPr>
          <w:sz w:val="28"/>
          <w:szCs w:val="28"/>
        </w:rPr>
        <w:t>правилах благоустройства территории Петропавловск-Камчатского городского округа</w:t>
      </w:r>
      <w:r w:rsidR="00627EF3">
        <w:rPr>
          <w:sz w:val="28"/>
          <w:szCs w:val="28"/>
        </w:rPr>
        <w:t>».</w:t>
      </w:r>
    </w:p>
    <w:p w:rsidR="006142C7" w:rsidRDefault="006142C7" w:rsidP="006142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проводятся по инициативе Главы Петропавловск-Камчатского городского округа.</w:t>
      </w:r>
    </w:p>
    <w:p w:rsidR="006142C7" w:rsidRPr="00D96DCF" w:rsidRDefault="006142C7" w:rsidP="006142C7">
      <w:pPr>
        <w:ind w:firstLine="709"/>
        <w:jc w:val="both"/>
        <w:rPr>
          <w:sz w:val="28"/>
          <w:szCs w:val="28"/>
        </w:rPr>
      </w:pPr>
      <w:r w:rsidRPr="00913CBC">
        <w:rPr>
          <w:sz w:val="28"/>
          <w:szCs w:val="28"/>
          <w:u w:val="single"/>
        </w:rPr>
        <w:t>Организатор разработки проекта</w:t>
      </w:r>
      <w:r w:rsidRPr="00D96DCF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рабочая группа по разработке проекта решения Городской Думы Петропавловск-Камчатского городского округа  </w:t>
      </w:r>
      <w:proofErr w:type="gramStart"/>
      <w:r>
        <w:rPr>
          <w:sz w:val="28"/>
          <w:szCs w:val="28"/>
        </w:rPr>
        <w:t xml:space="preserve">   </w:t>
      </w:r>
      <w:r w:rsidRPr="00512C0B">
        <w:rPr>
          <w:sz w:val="28"/>
          <w:szCs w:val="28"/>
        </w:rPr>
        <w:t>«</w:t>
      </w:r>
      <w:proofErr w:type="gramEnd"/>
      <w:r w:rsidRPr="00512C0B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Решение Городской Думы Петропавловск-Камчатского городского округа</w:t>
      </w:r>
      <w:r w:rsidRPr="00512C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26.04.2019 № 170-нд «О </w:t>
      </w:r>
      <w:r w:rsidRPr="00512C0B">
        <w:rPr>
          <w:sz w:val="28"/>
          <w:szCs w:val="28"/>
        </w:rPr>
        <w:t>правилах благоустройства территории Петропавловск-Камчатского городского округа</w:t>
      </w:r>
      <w:r>
        <w:rPr>
          <w:sz w:val="28"/>
          <w:szCs w:val="28"/>
        </w:rPr>
        <w:t xml:space="preserve">» созданная решением Городской Думы Петропавловск-Камчатского городского округа от 26.06.2019 № 447-р. </w:t>
      </w:r>
    </w:p>
    <w:p w:rsidR="006142C7" w:rsidRPr="00AF7875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13CBC">
        <w:rPr>
          <w:rFonts w:ascii="Times New Roman" w:hAnsi="Times New Roman" w:cs="Times New Roman"/>
          <w:sz w:val="28"/>
          <w:szCs w:val="28"/>
          <w:u w:val="single"/>
        </w:rPr>
        <w:t>Сроки проведения публичных слушаний</w:t>
      </w:r>
      <w:r w:rsidRPr="00D96DC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75">
        <w:rPr>
          <w:rFonts w:ascii="Times New Roman" w:hAnsi="Times New Roman" w:cs="Times New Roman"/>
          <w:sz w:val="28"/>
          <w:szCs w:val="28"/>
        </w:rPr>
        <w:t xml:space="preserve">с </w:t>
      </w:r>
      <w:r w:rsidR="00F80150">
        <w:rPr>
          <w:rFonts w:ascii="Times New Roman" w:hAnsi="Times New Roman" w:cs="Times New Roman"/>
          <w:sz w:val="28"/>
          <w:szCs w:val="28"/>
        </w:rPr>
        <w:t>25</w:t>
      </w:r>
      <w:r w:rsidRPr="00AF7875">
        <w:rPr>
          <w:rFonts w:ascii="Times New Roman" w:hAnsi="Times New Roman" w:cs="Times New Roman"/>
          <w:sz w:val="28"/>
          <w:szCs w:val="28"/>
        </w:rPr>
        <w:t>.</w:t>
      </w:r>
      <w:r w:rsidR="00F80150">
        <w:rPr>
          <w:rFonts w:ascii="Times New Roman" w:hAnsi="Times New Roman" w:cs="Times New Roman"/>
          <w:sz w:val="28"/>
          <w:szCs w:val="28"/>
        </w:rPr>
        <w:t>04</w:t>
      </w:r>
      <w:r w:rsidRPr="00AF7875">
        <w:rPr>
          <w:rFonts w:ascii="Times New Roman" w:hAnsi="Times New Roman" w:cs="Times New Roman"/>
          <w:sz w:val="28"/>
          <w:szCs w:val="28"/>
        </w:rPr>
        <w:t>.202</w:t>
      </w:r>
      <w:r w:rsidR="00F80150">
        <w:rPr>
          <w:rFonts w:ascii="Times New Roman" w:hAnsi="Times New Roman" w:cs="Times New Roman"/>
          <w:sz w:val="28"/>
          <w:szCs w:val="28"/>
        </w:rPr>
        <w:t>5</w:t>
      </w:r>
      <w:r w:rsidRPr="00AF7875">
        <w:rPr>
          <w:rFonts w:ascii="Times New Roman" w:hAnsi="Times New Roman" w:cs="Times New Roman"/>
          <w:sz w:val="28"/>
          <w:szCs w:val="28"/>
        </w:rPr>
        <w:t xml:space="preserve"> по </w:t>
      </w:r>
      <w:r w:rsidR="00F80150">
        <w:rPr>
          <w:rFonts w:ascii="Times New Roman" w:hAnsi="Times New Roman" w:cs="Times New Roman"/>
          <w:sz w:val="28"/>
          <w:szCs w:val="28"/>
        </w:rPr>
        <w:t>22</w:t>
      </w:r>
      <w:r w:rsidRPr="00AF7875">
        <w:rPr>
          <w:rFonts w:ascii="Times New Roman" w:hAnsi="Times New Roman" w:cs="Times New Roman"/>
          <w:sz w:val="28"/>
          <w:szCs w:val="28"/>
        </w:rPr>
        <w:t>.</w:t>
      </w:r>
      <w:r w:rsidR="00F80150">
        <w:rPr>
          <w:rFonts w:ascii="Times New Roman" w:hAnsi="Times New Roman" w:cs="Times New Roman"/>
          <w:sz w:val="28"/>
          <w:szCs w:val="28"/>
        </w:rPr>
        <w:t>05</w:t>
      </w:r>
      <w:r w:rsidRPr="00AF7875">
        <w:rPr>
          <w:rFonts w:ascii="Times New Roman" w:hAnsi="Times New Roman" w:cs="Times New Roman"/>
          <w:sz w:val="28"/>
          <w:szCs w:val="28"/>
        </w:rPr>
        <w:t>.202</w:t>
      </w:r>
      <w:r w:rsidR="00F80150">
        <w:rPr>
          <w:rFonts w:ascii="Times New Roman" w:hAnsi="Times New Roman" w:cs="Times New Roman"/>
          <w:sz w:val="28"/>
          <w:szCs w:val="28"/>
        </w:rPr>
        <w:t>5</w:t>
      </w:r>
      <w:r w:rsidRPr="00AF7875">
        <w:rPr>
          <w:rFonts w:ascii="Times New Roman" w:hAnsi="Times New Roman" w:cs="Times New Roman"/>
          <w:sz w:val="28"/>
          <w:szCs w:val="28"/>
        </w:rPr>
        <w:t>.</w:t>
      </w:r>
    </w:p>
    <w:p w:rsidR="006142C7" w:rsidRDefault="006142C7" w:rsidP="006142C7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5828">
        <w:rPr>
          <w:rFonts w:ascii="Times New Roman" w:hAnsi="Times New Roman" w:cs="Times New Roman"/>
          <w:sz w:val="28"/>
          <w:szCs w:val="28"/>
          <w:u w:val="single"/>
        </w:rPr>
        <w:t>Формы оповещения</w:t>
      </w:r>
      <w:r w:rsidRPr="00D96DCF">
        <w:rPr>
          <w:rFonts w:ascii="Times New Roman" w:hAnsi="Times New Roman" w:cs="Times New Roman"/>
          <w:sz w:val="28"/>
          <w:szCs w:val="28"/>
        </w:rPr>
        <w:t xml:space="preserve">: </w:t>
      </w:r>
      <w:r w:rsidRPr="003D063B">
        <w:rPr>
          <w:rFonts w:ascii="Open Sans" w:hAnsi="Open Sans"/>
          <w:color w:val="262626"/>
          <w:sz w:val="28"/>
          <w:szCs w:val="28"/>
        </w:rPr>
        <w:t>Оповещение о проведении публичных слушаний по проекту Решения Городской Думы Петропавловск-Камчатского городского округа «О внесении изменени</w:t>
      </w:r>
      <w:r>
        <w:rPr>
          <w:rFonts w:ascii="Open Sans" w:hAnsi="Open Sans"/>
          <w:color w:val="262626"/>
          <w:sz w:val="28"/>
          <w:szCs w:val="28"/>
        </w:rPr>
        <w:t>й</w:t>
      </w:r>
      <w:r w:rsidRPr="003D063B">
        <w:rPr>
          <w:rFonts w:ascii="Open Sans" w:hAnsi="Open Sans"/>
          <w:color w:val="262626"/>
          <w:sz w:val="28"/>
          <w:szCs w:val="28"/>
        </w:rPr>
        <w:t xml:space="preserve"> в Решение Городской Думы Петропавловск-Камчатского городского округа от 26.04.2019 № 170-нд «О правилах благоустройства территории Петропавловск-Камчатского городского округа»</w:t>
      </w:r>
      <w:r>
        <w:rPr>
          <w:rFonts w:ascii="Open Sans" w:hAnsi="Open Sans"/>
          <w:color w:val="262626"/>
          <w:sz w:val="28"/>
          <w:szCs w:val="28"/>
        </w:rPr>
        <w:t xml:space="preserve">,  а также проект решения Городской Думы Петропавловск-Камчатского городского округа </w:t>
      </w:r>
      <w:r w:rsidRPr="003D063B">
        <w:rPr>
          <w:rFonts w:ascii="Open Sans" w:hAnsi="Open Sans"/>
          <w:color w:val="262626"/>
          <w:sz w:val="28"/>
          <w:szCs w:val="28"/>
        </w:rPr>
        <w:t>«О внесении изменени</w:t>
      </w:r>
      <w:r>
        <w:rPr>
          <w:rFonts w:ascii="Open Sans" w:hAnsi="Open Sans"/>
          <w:color w:val="262626"/>
          <w:sz w:val="28"/>
          <w:szCs w:val="28"/>
        </w:rPr>
        <w:t>й</w:t>
      </w:r>
      <w:r w:rsidRPr="003D063B">
        <w:rPr>
          <w:rFonts w:ascii="Open Sans" w:hAnsi="Open Sans"/>
          <w:color w:val="262626"/>
          <w:sz w:val="28"/>
          <w:szCs w:val="28"/>
        </w:rPr>
        <w:t xml:space="preserve"> в Решение Городской Думы Петропавловск-Камчатского городского округа от 26.04.2019 № 170-нд «О правилах благоустройства территории Петропавловск-Камчатского </w:t>
      </w:r>
      <w:r w:rsidRPr="002A440A">
        <w:rPr>
          <w:rFonts w:ascii="Times New Roman" w:hAnsi="Times New Roman" w:cs="Times New Roman"/>
          <w:color w:val="262626"/>
          <w:sz w:val="28"/>
          <w:szCs w:val="28"/>
        </w:rPr>
        <w:t xml:space="preserve">городского округа»  опубликованы </w:t>
      </w:r>
      <w:r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«Официальный сайт администрации Петропавловск-Камчатского городского округа», размещены на официальном сайте Городской Думы Петропавловск-Камчатского городского округа в информационно-телекоммуникационной сети «Интернет», а также </w:t>
      </w:r>
      <w:r w:rsidRPr="002A440A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«функций»</w:t>
      </w:r>
      <w:r w:rsidRPr="002A440A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6142C7" w:rsidRPr="00442636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7761">
        <w:rPr>
          <w:rFonts w:ascii="Times New Roman" w:hAnsi="Times New Roman" w:cs="Times New Roman"/>
          <w:sz w:val="28"/>
          <w:szCs w:val="28"/>
          <w:u w:val="single"/>
        </w:rPr>
        <w:t>Оповещение дополнительно распространено на информационных стендах:</w:t>
      </w:r>
      <w:r w:rsidRPr="00777761">
        <w:rPr>
          <w:rFonts w:ascii="Times New Roman" w:hAnsi="Times New Roman" w:cs="Times New Roman"/>
          <w:sz w:val="28"/>
          <w:szCs w:val="28"/>
        </w:rPr>
        <w:t xml:space="preserve"> </w:t>
      </w:r>
      <w:r w:rsidRPr="00622585">
        <w:rPr>
          <w:rFonts w:ascii="Times New Roman" w:hAnsi="Times New Roman" w:cs="Times New Roman"/>
          <w:sz w:val="28"/>
          <w:szCs w:val="28"/>
        </w:rPr>
        <w:t xml:space="preserve">в местах массового скопления граждан, установленных </w:t>
      </w:r>
      <w:r w:rsidRPr="0044263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Петропавловск-Камчатского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42636">
        <w:rPr>
          <w:rFonts w:ascii="Times New Roman" w:hAnsi="Times New Roman" w:cs="Times New Roman"/>
          <w:sz w:val="28"/>
          <w:szCs w:val="28"/>
        </w:rPr>
        <w:t xml:space="preserve">12.02.2021 № 183 (МАУ «Расчетно-кассовый центр» адрес: проспект </w:t>
      </w:r>
      <w:r w:rsidRPr="00442636">
        <w:rPr>
          <w:rFonts w:ascii="Times New Roman" w:hAnsi="Times New Roman" w:cs="Times New Roman"/>
          <w:sz w:val="28"/>
          <w:szCs w:val="28"/>
        </w:rPr>
        <w:lastRenderedPageBreak/>
        <w:t>50 лет Октября д. 25а, ул. Ленинградская, д. 74); а также в иных местах (Служба «одного окна» адрес: ул. Ленинградская, д. 74/1).</w:t>
      </w:r>
    </w:p>
    <w:p w:rsidR="006142C7" w:rsidRDefault="006142C7" w:rsidP="006142C7">
      <w:pPr>
        <w:pStyle w:val="ConsPlusNonformat"/>
        <w:jc w:val="both"/>
        <w:rPr>
          <w:sz w:val="28"/>
          <w:szCs w:val="28"/>
        </w:rPr>
      </w:pPr>
      <w:r>
        <w:rPr>
          <w:rFonts w:ascii="Open Sans" w:hAnsi="Open Sans"/>
          <w:color w:val="262626"/>
          <w:sz w:val="28"/>
          <w:szCs w:val="28"/>
        </w:rPr>
        <w:tab/>
      </w:r>
      <w:r w:rsidRPr="003D063B">
        <w:rPr>
          <w:rFonts w:ascii="Open Sans" w:hAnsi="Open Sans"/>
          <w:color w:val="262626"/>
          <w:sz w:val="28"/>
          <w:szCs w:val="28"/>
        </w:rPr>
        <w:t xml:space="preserve">Постановление Главы Петропавловск-Камчатского городского округа от </w:t>
      </w:r>
      <w:r w:rsidR="00E73435">
        <w:rPr>
          <w:rFonts w:ascii="Open Sans" w:hAnsi="Open Sans"/>
          <w:color w:val="262626"/>
          <w:sz w:val="28"/>
          <w:szCs w:val="28"/>
        </w:rPr>
        <w:t>06</w:t>
      </w:r>
      <w:r>
        <w:rPr>
          <w:rFonts w:ascii="Open Sans" w:hAnsi="Open Sans"/>
          <w:color w:val="262626"/>
          <w:sz w:val="28"/>
          <w:szCs w:val="28"/>
        </w:rPr>
        <w:t>.</w:t>
      </w:r>
      <w:r w:rsidR="00E73435">
        <w:rPr>
          <w:rFonts w:ascii="Open Sans" w:hAnsi="Open Sans"/>
          <w:color w:val="262626"/>
          <w:sz w:val="28"/>
          <w:szCs w:val="28"/>
        </w:rPr>
        <w:t>05</w:t>
      </w:r>
      <w:r>
        <w:rPr>
          <w:rFonts w:ascii="Open Sans" w:hAnsi="Open Sans"/>
          <w:color w:val="262626"/>
          <w:sz w:val="28"/>
          <w:szCs w:val="28"/>
        </w:rPr>
        <w:t>.202</w:t>
      </w:r>
      <w:r w:rsidR="00E73435">
        <w:rPr>
          <w:rFonts w:ascii="Open Sans" w:hAnsi="Open Sans"/>
          <w:color w:val="262626"/>
          <w:sz w:val="28"/>
          <w:szCs w:val="28"/>
        </w:rPr>
        <w:t>5</w:t>
      </w:r>
      <w:r>
        <w:rPr>
          <w:rFonts w:ascii="Open Sans" w:hAnsi="Open Sans"/>
          <w:color w:val="262626"/>
          <w:sz w:val="28"/>
          <w:szCs w:val="28"/>
        </w:rPr>
        <w:t xml:space="preserve"> № </w:t>
      </w:r>
      <w:r w:rsidR="00E73435">
        <w:rPr>
          <w:rFonts w:ascii="Open Sans" w:hAnsi="Open Sans"/>
          <w:color w:val="262626"/>
          <w:sz w:val="28"/>
          <w:szCs w:val="28"/>
        </w:rPr>
        <w:t>26</w:t>
      </w:r>
      <w:r w:rsidRPr="003D063B">
        <w:rPr>
          <w:rFonts w:ascii="Open Sans" w:hAnsi="Open Sans"/>
          <w:color w:val="262626"/>
          <w:sz w:val="28"/>
          <w:szCs w:val="28"/>
        </w:rPr>
        <w:t xml:space="preserve"> «О назначении публичных слушаний по проекту решения Городской Думы Петропавловск-Камчатского городского округа «О внесении изменени</w:t>
      </w:r>
      <w:r>
        <w:rPr>
          <w:rFonts w:ascii="Open Sans" w:hAnsi="Open Sans"/>
          <w:color w:val="262626"/>
          <w:sz w:val="28"/>
          <w:szCs w:val="28"/>
        </w:rPr>
        <w:t>й</w:t>
      </w:r>
      <w:r w:rsidRPr="003D063B">
        <w:rPr>
          <w:rFonts w:ascii="Open Sans" w:hAnsi="Open Sans"/>
          <w:color w:val="262626"/>
          <w:sz w:val="28"/>
          <w:szCs w:val="28"/>
        </w:rPr>
        <w:t xml:space="preserve"> в Решение Городской Думы Петропавловск-Камчатского городского округа от 26.04.2019 № 170-нд «</w:t>
      </w:r>
      <w:r w:rsidRPr="002A440A">
        <w:rPr>
          <w:rFonts w:ascii="Times New Roman" w:hAnsi="Times New Roman" w:cs="Times New Roman"/>
          <w:color w:val="262626"/>
          <w:sz w:val="28"/>
          <w:szCs w:val="28"/>
        </w:rPr>
        <w:t xml:space="preserve">О правилах благоустройства территории </w:t>
      </w:r>
      <w:r w:rsidRPr="00562AB5">
        <w:rPr>
          <w:rFonts w:ascii="Times New Roman" w:hAnsi="Times New Roman" w:cs="Times New Roman"/>
          <w:color w:val="262626"/>
          <w:sz w:val="28"/>
          <w:szCs w:val="28"/>
        </w:rPr>
        <w:t xml:space="preserve">Петропавловск-Камчатского городского округа» </w:t>
      </w:r>
      <w:r w:rsidRPr="002A440A">
        <w:rPr>
          <w:rFonts w:ascii="Times New Roman" w:hAnsi="Times New Roman" w:cs="Times New Roman"/>
          <w:color w:val="262626"/>
          <w:sz w:val="28"/>
          <w:szCs w:val="28"/>
        </w:rPr>
        <w:t>опубликован</w:t>
      </w:r>
      <w:r w:rsidR="00E73435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2A440A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сетевом издании «Официальный сайт администрации Петропавловск-Камчатского городского округа», размещен</w:t>
      </w:r>
      <w:r w:rsidR="00D57083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Городской Думы Петропавловск-Камчатского городского округа в информационно-телекоммуникационной сети «Интернет», а также </w:t>
      </w:r>
      <w:r w:rsidRPr="002A440A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«функций»</w:t>
      </w:r>
      <w:r w:rsidRPr="002A440A">
        <w:rPr>
          <w:rFonts w:ascii="Times New Roman" w:hAnsi="Times New Roman" w:cs="Times New Roman"/>
          <w:sz w:val="28"/>
          <w:szCs w:val="28"/>
        </w:rPr>
        <w:t>.</w:t>
      </w:r>
      <w:r w:rsidRPr="0065346B">
        <w:rPr>
          <w:sz w:val="28"/>
          <w:szCs w:val="28"/>
        </w:rPr>
        <w:t xml:space="preserve"> </w:t>
      </w:r>
    </w:p>
    <w:p w:rsidR="006142C7" w:rsidRPr="00D96DCF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5828">
        <w:rPr>
          <w:rFonts w:ascii="Times New Roman" w:hAnsi="Times New Roman" w:cs="Times New Roman"/>
          <w:sz w:val="28"/>
          <w:szCs w:val="28"/>
          <w:u w:val="single"/>
        </w:rPr>
        <w:t>Место проведения публичных слушаний</w:t>
      </w:r>
      <w:r w:rsidRPr="00D96DC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город Петропавловск-Камчатский, улица Ленинская, дом 14, зал 404 здания администрации Петропавловск-Камчатского городского округа.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2C7" w:rsidRPr="00D96DCF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5828">
        <w:rPr>
          <w:rFonts w:ascii="Times New Roman" w:hAnsi="Times New Roman" w:cs="Times New Roman"/>
          <w:sz w:val="28"/>
          <w:szCs w:val="28"/>
          <w:u w:val="single"/>
        </w:rPr>
        <w:t>Экспозиция проведена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73435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73435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E734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E7343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73435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E73435">
        <w:rPr>
          <w:rFonts w:ascii="Times New Roman" w:hAnsi="Times New Roman" w:cs="Times New Roman"/>
          <w:sz w:val="28"/>
          <w:szCs w:val="28"/>
        </w:rPr>
        <w:t>5</w:t>
      </w:r>
      <w:r w:rsidRPr="00D96DCF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 Петропавловск-Камчатский, улица Ленинская, дом 14, в холле здания администрации Петропавловск-Камчатского городского округа (1 этаж).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2C7" w:rsidRPr="00D96DCF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5828">
        <w:rPr>
          <w:rFonts w:ascii="Times New Roman" w:hAnsi="Times New Roman" w:cs="Times New Roman"/>
          <w:sz w:val="28"/>
          <w:szCs w:val="28"/>
          <w:u w:val="single"/>
        </w:rPr>
        <w:t>Публичные слушания состоялись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  <w:r w:rsidR="00E7343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73435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E73435">
        <w:rPr>
          <w:rFonts w:ascii="Times New Roman" w:hAnsi="Times New Roman" w:cs="Times New Roman"/>
          <w:sz w:val="28"/>
          <w:szCs w:val="28"/>
        </w:rPr>
        <w:t>5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15.00</w:t>
      </w:r>
      <w:r w:rsidRPr="00D96DCF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42C7" w:rsidRPr="00D96DCF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Петропавловск-Камчатский, улица Ленинская, дом 14, зал 404 здания администрации Петропавловск-Камчатского городского округа.</w:t>
      </w:r>
      <w:r w:rsidRPr="00D96DC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1A5828">
        <w:rPr>
          <w:rFonts w:ascii="Times New Roman" w:hAnsi="Times New Roman" w:cs="Times New Roman"/>
          <w:sz w:val="28"/>
          <w:szCs w:val="28"/>
          <w:u w:val="single"/>
        </w:rPr>
        <w:t>Территория, в пределах которой проводятся публичные слушания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1A582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Петропавловск-Камчатский городской округ.</w:t>
      </w:r>
    </w:p>
    <w:p w:rsidR="006142C7" w:rsidRDefault="006142C7" w:rsidP="006142C7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>Информационные материалы представлены</w:t>
      </w:r>
      <w:r w:rsidRPr="00D96DC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«Официальный сайт администрации Петропавловск-Камчатского городского округа», на официальном сайте Городской Думы Петропавловск-Камчатского городского округа в информационно-телекоммуникационной сети «Интернет», а также </w:t>
      </w:r>
      <w:r w:rsidRPr="002A440A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«функций»</w:t>
      </w:r>
      <w:r w:rsidRPr="002A440A">
        <w:rPr>
          <w:rFonts w:ascii="Times New Roman" w:hAnsi="Times New Roman" w:cs="Times New Roman"/>
          <w:sz w:val="28"/>
          <w:szCs w:val="28"/>
        </w:rPr>
        <w:t>.</w:t>
      </w:r>
      <w:r w:rsidRPr="0065346B">
        <w:rPr>
          <w:sz w:val="28"/>
          <w:szCs w:val="28"/>
        </w:rPr>
        <w:t xml:space="preserve"> </w:t>
      </w:r>
    </w:p>
    <w:p w:rsidR="006142C7" w:rsidRPr="00D96DCF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>Участники публичных слушаний</w:t>
      </w:r>
      <w:r w:rsidRPr="00D96DC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участие в публичных слушаниях </w:t>
      </w:r>
      <w:r w:rsidRPr="005142E0">
        <w:rPr>
          <w:rFonts w:ascii="Times New Roman" w:hAnsi="Times New Roman" w:cs="Times New Roman"/>
          <w:sz w:val="28"/>
          <w:szCs w:val="28"/>
        </w:rPr>
        <w:t xml:space="preserve">приняли </w:t>
      </w:r>
      <w:r w:rsidR="005962A9">
        <w:rPr>
          <w:rFonts w:ascii="Times New Roman" w:hAnsi="Times New Roman" w:cs="Times New Roman"/>
          <w:sz w:val="28"/>
          <w:szCs w:val="28"/>
        </w:rPr>
        <w:t>23</w:t>
      </w:r>
      <w:r w:rsidRPr="005142E0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>ина</w:t>
      </w:r>
      <w:r w:rsidRPr="005142E0">
        <w:rPr>
          <w:rFonts w:ascii="Times New Roman" w:hAnsi="Times New Roman" w:cs="Times New Roman"/>
          <w:sz w:val="28"/>
          <w:szCs w:val="28"/>
        </w:rPr>
        <w:t>, проживающих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Петропавловск-Камчатского городского округа и прошедшие регистрацию участника публичных слушаний согласно регистрации участников публичных слушаний.</w:t>
      </w:r>
    </w:p>
    <w:p w:rsidR="006142C7" w:rsidRPr="00D96DCF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замечания граждан, являющихся </w:t>
      </w:r>
      <w:proofErr w:type="gramStart"/>
      <w:r w:rsidRPr="00187306">
        <w:rPr>
          <w:rFonts w:ascii="Times New Roman" w:hAnsi="Times New Roman" w:cs="Times New Roman"/>
          <w:sz w:val="28"/>
          <w:szCs w:val="28"/>
          <w:u w:val="single"/>
        </w:rPr>
        <w:t>участниками  публичных</w:t>
      </w:r>
      <w:proofErr w:type="gramEnd"/>
      <w:r w:rsidRPr="00187306">
        <w:rPr>
          <w:rFonts w:ascii="Times New Roman" w:hAnsi="Times New Roman" w:cs="Times New Roman"/>
          <w:sz w:val="28"/>
          <w:szCs w:val="28"/>
          <w:u w:val="single"/>
        </w:rPr>
        <w:t xml:space="preserve"> слушаний и постоянно проживающих на территории, в пределах  которой проводятся публичные слушания по обсуждаемому проекту, поступившие</w:t>
      </w:r>
      <w:r w:rsidRPr="00D96DCF">
        <w:rPr>
          <w:rFonts w:ascii="Times New Roman" w:hAnsi="Times New Roman" w:cs="Times New Roman"/>
          <w:sz w:val="28"/>
          <w:szCs w:val="28"/>
        </w:rPr>
        <w:t>:</w:t>
      </w:r>
    </w:p>
    <w:p w:rsidR="006142C7" w:rsidRPr="00D96DCF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96DCF">
        <w:rPr>
          <w:rFonts w:ascii="Times New Roman" w:hAnsi="Times New Roman" w:cs="Times New Roman"/>
          <w:sz w:val="28"/>
          <w:szCs w:val="28"/>
        </w:rPr>
        <w:t xml:space="preserve">1) </w:t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>в период работы экспозиции</w:t>
      </w:r>
      <w:r w:rsidRPr="00D96DC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предложения не поступили</w:t>
      </w:r>
      <w:r w:rsidRPr="00D96DCF">
        <w:rPr>
          <w:rFonts w:ascii="Times New Roman" w:hAnsi="Times New Roman" w:cs="Times New Roman"/>
          <w:sz w:val="28"/>
          <w:szCs w:val="28"/>
        </w:rPr>
        <w:t>.</w:t>
      </w:r>
    </w:p>
    <w:p w:rsidR="006142C7" w:rsidRDefault="006142C7" w:rsidP="006142C7">
      <w:pPr>
        <w:tabs>
          <w:tab w:val="left" w:pos="9465"/>
        </w:tabs>
        <w:ind w:right="-1" w:firstLine="709"/>
        <w:jc w:val="both"/>
        <w:rPr>
          <w:sz w:val="28"/>
          <w:szCs w:val="28"/>
        </w:rPr>
      </w:pPr>
      <w:r w:rsidRPr="00D96DCF">
        <w:rPr>
          <w:sz w:val="28"/>
          <w:szCs w:val="28"/>
        </w:rPr>
        <w:t xml:space="preserve">2) </w:t>
      </w:r>
      <w:r w:rsidRPr="00190977">
        <w:rPr>
          <w:sz w:val="28"/>
          <w:szCs w:val="28"/>
          <w:u w:val="single"/>
        </w:rPr>
        <w:t>во время проведения собрания</w:t>
      </w:r>
      <w:r w:rsidRPr="00D96DCF">
        <w:rPr>
          <w:sz w:val="28"/>
          <w:szCs w:val="28"/>
        </w:rPr>
        <w:t>:</w:t>
      </w:r>
      <w:r>
        <w:rPr>
          <w:sz w:val="28"/>
          <w:szCs w:val="28"/>
        </w:rPr>
        <w:t xml:space="preserve"> предложения не поступили</w:t>
      </w:r>
      <w:r w:rsidRPr="00D96DCF">
        <w:rPr>
          <w:sz w:val="28"/>
          <w:szCs w:val="28"/>
        </w:rPr>
        <w:t>.</w:t>
      </w:r>
    </w:p>
    <w:p w:rsidR="006142C7" w:rsidRPr="00B33567" w:rsidRDefault="006142C7" w:rsidP="006142C7">
      <w:pPr>
        <w:pStyle w:val="ConsPlusNonformat"/>
        <w:jc w:val="both"/>
        <w:rPr>
          <w:i/>
          <w:sz w:val="28"/>
          <w:szCs w:val="28"/>
        </w:rPr>
      </w:pPr>
    </w:p>
    <w:p w:rsidR="006142C7" w:rsidRPr="00D96DCF" w:rsidRDefault="006142C7" w:rsidP="00614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</w:t>
      </w:r>
      <w:r w:rsidRPr="00D96DCF">
        <w:rPr>
          <w:rFonts w:ascii="Times New Roman" w:hAnsi="Times New Roman" w:cs="Times New Roman"/>
          <w:sz w:val="28"/>
          <w:szCs w:val="28"/>
        </w:rPr>
        <w:t>ганизатор</w:t>
      </w:r>
    </w:p>
    <w:p w:rsidR="005D6B89" w:rsidRDefault="006142C7" w:rsidP="005962A9">
      <w:pPr>
        <w:pStyle w:val="ConsPlusNonformat"/>
        <w:jc w:val="both"/>
      </w:pPr>
      <w:r w:rsidRPr="00D96DCF">
        <w:rPr>
          <w:rFonts w:ascii="Times New Roman" w:hAnsi="Times New Roman" w:cs="Times New Roman"/>
          <w:sz w:val="28"/>
          <w:szCs w:val="28"/>
        </w:rPr>
        <w:t xml:space="preserve">публичных слушаний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Д.В. Гончаров</w:t>
      </w:r>
    </w:p>
    <w:sectPr w:rsidR="005D6B89" w:rsidSect="006D169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C7"/>
    <w:rsid w:val="005962A9"/>
    <w:rsid w:val="005D6B89"/>
    <w:rsid w:val="006142C7"/>
    <w:rsid w:val="00627EF3"/>
    <w:rsid w:val="00D57083"/>
    <w:rsid w:val="00E73435"/>
    <w:rsid w:val="00F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90FB"/>
  <w15:chartTrackingRefBased/>
  <w15:docId w15:val="{5583F12C-FEB2-4CFF-B88F-7883AA333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42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Людмила Александровна</dc:creator>
  <cp:keywords/>
  <dc:description/>
  <cp:lastModifiedBy>Соколова Людмила Александровна</cp:lastModifiedBy>
  <cp:revision>3</cp:revision>
  <dcterms:created xsi:type="dcterms:W3CDTF">2025-06-02T03:26:00Z</dcterms:created>
  <dcterms:modified xsi:type="dcterms:W3CDTF">2025-06-02T04:02:00Z</dcterms:modified>
</cp:coreProperties>
</file>