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AE24BE" w:rsidRDefault="00D77BEB" w:rsidP="00D77BEB">
      <w:pPr>
        <w:rPr>
          <w:color w:val="000000" w:themeColor="text1"/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E24BE" w:rsidRPr="00AE24BE" w:rsidTr="009E5775">
        <w:trPr>
          <w:trHeight w:val="1841"/>
        </w:trPr>
        <w:tc>
          <w:tcPr>
            <w:tcW w:w="2093" w:type="dxa"/>
          </w:tcPr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color w:val="000000" w:themeColor="text1"/>
                <w:sz w:val="30"/>
                <w:szCs w:val="30"/>
              </w:rPr>
            </w:pPr>
            <w:r w:rsidRPr="00AE24BE">
              <w:rPr>
                <w:rFonts w:eastAsia="Calibr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AE24BE">
              <w:rPr>
                <w:b/>
                <w:color w:val="000000" w:themeColor="text1"/>
                <w:sz w:val="36"/>
                <w:szCs w:val="36"/>
              </w:rPr>
              <w:t>ГЛАВА</w:t>
            </w:r>
          </w:p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AE24BE">
              <w:rPr>
                <w:b/>
                <w:color w:val="000000" w:themeColor="text1"/>
                <w:sz w:val="36"/>
                <w:szCs w:val="36"/>
              </w:rPr>
              <w:t>ПЕТРОПАВЛОВСК-КАМЧАТСКОГО</w:t>
            </w:r>
          </w:p>
          <w:p w:rsidR="009E5775" w:rsidRPr="00AE24BE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36"/>
                <w:szCs w:val="36"/>
              </w:rPr>
            </w:pPr>
            <w:r w:rsidRPr="00AE24BE">
              <w:rPr>
                <w:b/>
                <w:color w:val="000000" w:themeColor="text1"/>
                <w:sz w:val="36"/>
                <w:szCs w:val="36"/>
              </w:rPr>
              <w:t>ГОРОДСКОГО ОКРУГА</w:t>
            </w:r>
          </w:p>
        </w:tc>
      </w:tr>
      <w:tr w:rsidR="00AE24BE" w:rsidRPr="00AE24BE" w:rsidTr="009E5775">
        <w:trPr>
          <w:trHeight w:val="220"/>
        </w:trPr>
        <w:tc>
          <w:tcPr>
            <w:tcW w:w="9889" w:type="dxa"/>
            <w:gridSpan w:val="2"/>
          </w:tcPr>
          <w:p w:rsidR="009E5775" w:rsidRPr="00AE24BE" w:rsidRDefault="006C476F" w:rsidP="009E5775">
            <w:pPr>
              <w:jc w:val="center"/>
              <w:rPr>
                <w:rFonts w:ascii="Bookman Old Style" w:hAnsi="Bookman Old Style"/>
                <w:i/>
                <w:color w:val="000000" w:themeColor="text1"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32384</wp:posOffset>
                      </wp:positionV>
                      <wp:extent cx="6278880" cy="0"/>
                      <wp:effectExtent l="0" t="19050" r="26670" b="3810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75pt,2.55pt" to="487.6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E5775" w:rsidRPr="00AE24BE" w:rsidRDefault="009E5775" w:rsidP="009E5775">
      <w:pPr>
        <w:rPr>
          <w:b/>
          <w:color w:val="000000" w:themeColor="text1"/>
          <w:sz w:val="28"/>
          <w:szCs w:val="28"/>
        </w:rPr>
      </w:pPr>
    </w:p>
    <w:p w:rsidR="00D77BEB" w:rsidRPr="00AE24BE" w:rsidRDefault="00D77BEB" w:rsidP="00D77BEB">
      <w:pPr>
        <w:jc w:val="center"/>
        <w:rPr>
          <w:b/>
          <w:color w:val="000000" w:themeColor="text1"/>
          <w:sz w:val="32"/>
          <w:szCs w:val="32"/>
        </w:rPr>
      </w:pPr>
      <w:r w:rsidRPr="00AE24BE">
        <w:rPr>
          <w:b/>
          <w:color w:val="000000" w:themeColor="text1"/>
          <w:sz w:val="32"/>
          <w:szCs w:val="32"/>
        </w:rPr>
        <w:t>П О С Т А Н О В Л Е Н И Е</w:t>
      </w:r>
    </w:p>
    <w:p w:rsidR="00160F7A" w:rsidRPr="00AE24BE" w:rsidRDefault="00160F7A" w:rsidP="00D77BEB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AE24BE" w:rsidRPr="00AE24BE" w:rsidTr="00E470DB">
        <w:trPr>
          <w:trHeight w:val="296"/>
        </w:trPr>
        <w:tc>
          <w:tcPr>
            <w:tcW w:w="5778" w:type="dxa"/>
          </w:tcPr>
          <w:p w:rsidR="00F77861" w:rsidRPr="00AE24BE" w:rsidRDefault="00C12C7D" w:rsidP="006C476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от </w:t>
            </w:r>
            <w:r w:rsidR="006C476F">
              <w:rPr>
                <w:color w:val="000000" w:themeColor="text1"/>
                <w:sz w:val="28"/>
                <w:szCs w:val="28"/>
              </w:rPr>
              <w:t>13.07.</w:t>
            </w:r>
            <w:r w:rsidR="00976B86">
              <w:rPr>
                <w:color w:val="000000" w:themeColor="text1"/>
                <w:sz w:val="28"/>
                <w:szCs w:val="28"/>
              </w:rPr>
              <w:t>201</w:t>
            </w:r>
            <w:r w:rsidR="00B451DA">
              <w:rPr>
                <w:color w:val="000000" w:themeColor="text1"/>
                <w:sz w:val="28"/>
                <w:szCs w:val="28"/>
              </w:rPr>
              <w:t>6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№ </w:t>
            </w:r>
            <w:r w:rsidR="006C476F">
              <w:rPr>
                <w:color w:val="000000" w:themeColor="text1"/>
                <w:sz w:val="28"/>
                <w:szCs w:val="28"/>
              </w:rPr>
              <w:t>119</w:t>
            </w:r>
          </w:p>
        </w:tc>
      </w:tr>
      <w:tr w:rsidR="00D77BEB" w:rsidRPr="00AE24BE" w:rsidTr="00E470DB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</w:tcPr>
          <w:p w:rsidR="00B57B03" w:rsidRPr="0069342E" w:rsidRDefault="00B57B03" w:rsidP="00B57B03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117840" w:rsidRPr="00AE24BE" w:rsidRDefault="00E470DB" w:rsidP="00B451DA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Об организационном комитете при Главе Петропавловск-Камчатского городского округа по подготовке мероприятий, связанных с празднованием 7</w:t>
            </w:r>
            <w:r w:rsidR="00B451DA">
              <w:rPr>
                <w:color w:val="000000" w:themeColor="text1"/>
                <w:sz w:val="28"/>
                <w:szCs w:val="28"/>
              </w:rPr>
              <w:t>2</w:t>
            </w:r>
            <w:r w:rsidRPr="00AE24BE">
              <w:rPr>
                <w:color w:val="000000" w:themeColor="text1"/>
                <w:sz w:val="28"/>
                <w:szCs w:val="28"/>
              </w:rPr>
              <w:t>-й годовщины Победы советского народа в Великой Отечественной войне 1941-1945 годов</w:t>
            </w:r>
          </w:p>
        </w:tc>
      </w:tr>
    </w:tbl>
    <w:p w:rsidR="00584FC3" w:rsidRPr="00AE24BE" w:rsidRDefault="00584FC3" w:rsidP="00D77BEB">
      <w:pPr>
        <w:rPr>
          <w:color w:val="000000" w:themeColor="text1"/>
          <w:sz w:val="28"/>
          <w:szCs w:val="28"/>
        </w:rPr>
      </w:pPr>
    </w:p>
    <w:p w:rsidR="00E470DB" w:rsidRPr="00AE24BE" w:rsidRDefault="00E470DB" w:rsidP="00BA0E1F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В целях подготовки и проведения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</w:t>
      </w:r>
      <w:r w:rsidR="00B451DA">
        <w:rPr>
          <w:color w:val="000000" w:themeColor="text1"/>
          <w:sz w:val="28"/>
          <w:szCs w:val="28"/>
        </w:rPr>
        <w:t>2</w:t>
      </w:r>
      <w:r w:rsidRPr="00AE24BE">
        <w:rPr>
          <w:color w:val="000000" w:themeColor="text1"/>
          <w:sz w:val="28"/>
          <w:szCs w:val="28"/>
        </w:rPr>
        <w:t>-й годовщины Победы советского народ</w:t>
      </w:r>
      <w:r w:rsidR="0069342E">
        <w:rPr>
          <w:color w:val="000000" w:themeColor="text1"/>
          <w:sz w:val="28"/>
          <w:szCs w:val="28"/>
        </w:rPr>
        <w:t>а в Великой Отечественной</w:t>
      </w:r>
      <w:r w:rsidR="00BA0E1F">
        <w:rPr>
          <w:color w:val="000000" w:themeColor="text1"/>
          <w:sz w:val="28"/>
          <w:szCs w:val="28"/>
        </w:rPr>
        <w:t xml:space="preserve"> </w:t>
      </w:r>
      <w:r w:rsidR="0069342E">
        <w:rPr>
          <w:color w:val="000000" w:themeColor="text1"/>
          <w:sz w:val="28"/>
          <w:szCs w:val="28"/>
        </w:rPr>
        <w:t>войне</w:t>
      </w:r>
      <w:r w:rsidR="00BA0E1F">
        <w:rPr>
          <w:color w:val="000000" w:themeColor="text1"/>
          <w:sz w:val="28"/>
          <w:szCs w:val="28"/>
        </w:rPr>
        <w:t xml:space="preserve"> </w:t>
      </w:r>
      <w:r w:rsidRPr="00AE24BE">
        <w:rPr>
          <w:color w:val="000000" w:themeColor="text1"/>
          <w:sz w:val="28"/>
          <w:szCs w:val="28"/>
        </w:rPr>
        <w:t>1941-1945 годов,</w:t>
      </w:r>
    </w:p>
    <w:p w:rsidR="00E470DB" w:rsidRPr="00AE24BE" w:rsidRDefault="00E470DB" w:rsidP="00F840EF">
      <w:pPr>
        <w:ind w:firstLine="720"/>
        <w:jc w:val="both"/>
        <w:rPr>
          <w:color w:val="000000" w:themeColor="text1"/>
          <w:sz w:val="28"/>
          <w:szCs w:val="28"/>
        </w:rPr>
      </w:pPr>
    </w:p>
    <w:p w:rsidR="00E470DB" w:rsidRPr="00AE24BE" w:rsidRDefault="00E470DB" w:rsidP="00F840EF">
      <w:pPr>
        <w:tabs>
          <w:tab w:val="left" w:pos="709"/>
        </w:tabs>
        <w:jc w:val="both"/>
        <w:rPr>
          <w:b/>
          <w:color w:val="000000" w:themeColor="text1"/>
          <w:sz w:val="28"/>
          <w:szCs w:val="28"/>
        </w:rPr>
      </w:pPr>
      <w:r w:rsidRPr="00AE24BE">
        <w:rPr>
          <w:b/>
          <w:color w:val="000000" w:themeColor="text1"/>
          <w:sz w:val="28"/>
          <w:szCs w:val="28"/>
        </w:rPr>
        <w:t>ПОСТАНОВЛЯЮ:</w:t>
      </w:r>
    </w:p>
    <w:p w:rsidR="00E470DB" w:rsidRPr="00AE24BE" w:rsidRDefault="00E470DB" w:rsidP="00F840EF">
      <w:pPr>
        <w:ind w:firstLine="720"/>
        <w:jc w:val="both"/>
        <w:rPr>
          <w:color w:val="000000" w:themeColor="text1"/>
          <w:sz w:val="28"/>
          <w:szCs w:val="28"/>
        </w:rPr>
      </w:pPr>
    </w:p>
    <w:p w:rsidR="00E470DB" w:rsidRPr="00AE24BE" w:rsidRDefault="00E470DB" w:rsidP="00F840EF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1. Утвердить:</w:t>
      </w:r>
    </w:p>
    <w:p w:rsidR="00E470DB" w:rsidRPr="00AE24BE" w:rsidRDefault="00E470DB" w:rsidP="00F840EF">
      <w:pPr>
        <w:ind w:firstLine="720"/>
        <w:jc w:val="both"/>
        <w:rPr>
          <w:rStyle w:val="aa"/>
          <w:strike w:val="0"/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1.1 </w:t>
      </w:r>
      <w:r w:rsidRPr="00AE24BE">
        <w:rPr>
          <w:rStyle w:val="aa"/>
          <w:strike w:val="0"/>
          <w:color w:val="000000" w:themeColor="text1"/>
          <w:sz w:val="28"/>
          <w:szCs w:val="28"/>
        </w:rPr>
        <w:t xml:space="preserve">организационный комитет </w:t>
      </w:r>
      <w:r w:rsidRPr="00AE24BE">
        <w:rPr>
          <w:color w:val="000000" w:themeColor="text1"/>
          <w:sz w:val="28"/>
          <w:szCs w:val="28"/>
        </w:rPr>
        <w:t xml:space="preserve">при Главе Петропавловск-Камчатского городского округа по подготовке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</w:t>
      </w:r>
      <w:r w:rsidR="00B451DA">
        <w:rPr>
          <w:color w:val="000000" w:themeColor="text1"/>
          <w:sz w:val="28"/>
          <w:szCs w:val="28"/>
        </w:rPr>
        <w:t>2</w:t>
      </w:r>
      <w:r w:rsidRPr="00AE24BE">
        <w:rPr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  <w:r w:rsidR="00133669">
        <w:rPr>
          <w:color w:val="000000" w:themeColor="text1"/>
          <w:sz w:val="28"/>
          <w:szCs w:val="28"/>
        </w:rPr>
        <w:t>,</w:t>
      </w:r>
      <w:r w:rsidRPr="00AE24BE">
        <w:rPr>
          <w:color w:val="000000" w:themeColor="text1"/>
          <w:sz w:val="28"/>
          <w:szCs w:val="28"/>
        </w:rPr>
        <w:t xml:space="preserve"> в </w:t>
      </w:r>
      <w:r w:rsidRPr="00AE24BE">
        <w:rPr>
          <w:rStyle w:val="aa"/>
          <w:strike w:val="0"/>
          <w:color w:val="000000" w:themeColor="text1"/>
          <w:sz w:val="28"/>
          <w:szCs w:val="28"/>
        </w:rPr>
        <w:t>составе согласно приложению 1 к настоящему постановлению;</w:t>
      </w:r>
    </w:p>
    <w:p w:rsidR="00E470DB" w:rsidRPr="00AE24BE" w:rsidRDefault="00E470DB" w:rsidP="00F840EF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rStyle w:val="aa"/>
          <w:strike w:val="0"/>
          <w:color w:val="000000" w:themeColor="text1"/>
          <w:sz w:val="28"/>
          <w:szCs w:val="28"/>
        </w:rPr>
        <w:t xml:space="preserve">1.2 </w:t>
      </w:r>
      <w:hyperlink w:anchor="sub_1000" w:history="1">
        <w:r w:rsidRPr="00AE24BE">
          <w:rPr>
            <w:rStyle w:val="a9"/>
            <w:color w:val="000000" w:themeColor="text1"/>
            <w:sz w:val="28"/>
            <w:szCs w:val="28"/>
          </w:rPr>
          <w:t>Положение</w:t>
        </w:r>
      </w:hyperlink>
      <w:bookmarkStart w:id="0" w:name="sub_2"/>
      <w:r w:rsidR="007F6B02">
        <w:t xml:space="preserve"> </w:t>
      </w:r>
      <w:r w:rsidRPr="00AE24BE">
        <w:rPr>
          <w:color w:val="000000" w:themeColor="text1"/>
          <w:sz w:val="28"/>
          <w:szCs w:val="28"/>
        </w:rPr>
        <w:t xml:space="preserve">об организационном комитете при Главе Петропавловск-Камчатского городского округа по подготовке мероприятий, связанных с празднованием </w:t>
      </w:r>
      <w:r w:rsidR="00AE24BE">
        <w:rPr>
          <w:color w:val="000000" w:themeColor="text1"/>
          <w:sz w:val="28"/>
          <w:szCs w:val="28"/>
        </w:rPr>
        <w:t>7</w:t>
      </w:r>
      <w:r w:rsidR="00B451DA">
        <w:rPr>
          <w:color w:val="000000" w:themeColor="text1"/>
          <w:sz w:val="28"/>
          <w:szCs w:val="28"/>
        </w:rPr>
        <w:t>2</w:t>
      </w:r>
      <w:r w:rsidRPr="00AE24BE">
        <w:rPr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  <w:r w:rsidR="00133669">
        <w:rPr>
          <w:color w:val="000000" w:themeColor="text1"/>
          <w:sz w:val="28"/>
          <w:szCs w:val="28"/>
        </w:rPr>
        <w:t>,</w:t>
      </w:r>
      <w:r w:rsidRPr="00AE24BE">
        <w:rPr>
          <w:color w:val="000000" w:themeColor="text1"/>
          <w:sz w:val="28"/>
          <w:szCs w:val="28"/>
        </w:rPr>
        <w:t xml:space="preserve"> согласно приложению 2 к настоящему постановлению.</w:t>
      </w:r>
    </w:p>
    <w:p w:rsidR="00E470DB" w:rsidRPr="00AE24BE" w:rsidRDefault="00E470DB" w:rsidP="00F840EF">
      <w:pPr>
        <w:pStyle w:val="ConsNormal"/>
        <w:widowControl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bookmarkEnd w:id="0"/>
      <w:r w:rsidRPr="00AE24BE">
        <w:rPr>
          <w:rFonts w:ascii="Times New Roman" w:hAnsi="Times New Roman" w:cs="Times New Roman"/>
          <w:color w:val="000000" w:themeColor="text1"/>
          <w:sz w:val="28"/>
          <w:szCs w:val="28"/>
        </w:rPr>
        <w:t>Направить настоящее постановление в газету «Град Петра и Павла» для опубликования и разместить на официальном сайте Городской Думы Петропавловск-Камчатского городского округа в информационно-телекоммуникационной сети «Интернет».</w:t>
      </w:r>
    </w:p>
    <w:p w:rsidR="00132A24" w:rsidRPr="00AE24BE" w:rsidRDefault="00132A24" w:rsidP="00F840EF">
      <w:pPr>
        <w:jc w:val="both"/>
        <w:outlineLvl w:val="1"/>
        <w:rPr>
          <w:color w:val="000000" w:themeColor="text1"/>
          <w:sz w:val="28"/>
          <w:szCs w:val="28"/>
        </w:rPr>
      </w:pPr>
    </w:p>
    <w:p w:rsidR="00E470DB" w:rsidRPr="00AE24BE" w:rsidRDefault="00E470DB" w:rsidP="00F840EF">
      <w:pPr>
        <w:jc w:val="both"/>
        <w:outlineLvl w:val="1"/>
        <w:rPr>
          <w:color w:val="000000" w:themeColor="text1"/>
          <w:sz w:val="28"/>
          <w:szCs w:val="28"/>
        </w:rPr>
      </w:pPr>
    </w:p>
    <w:p w:rsidR="00753C85" w:rsidRPr="00AE24BE" w:rsidRDefault="00753C85" w:rsidP="00F840EF">
      <w:pPr>
        <w:tabs>
          <w:tab w:val="left" w:pos="1985"/>
        </w:tabs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Глава</w:t>
      </w:r>
    </w:p>
    <w:p w:rsidR="00753C85" w:rsidRPr="00AE24BE" w:rsidRDefault="00753C85" w:rsidP="00F840EF">
      <w:pPr>
        <w:tabs>
          <w:tab w:val="left" w:pos="1985"/>
        </w:tabs>
        <w:ind w:right="-142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Петропавловск-Камчатского</w:t>
      </w:r>
    </w:p>
    <w:p w:rsidR="00E470DB" w:rsidRPr="00AE24BE" w:rsidRDefault="00753C85" w:rsidP="00F840EF">
      <w:pPr>
        <w:tabs>
          <w:tab w:val="left" w:pos="1985"/>
        </w:tabs>
        <w:jc w:val="both"/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  <w:r w:rsidRPr="00AE24BE">
        <w:rPr>
          <w:color w:val="000000" w:themeColor="text1"/>
          <w:sz w:val="28"/>
          <w:szCs w:val="28"/>
        </w:rPr>
        <w:t>городского округа                                                                           К.Г. Слыщенко</w:t>
      </w:r>
    </w:p>
    <w:p w:rsidR="00E470DB" w:rsidRPr="00AE24BE" w:rsidRDefault="00E470DB" w:rsidP="00F840EF">
      <w:pPr>
        <w:spacing w:after="200" w:line="276" w:lineRule="auto"/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</w:pPr>
      <w:r w:rsidRPr="00AE24BE">
        <w:rPr>
          <w:rFonts w:ascii="Trebuchet MS" w:hAnsi="Trebuchet MS"/>
          <w:color w:val="000000" w:themeColor="text1"/>
          <w:sz w:val="18"/>
          <w:szCs w:val="18"/>
          <w:shd w:val="clear" w:color="auto" w:fill="FFFFFF"/>
        </w:rPr>
        <w:br w:type="page"/>
      </w:r>
    </w:p>
    <w:p w:rsidR="00E470DB" w:rsidRPr="00AE24BE" w:rsidRDefault="00E470DB" w:rsidP="00F840EF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1</w:t>
      </w:r>
    </w:p>
    <w:p w:rsidR="00E470DB" w:rsidRPr="00AE24BE" w:rsidRDefault="00E470DB" w:rsidP="00F840EF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к постановлению Главы </w:t>
      </w:r>
    </w:p>
    <w:p w:rsidR="00E470DB" w:rsidRPr="00AE24BE" w:rsidRDefault="00E470DB" w:rsidP="00F840EF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Петропавловск-Камчатского</w:t>
      </w:r>
    </w:p>
    <w:p w:rsidR="00E470DB" w:rsidRPr="00AE24BE" w:rsidRDefault="00E470DB" w:rsidP="00F840EF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городского округа</w:t>
      </w:r>
    </w:p>
    <w:p w:rsidR="00E470DB" w:rsidRPr="00AE24BE" w:rsidRDefault="00E470DB" w:rsidP="00F840EF">
      <w:pPr>
        <w:pStyle w:val="ac"/>
        <w:jc w:val="right"/>
        <w:rPr>
          <w:color w:val="000000" w:themeColor="text1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6C476F">
        <w:rPr>
          <w:rFonts w:ascii="Times New Roman" w:hAnsi="Times New Roman"/>
          <w:color w:val="000000" w:themeColor="text1"/>
          <w:sz w:val="24"/>
          <w:szCs w:val="24"/>
        </w:rPr>
        <w:t>13.07.</w:t>
      </w:r>
      <w:r w:rsidR="00B451DA">
        <w:rPr>
          <w:rFonts w:ascii="Times New Roman" w:hAnsi="Times New Roman"/>
          <w:color w:val="000000" w:themeColor="text1"/>
          <w:sz w:val="24"/>
          <w:szCs w:val="24"/>
        </w:rPr>
        <w:t>2016</w:t>
      </w:r>
      <w:r w:rsidR="00976B8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№ </w:t>
      </w:r>
      <w:r w:rsidR="006C476F">
        <w:rPr>
          <w:rFonts w:ascii="Times New Roman" w:hAnsi="Times New Roman"/>
          <w:color w:val="000000" w:themeColor="text1"/>
          <w:sz w:val="24"/>
          <w:szCs w:val="24"/>
        </w:rPr>
        <w:t>119</w:t>
      </w:r>
    </w:p>
    <w:p w:rsidR="00E470DB" w:rsidRPr="00AE24BE" w:rsidRDefault="00E470DB" w:rsidP="00F840EF">
      <w:pPr>
        <w:pStyle w:val="ab"/>
        <w:shd w:val="clear" w:color="auto" w:fill="FFFFFF"/>
        <w:spacing w:before="0" w:beforeAutospacing="0" w:after="0" w:afterAutospacing="0"/>
        <w:jc w:val="center"/>
        <w:rPr>
          <w:rStyle w:val="aa"/>
          <w:b/>
          <w:strike w:val="0"/>
          <w:color w:val="000000" w:themeColor="text1"/>
          <w:sz w:val="28"/>
          <w:szCs w:val="28"/>
        </w:rPr>
      </w:pPr>
    </w:p>
    <w:p w:rsidR="00E470DB" w:rsidRPr="00AE24BE" w:rsidRDefault="00E470DB" w:rsidP="00F840EF">
      <w:pPr>
        <w:pStyle w:val="ab"/>
        <w:shd w:val="clear" w:color="auto" w:fill="FFFFFF"/>
        <w:spacing w:before="0" w:beforeAutospacing="0" w:after="0" w:afterAutospacing="0"/>
        <w:jc w:val="center"/>
        <w:rPr>
          <w:rStyle w:val="aa"/>
          <w:b/>
          <w:strike w:val="0"/>
          <w:color w:val="000000" w:themeColor="text1"/>
          <w:sz w:val="28"/>
          <w:szCs w:val="28"/>
        </w:rPr>
      </w:pPr>
      <w:r w:rsidRPr="00AE24BE">
        <w:rPr>
          <w:rStyle w:val="aa"/>
          <w:b/>
          <w:strike w:val="0"/>
          <w:color w:val="000000" w:themeColor="text1"/>
          <w:sz w:val="28"/>
          <w:szCs w:val="28"/>
        </w:rPr>
        <w:t xml:space="preserve">Состав организационного комитета </w:t>
      </w:r>
    </w:p>
    <w:p w:rsidR="00E470DB" w:rsidRPr="00AE24BE" w:rsidRDefault="00E470DB" w:rsidP="00F840EF">
      <w:pPr>
        <w:pStyle w:val="ab"/>
        <w:shd w:val="clear" w:color="auto" w:fill="FFFFFF"/>
        <w:spacing w:before="0" w:beforeAutospacing="0" w:after="0" w:afterAutospacing="0"/>
        <w:jc w:val="center"/>
        <w:rPr>
          <w:rStyle w:val="a6"/>
          <w:b w:val="0"/>
          <w:bCs w:val="0"/>
          <w:color w:val="000000" w:themeColor="text1"/>
        </w:rPr>
      </w:pPr>
      <w:r w:rsidRPr="00AE24BE">
        <w:rPr>
          <w:b/>
          <w:color w:val="000000" w:themeColor="text1"/>
          <w:sz w:val="28"/>
          <w:szCs w:val="28"/>
        </w:rPr>
        <w:t xml:space="preserve">при Главе Петропавловск-Камчатского городского округа по подготовке мероприятий, связанных с празднованием </w:t>
      </w:r>
      <w:r w:rsidR="00AE24BE">
        <w:rPr>
          <w:b/>
          <w:color w:val="000000" w:themeColor="text1"/>
          <w:sz w:val="28"/>
          <w:szCs w:val="28"/>
        </w:rPr>
        <w:t>7</w:t>
      </w:r>
      <w:r w:rsidR="00B451DA">
        <w:rPr>
          <w:b/>
          <w:color w:val="000000" w:themeColor="text1"/>
          <w:sz w:val="28"/>
          <w:szCs w:val="28"/>
        </w:rPr>
        <w:t>2</w:t>
      </w:r>
      <w:r w:rsidRPr="00AE24BE">
        <w:rPr>
          <w:b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</w:p>
    <w:p w:rsidR="00E470DB" w:rsidRPr="00AE24BE" w:rsidRDefault="00E470DB" w:rsidP="00F840EF">
      <w:pPr>
        <w:pStyle w:val="ac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694"/>
        <w:gridCol w:w="283"/>
        <w:gridCol w:w="7088"/>
      </w:tblGrid>
      <w:tr w:rsidR="007F6B02" w:rsidRPr="00AE24BE" w:rsidTr="00F840EF">
        <w:trPr>
          <w:trHeight w:val="315"/>
        </w:trPr>
        <w:tc>
          <w:tcPr>
            <w:tcW w:w="10065" w:type="dxa"/>
            <w:gridSpan w:val="3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Председатель:</w:t>
            </w:r>
          </w:p>
        </w:tc>
      </w:tr>
      <w:tr w:rsidR="00AE24BE" w:rsidRPr="00AE24BE" w:rsidTr="00F840EF">
        <w:trPr>
          <w:trHeight w:val="315"/>
        </w:trPr>
        <w:tc>
          <w:tcPr>
            <w:tcW w:w="2694" w:type="dxa"/>
          </w:tcPr>
          <w:p w:rsidR="00E470DB" w:rsidRPr="00AE24BE" w:rsidRDefault="00E470D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Слыщенко К.Г.</w:t>
            </w:r>
          </w:p>
        </w:tc>
        <w:tc>
          <w:tcPr>
            <w:tcW w:w="283" w:type="dxa"/>
          </w:tcPr>
          <w:p w:rsidR="00E470DB" w:rsidRPr="00AE24BE" w:rsidRDefault="00E470D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Думы Петропавловск-Камчатского городского округа.</w:t>
            </w:r>
          </w:p>
        </w:tc>
      </w:tr>
      <w:tr w:rsidR="007F6B02" w:rsidRPr="00AE24BE" w:rsidTr="00F840EF">
        <w:trPr>
          <w:trHeight w:val="315"/>
        </w:trPr>
        <w:tc>
          <w:tcPr>
            <w:tcW w:w="10065" w:type="dxa"/>
            <w:gridSpan w:val="3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Сопредседатель</w:t>
            </w:r>
            <w:r w:rsidR="0092272B">
              <w:rPr>
                <w:b/>
                <w:color w:val="000000" w:themeColor="text1"/>
                <w:sz w:val="28"/>
                <w:szCs w:val="28"/>
              </w:rPr>
              <w:t>:</w:t>
            </w:r>
          </w:p>
        </w:tc>
      </w:tr>
      <w:tr w:rsidR="00AE24BE" w:rsidRPr="00AE24BE" w:rsidTr="00F840EF">
        <w:trPr>
          <w:trHeight w:val="315"/>
        </w:trPr>
        <w:tc>
          <w:tcPr>
            <w:tcW w:w="2694" w:type="dxa"/>
          </w:tcPr>
          <w:p w:rsidR="00E470DB" w:rsidRPr="00AE24BE" w:rsidRDefault="000C015C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Зайцев Д.В.</w:t>
            </w:r>
          </w:p>
        </w:tc>
        <w:tc>
          <w:tcPr>
            <w:tcW w:w="283" w:type="dxa"/>
          </w:tcPr>
          <w:p w:rsidR="00E470DB" w:rsidRPr="00AE24BE" w:rsidRDefault="00E470D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E470DB" w:rsidRPr="00AE24BE" w:rsidRDefault="00E470D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Глав</w:t>
            </w:r>
            <w:r w:rsidR="00133669">
              <w:rPr>
                <w:color w:val="000000" w:themeColor="text1"/>
                <w:sz w:val="28"/>
                <w:szCs w:val="28"/>
              </w:rPr>
              <w:t>а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администрации Петропавловск-Камчатского городского округа.</w:t>
            </w:r>
          </w:p>
        </w:tc>
      </w:tr>
      <w:tr w:rsidR="007F6B02" w:rsidRPr="00AE24BE" w:rsidTr="00F840EF">
        <w:trPr>
          <w:trHeight w:val="315"/>
        </w:trPr>
        <w:tc>
          <w:tcPr>
            <w:tcW w:w="10065" w:type="dxa"/>
            <w:gridSpan w:val="3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7F6B02">
              <w:rPr>
                <w:b/>
                <w:color w:val="000000" w:themeColor="text1"/>
                <w:sz w:val="28"/>
                <w:szCs w:val="28"/>
              </w:rPr>
              <w:t>Заместитель председателя</w:t>
            </w:r>
            <w:r w:rsidR="0092272B">
              <w:rPr>
                <w:b/>
                <w:color w:val="000000" w:themeColor="text1"/>
                <w:sz w:val="28"/>
                <w:szCs w:val="28"/>
              </w:rPr>
              <w:t>:</w:t>
            </w:r>
          </w:p>
        </w:tc>
      </w:tr>
      <w:tr w:rsidR="007F6B02" w:rsidRPr="00AE24BE" w:rsidTr="00F840EF">
        <w:trPr>
          <w:trHeight w:val="315"/>
        </w:trPr>
        <w:tc>
          <w:tcPr>
            <w:tcW w:w="2694" w:type="dxa"/>
          </w:tcPr>
          <w:p w:rsidR="007F6B02" w:rsidRPr="007F6B02" w:rsidRDefault="007F6B02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7F6B02">
              <w:rPr>
                <w:color w:val="000000" w:themeColor="text1"/>
                <w:sz w:val="28"/>
                <w:szCs w:val="28"/>
              </w:rPr>
              <w:t>Смирнов С.И.</w:t>
            </w:r>
          </w:p>
        </w:tc>
        <w:tc>
          <w:tcPr>
            <w:tcW w:w="283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7F6B02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председателя Городской Думы Петропавловск-Камчатского городского округа, председатель </w:t>
            </w:r>
            <w:r w:rsidR="00133669">
              <w:rPr>
                <w:color w:val="000000" w:themeColor="text1"/>
                <w:sz w:val="28"/>
                <w:szCs w:val="28"/>
              </w:rPr>
              <w:t>Комитета по социальной политике.</w:t>
            </w:r>
          </w:p>
          <w:p w:rsidR="00133669" w:rsidRPr="00AE24BE" w:rsidRDefault="00133669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7F6B02" w:rsidRPr="00AE24BE" w:rsidTr="00F840EF">
        <w:tc>
          <w:tcPr>
            <w:tcW w:w="10065" w:type="dxa"/>
            <w:gridSpan w:val="3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Ответственный</w:t>
            </w:r>
            <w:r w:rsidR="00133669">
              <w:rPr>
                <w:b/>
                <w:color w:val="000000" w:themeColor="text1"/>
                <w:sz w:val="28"/>
                <w:szCs w:val="28"/>
              </w:rPr>
              <w:t xml:space="preserve"> с</w:t>
            </w:r>
            <w:r w:rsidRPr="00AE24BE">
              <w:rPr>
                <w:b/>
                <w:color w:val="000000" w:themeColor="text1"/>
                <w:sz w:val="28"/>
                <w:szCs w:val="28"/>
              </w:rPr>
              <w:t>екретарь:</w:t>
            </w:r>
          </w:p>
        </w:tc>
      </w:tr>
      <w:tr w:rsidR="007F6B02" w:rsidRPr="00AE24BE" w:rsidTr="00F840EF">
        <w:tc>
          <w:tcPr>
            <w:tcW w:w="2694" w:type="dxa"/>
          </w:tcPr>
          <w:p w:rsidR="007F6B02" w:rsidRDefault="007F6B02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Глуховский Д.В.</w:t>
            </w:r>
          </w:p>
          <w:p w:rsidR="007F6B02" w:rsidRPr="00AE24BE" w:rsidRDefault="007F6B02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83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советник председателя Городской Думы Петропавловс</w:t>
            </w:r>
            <w:r>
              <w:rPr>
                <w:color w:val="000000" w:themeColor="text1"/>
                <w:sz w:val="28"/>
                <w:szCs w:val="28"/>
              </w:rPr>
              <w:t>к-Камчатского городского округа.</w:t>
            </w:r>
          </w:p>
        </w:tc>
      </w:tr>
      <w:tr w:rsidR="007F6B02" w:rsidRPr="00AE24BE" w:rsidTr="00F840EF">
        <w:tc>
          <w:tcPr>
            <w:tcW w:w="10065" w:type="dxa"/>
            <w:gridSpan w:val="3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AE24BE">
              <w:rPr>
                <w:b/>
                <w:color w:val="000000" w:themeColor="text1"/>
                <w:sz w:val="28"/>
                <w:szCs w:val="28"/>
              </w:rPr>
              <w:t>Члены:</w:t>
            </w:r>
          </w:p>
        </w:tc>
      </w:tr>
      <w:tr w:rsidR="007F6B02" w:rsidRPr="00AE24BE" w:rsidTr="00F840EF">
        <w:tc>
          <w:tcPr>
            <w:tcW w:w="2694" w:type="dxa"/>
          </w:tcPr>
          <w:p w:rsidR="007F6B02" w:rsidRPr="00AE24BE" w:rsidRDefault="007F6B02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Агеев В.А.</w:t>
            </w:r>
          </w:p>
        </w:tc>
        <w:tc>
          <w:tcPr>
            <w:tcW w:w="283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заместитель председателя Городской Думы Петропавловск-Камчатского городского округа, председатель Комитета по молодежной политике, культуре, спорту и туризму;</w:t>
            </w:r>
          </w:p>
        </w:tc>
      </w:tr>
      <w:tr w:rsidR="007F6B02" w:rsidRPr="00AE24BE" w:rsidTr="00F840EF">
        <w:tc>
          <w:tcPr>
            <w:tcW w:w="2694" w:type="dxa"/>
          </w:tcPr>
          <w:p w:rsidR="007F6B02" w:rsidRPr="00AE24BE" w:rsidRDefault="007F6B02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Батареев В.А.</w:t>
            </w:r>
          </w:p>
        </w:tc>
        <w:tc>
          <w:tcPr>
            <w:tcW w:w="283" w:type="dxa"/>
          </w:tcPr>
          <w:p w:rsidR="007F6B02" w:rsidRPr="00AE24BE" w:rsidRDefault="00F840EF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7F6B02" w:rsidRPr="00AE24BE" w:rsidRDefault="007F6B02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советник председателя Городской Думы Петропавловск-Камчатского городского округа;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Бурмина Д.Д.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представитель Общероссийского общественного движения «Народный фронт «За Россию»;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Вариченко И.Т.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представитель межрегионального историко-патриотического общественного движения «Бессмертный полк»;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Витер И.В.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Почетный гражданин Петропавловск</w:t>
            </w:r>
            <w:r>
              <w:rPr>
                <w:color w:val="000000" w:themeColor="text1"/>
                <w:sz w:val="28"/>
                <w:szCs w:val="28"/>
              </w:rPr>
              <w:t xml:space="preserve">-Камчатского городского округа, 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научный сотрудник Краевой научной библиотеки им. С.П. Крашенинникова; 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Воровский А.В.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Начальник МКУ «Управление благоустройства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 xml:space="preserve">города </w:t>
            </w:r>
            <w:r w:rsidRPr="00AE24BE">
              <w:rPr>
                <w:color w:val="000000" w:themeColor="text1"/>
                <w:sz w:val="28"/>
                <w:szCs w:val="28"/>
              </w:rPr>
              <w:t>Петропавловск</w:t>
            </w:r>
            <w:r>
              <w:rPr>
                <w:color w:val="000000" w:themeColor="text1"/>
                <w:sz w:val="28"/>
                <w:szCs w:val="28"/>
              </w:rPr>
              <w:t>а-Камчатского»</w:t>
            </w:r>
            <w:r w:rsidRPr="00AE24BE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92272B" w:rsidRPr="00AE24BE" w:rsidTr="00A95801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Долгунков А.А.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rStyle w:val="FontStyle34"/>
                <w:color w:val="000000" w:themeColor="text1"/>
                <w:sz w:val="28"/>
                <w:szCs w:val="28"/>
              </w:rPr>
              <w:t xml:space="preserve">депутат </w:t>
            </w:r>
            <w:r w:rsidRPr="00AE24BE">
              <w:rPr>
                <w:color w:val="000000" w:themeColor="text1"/>
                <w:sz w:val="28"/>
                <w:szCs w:val="28"/>
              </w:rPr>
              <w:t>Городской Думы Петропавловск-Камчатского городского округа</w:t>
            </w:r>
            <w:r w:rsidRPr="00AE24BE">
              <w:rPr>
                <w:rStyle w:val="FontStyle34"/>
                <w:color w:val="000000" w:themeColor="text1"/>
                <w:sz w:val="28"/>
                <w:szCs w:val="28"/>
              </w:rPr>
              <w:t xml:space="preserve"> по единому муниципальному избирательному округу;</w:t>
            </w:r>
          </w:p>
        </w:tc>
      </w:tr>
      <w:tr w:rsidR="0092272B" w:rsidRPr="00AE24BE" w:rsidTr="00A95801">
        <w:trPr>
          <w:trHeight w:val="1227"/>
        </w:trPr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Казанцев А.А.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</w:t>
            </w:r>
            <w:r w:rsidRPr="00AE24BE">
              <w:rPr>
                <w:color w:val="000000" w:themeColor="text1"/>
                <w:sz w:val="28"/>
                <w:szCs w:val="28"/>
              </w:rPr>
              <w:t>уководител</w:t>
            </w:r>
            <w:r>
              <w:rPr>
                <w:color w:val="000000" w:themeColor="text1"/>
                <w:sz w:val="28"/>
                <w:szCs w:val="28"/>
              </w:rPr>
              <w:t>ь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исполнительного комитета </w:t>
            </w:r>
            <w:r>
              <w:rPr>
                <w:color w:val="000000" w:themeColor="text1"/>
                <w:sz w:val="28"/>
                <w:szCs w:val="28"/>
              </w:rPr>
              <w:t xml:space="preserve">Местного </w:t>
            </w:r>
            <w:r w:rsidRPr="00AE24BE">
              <w:rPr>
                <w:color w:val="000000" w:themeColor="text1"/>
                <w:sz w:val="28"/>
                <w:szCs w:val="28"/>
              </w:rPr>
              <w:t>отделения Всероссийской политической партии «ЕДИНАЯ РОССИЯ»;</w:t>
            </w:r>
          </w:p>
        </w:tc>
      </w:tr>
      <w:tr w:rsidR="0092272B" w:rsidRPr="00AE24BE" w:rsidTr="00A95801">
        <w:trPr>
          <w:trHeight w:val="976"/>
        </w:trPr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lastRenderedPageBreak/>
              <w:t>Крайников В.В.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представитель Камчатского регионального отделения Политической партии «Либерально-демократическая партия России»;</w:t>
            </w:r>
          </w:p>
        </w:tc>
      </w:tr>
      <w:tr w:rsidR="0092272B" w:rsidRPr="00AE24BE" w:rsidTr="00A95801">
        <w:trPr>
          <w:trHeight w:val="279"/>
        </w:trPr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Кибалов В.В.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председатель КРОО «Содружество»;</w:t>
            </w:r>
          </w:p>
        </w:tc>
      </w:tr>
      <w:tr w:rsidR="0092272B" w:rsidRPr="00AE24BE" w:rsidTr="00A95801">
        <w:trPr>
          <w:trHeight w:val="984"/>
        </w:trPr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Кирносенко А.В.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заместитель председателя Городской Думы Петропавловск-Камчатского городского округа, председатель Комитета по </w:t>
            </w:r>
            <w:r>
              <w:rPr>
                <w:color w:val="000000" w:themeColor="text1"/>
                <w:sz w:val="28"/>
                <w:szCs w:val="28"/>
              </w:rPr>
              <w:t>бюджету и экономике</w:t>
            </w:r>
            <w:r w:rsidRPr="00AE24BE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92272B" w:rsidRPr="00AE24BE" w:rsidTr="00A95801">
        <w:trPr>
          <w:trHeight w:val="1227"/>
        </w:trPr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Леонтьев В.А.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2B4059" w:rsidRDefault="0092272B" w:rsidP="00F840EF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2B4059">
              <w:rPr>
                <w:color w:val="000000" w:themeColor="text1"/>
                <w:sz w:val="28"/>
                <w:szCs w:val="28"/>
              </w:rPr>
              <w:t>председатель</w:t>
            </w:r>
            <w:r w:rsidRPr="002B4059">
              <w:rPr>
                <w:sz w:val="28"/>
                <w:szCs w:val="28"/>
              </w:rPr>
              <w:t xml:space="preserve"> общественной организации Петропавловск-Камчатского городского совета ветеранов (пенсионеров) войны, труда, Вооруженных Сил и правоохранительных органов</w:t>
            </w:r>
            <w:r w:rsidRPr="002B4059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92272B" w:rsidRPr="00AE24BE" w:rsidTr="00A95801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Лукьяненко В.А.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президент Молодежной общественной организации «Гордость»;</w:t>
            </w:r>
          </w:p>
        </w:tc>
      </w:tr>
      <w:tr w:rsidR="0092272B" w:rsidRPr="00AE24BE" w:rsidTr="00A95801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Мясников П.В.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заместитель </w:t>
            </w:r>
            <w:r w:rsidRPr="00AE24BE">
              <w:rPr>
                <w:color w:val="000000" w:themeColor="text1"/>
                <w:sz w:val="28"/>
                <w:szCs w:val="28"/>
              </w:rPr>
              <w:t>председател</w:t>
            </w:r>
            <w:r>
              <w:rPr>
                <w:color w:val="000000" w:themeColor="text1"/>
                <w:sz w:val="28"/>
                <w:szCs w:val="28"/>
              </w:rPr>
              <w:t>я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Молодежного парламента при Городской Думе Петропавловск-Камчатского городского округа;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rPr>
                <w:color w:val="000000" w:themeColor="text1"/>
                <w:sz w:val="28"/>
                <w:szCs w:val="28"/>
              </w:rPr>
            </w:pPr>
            <w:r w:rsidRPr="002B4059">
              <w:rPr>
                <w:sz w:val="28"/>
                <w:szCs w:val="28"/>
              </w:rPr>
              <w:t xml:space="preserve">Рыкова </w:t>
            </w:r>
            <w:r>
              <w:rPr>
                <w:sz w:val="28"/>
                <w:szCs w:val="28"/>
              </w:rPr>
              <w:t>И.В.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 xml:space="preserve">депутат Городской Думы Петропавловск-Камчатского городского округа по </w:t>
            </w:r>
            <w:r>
              <w:rPr>
                <w:color w:val="000000" w:themeColor="text1"/>
                <w:sz w:val="28"/>
                <w:szCs w:val="28"/>
              </w:rPr>
              <w:t>1</w:t>
            </w:r>
            <w:r w:rsidRPr="00AE24BE">
              <w:rPr>
                <w:color w:val="000000" w:themeColor="text1"/>
                <w:sz w:val="28"/>
                <w:szCs w:val="28"/>
              </w:rPr>
              <w:t xml:space="preserve"> избирательному округу;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Соловьева Л.В.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и.о. руководителя</w:t>
            </w:r>
            <w:r w:rsidRPr="00AE24B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Управления культуры, спорта и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социального развития</w:t>
            </w:r>
            <w:r w:rsidRPr="00AE24B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администрации Петропавловск</w:t>
            </w:r>
            <w:r w:rsidRPr="00AE24BE">
              <w:rPr>
                <w:color w:val="000000" w:themeColor="text1"/>
                <w:sz w:val="28"/>
                <w:szCs w:val="28"/>
              </w:rPr>
              <w:t>-Камчатского городского округа;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0"/>
              </w:tabs>
              <w:ind w:right="-108"/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Сущева Л.В.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председатель Камчатской к</w:t>
            </w:r>
            <w:r w:rsidRPr="00AE24BE">
              <w:rPr>
                <w:color w:val="000000" w:themeColor="text1"/>
                <w:sz w:val="28"/>
                <w:szCs w:val="28"/>
              </w:rPr>
              <w:t>раевой организации Профсоюза работников народного образования и науки РФ;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Тимофеев Д.Р.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Федеральный координатор Всероссийской общественной организации «МОЛОДАЯ ГВАРДИЯ ЕДИНОЙ РОССИИ» по Дальневосточному федеральному округу</w:t>
            </w:r>
            <w:r w:rsidRPr="00AE24BE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Хопрячков Ю.И.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советник председателя Городской Думы Петропавловск-Камчатского городского округа;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Шайгородский Г.А.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начальник Управления образования </w:t>
            </w:r>
            <w:r w:rsidRPr="00AE24BE">
              <w:rPr>
                <w:color w:val="000000" w:themeColor="text1"/>
                <w:sz w:val="28"/>
                <w:szCs w:val="28"/>
              </w:rPr>
              <w:t>администрации Петропавловск-Камчатского городского округа;</w:t>
            </w:r>
          </w:p>
        </w:tc>
      </w:tr>
      <w:tr w:rsidR="0092272B" w:rsidRPr="00AE24BE" w:rsidTr="00F840EF">
        <w:tc>
          <w:tcPr>
            <w:tcW w:w="2694" w:type="dxa"/>
          </w:tcPr>
          <w:p w:rsidR="0092272B" w:rsidRPr="00AE24BE" w:rsidRDefault="0092272B" w:rsidP="00F840EF">
            <w:pPr>
              <w:tabs>
                <w:tab w:val="left" w:pos="-108"/>
                <w:tab w:val="left" w:pos="567"/>
                <w:tab w:val="left" w:pos="993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Щеткин Д.А.</w:t>
            </w:r>
          </w:p>
        </w:tc>
        <w:tc>
          <w:tcPr>
            <w:tcW w:w="283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E24BE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088" w:type="dxa"/>
          </w:tcPr>
          <w:p w:rsidR="0092272B" w:rsidRPr="00AE24BE" w:rsidRDefault="0092272B" w:rsidP="00F840EF">
            <w:pPr>
              <w:tabs>
                <w:tab w:val="right" w:pos="935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председатель </w:t>
            </w:r>
            <w:r w:rsidRPr="00AE24BE">
              <w:rPr>
                <w:color w:val="000000" w:themeColor="text1"/>
                <w:sz w:val="28"/>
                <w:szCs w:val="28"/>
              </w:rPr>
              <w:t>Молодежного парламента при Городской Думе Петропавловск-Камчатского городского округа.</w:t>
            </w:r>
          </w:p>
        </w:tc>
      </w:tr>
    </w:tbl>
    <w:p w:rsidR="00E470DB" w:rsidRPr="00AE24BE" w:rsidRDefault="00E470DB" w:rsidP="007F6B02">
      <w:pPr>
        <w:pStyle w:val="ac"/>
        <w:rPr>
          <w:rFonts w:ascii="Times New Roman" w:hAnsi="Times New Roman"/>
          <w:color w:val="000000" w:themeColor="text1"/>
          <w:sz w:val="28"/>
          <w:szCs w:val="28"/>
        </w:rPr>
      </w:pPr>
    </w:p>
    <w:p w:rsidR="00E470DB" w:rsidRPr="00AE24BE" w:rsidRDefault="00E470DB" w:rsidP="007F6B02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Pr="00AE24BE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2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 xml:space="preserve">к постановлению Главы 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Петропавловск-Камчатского</w:t>
      </w:r>
    </w:p>
    <w:p w:rsidR="00E470DB" w:rsidRPr="00AE24BE" w:rsidRDefault="00E470DB" w:rsidP="00E470DB">
      <w:pPr>
        <w:pStyle w:val="ac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E24BE">
        <w:rPr>
          <w:rFonts w:ascii="Times New Roman" w:hAnsi="Times New Roman"/>
          <w:color w:val="000000" w:themeColor="text1"/>
          <w:sz w:val="24"/>
          <w:szCs w:val="24"/>
        </w:rPr>
        <w:t>городского округа</w:t>
      </w:r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right"/>
        <w:rPr>
          <w:color w:val="000000" w:themeColor="text1"/>
        </w:rPr>
      </w:pPr>
      <w:r w:rsidRPr="00AE24BE">
        <w:rPr>
          <w:color w:val="000000" w:themeColor="text1"/>
        </w:rPr>
        <w:t>от</w:t>
      </w:r>
      <w:r w:rsidR="00B451DA">
        <w:rPr>
          <w:color w:val="000000" w:themeColor="text1"/>
        </w:rPr>
        <w:t xml:space="preserve"> </w:t>
      </w:r>
      <w:r w:rsidR="006C476F">
        <w:rPr>
          <w:color w:val="000000" w:themeColor="text1"/>
        </w:rPr>
        <w:t>13.07.</w:t>
      </w:r>
      <w:r w:rsidR="00976B86">
        <w:rPr>
          <w:color w:val="000000" w:themeColor="text1"/>
        </w:rPr>
        <w:t>201</w:t>
      </w:r>
      <w:r w:rsidR="00B451DA">
        <w:rPr>
          <w:color w:val="000000" w:themeColor="text1"/>
        </w:rPr>
        <w:t>6</w:t>
      </w:r>
      <w:r w:rsidR="00976B86">
        <w:rPr>
          <w:color w:val="000000" w:themeColor="text1"/>
        </w:rPr>
        <w:t xml:space="preserve"> </w:t>
      </w:r>
      <w:r w:rsidRPr="00AE24BE">
        <w:rPr>
          <w:color w:val="000000" w:themeColor="text1"/>
        </w:rPr>
        <w:t xml:space="preserve">№ </w:t>
      </w:r>
      <w:r w:rsidR="006C476F">
        <w:rPr>
          <w:color w:val="000000" w:themeColor="text1"/>
        </w:rPr>
        <w:t>119</w:t>
      </w:r>
      <w:bookmarkStart w:id="1" w:name="_GoBack"/>
      <w:bookmarkEnd w:id="1"/>
    </w:p>
    <w:p w:rsidR="00E470DB" w:rsidRPr="00AE24BE" w:rsidRDefault="00E470DB" w:rsidP="00E470DB">
      <w:pPr>
        <w:pStyle w:val="ab"/>
        <w:shd w:val="clear" w:color="auto" w:fill="FFFFFF"/>
        <w:spacing w:before="0" w:beforeAutospacing="0" w:after="0" w:afterAutospacing="0"/>
        <w:jc w:val="right"/>
        <w:rPr>
          <w:rStyle w:val="a6"/>
          <w:bCs w:val="0"/>
          <w:color w:val="000000" w:themeColor="text1"/>
        </w:rPr>
      </w:pPr>
    </w:p>
    <w:p w:rsidR="00E470DB" w:rsidRPr="00AE24BE" w:rsidRDefault="006C476F" w:rsidP="00E470DB">
      <w:pPr>
        <w:jc w:val="center"/>
        <w:rPr>
          <w:rStyle w:val="a9"/>
          <w:b/>
          <w:color w:val="000000" w:themeColor="text1"/>
          <w:sz w:val="28"/>
          <w:szCs w:val="28"/>
        </w:rPr>
      </w:pPr>
      <w:hyperlink w:anchor="sub_1000" w:history="1">
        <w:r w:rsidR="00E470DB" w:rsidRPr="00AE24BE">
          <w:rPr>
            <w:rStyle w:val="a9"/>
            <w:b/>
            <w:color w:val="000000" w:themeColor="text1"/>
            <w:sz w:val="28"/>
            <w:szCs w:val="28"/>
          </w:rPr>
          <w:t>Положение</w:t>
        </w:r>
      </w:hyperlink>
    </w:p>
    <w:p w:rsidR="00E470DB" w:rsidRPr="00AE24BE" w:rsidRDefault="00E470DB" w:rsidP="00E470DB">
      <w:pPr>
        <w:jc w:val="center"/>
        <w:rPr>
          <w:rStyle w:val="a9"/>
          <w:b/>
          <w:color w:val="000000" w:themeColor="text1"/>
          <w:sz w:val="28"/>
          <w:szCs w:val="28"/>
        </w:rPr>
      </w:pPr>
      <w:r w:rsidRPr="00AE24BE">
        <w:rPr>
          <w:rStyle w:val="a9"/>
          <w:b/>
          <w:color w:val="000000" w:themeColor="text1"/>
          <w:sz w:val="28"/>
          <w:szCs w:val="28"/>
        </w:rPr>
        <w:t xml:space="preserve">об организационном комитете при Главе Петропавловск-Камчатского городского округа по подготовке мероприятий, связанных с празднованием </w:t>
      </w:r>
      <w:r w:rsidR="00B451DA">
        <w:rPr>
          <w:rStyle w:val="a9"/>
          <w:b/>
          <w:color w:val="000000" w:themeColor="text1"/>
          <w:sz w:val="28"/>
          <w:szCs w:val="28"/>
        </w:rPr>
        <w:t>72</w:t>
      </w:r>
      <w:r w:rsidRPr="00AE24BE">
        <w:rPr>
          <w:rStyle w:val="a9"/>
          <w:b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</w:p>
    <w:p w:rsidR="00E470DB" w:rsidRPr="00AE24BE" w:rsidRDefault="00E470DB" w:rsidP="00E470DB">
      <w:pPr>
        <w:jc w:val="both"/>
        <w:rPr>
          <w:rStyle w:val="a9"/>
          <w:b/>
          <w:color w:val="000000" w:themeColor="text1"/>
          <w:sz w:val="28"/>
          <w:szCs w:val="28"/>
        </w:rPr>
      </w:pPr>
    </w:p>
    <w:p w:rsidR="00E470DB" w:rsidRPr="00AE24BE" w:rsidRDefault="00E470DB" w:rsidP="0069342E">
      <w:pPr>
        <w:ind w:firstLine="709"/>
        <w:jc w:val="both"/>
        <w:rPr>
          <w:color w:val="000000" w:themeColor="text1"/>
          <w:sz w:val="28"/>
          <w:szCs w:val="28"/>
        </w:rPr>
      </w:pPr>
      <w:r w:rsidRPr="00AE24BE">
        <w:rPr>
          <w:rStyle w:val="a9"/>
          <w:color w:val="000000" w:themeColor="text1"/>
          <w:sz w:val="28"/>
          <w:szCs w:val="28"/>
        </w:rPr>
        <w:t xml:space="preserve">1. Организационный комитет при Главе Петропавловск-Камчатского городского округа по подготовке мероприятий, связанных с празднованием </w:t>
      </w:r>
      <w:r w:rsidR="00AE24BE">
        <w:rPr>
          <w:rStyle w:val="a9"/>
          <w:color w:val="000000" w:themeColor="text1"/>
          <w:sz w:val="28"/>
          <w:szCs w:val="28"/>
        </w:rPr>
        <w:t>7</w:t>
      </w:r>
      <w:r w:rsidR="00B451DA">
        <w:rPr>
          <w:rStyle w:val="a9"/>
          <w:color w:val="000000" w:themeColor="text1"/>
          <w:sz w:val="28"/>
          <w:szCs w:val="28"/>
        </w:rPr>
        <w:t>2</w:t>
      </w:r>
      <w:r w:rsidRPr="00AE24BE">
        <w:rPr>
          <w:rStyle w:val="a9"/>
          <w:color w:val="000000" w:themeColor="text1"/>
          <w:sz w:val="28"/>
          <w:szCs w:val="28"/>
        </w:rPr>
        <w:t>-й годовщины Победы советского народа в Великой Отечественной войне 1941-1945 годов</w:t>
      </w:r>
      <w:r w:rsidR="004605AB">
        <w:rPr>
          <w:rStyle w:val="a9"/>
          <w:color w:val="000000" w:themeColor="text1"/>
          <w:sz w:val="28"/>
          <w:szCs w:val="28"/>
        </w:rPr>
        <w:t xml:space="preserve"> (далее</w:t>
      </w:r>
      <w:r w:rsidRPr="00AE24BE">
        <w:rPr>
          <w:rStyle w:val="a9"/>
          <w:color w:val="000000" w:themeColor="text1"/>
          <w:sz w:val="28"/>
          <w:szCs w:val="28"/>
        </w:rPr>
        <w:t xml:space="preserve"> - Комитет)</w:t>
      </w:r>
      <w:r w:rsidR="00133669">
        <w:rPr>
          <w:rStyle w:val="a9"/>
          <w:color w:val="000000" w:themeColor="text1"/>
          <w:sz w:val="28"/>
          <w:szCs w:val="28"/>
        </w:rPr>
        <w:t>,</w:t>
      </w:r>
      <w:r w:rsidRPr="00AE24BE">
        <w:rPr>
          <w:rStyle w:val="a9"/>
          <w:color w:val="000000" w:themeColor="text1"/>
          <w:sz w:val="28"/>
          <w:szCs w:val="28"/>
        </w:rPr>
        <w:t xml:space="preserve"> создан в целях осуществления мер, направленных на возрождение и укрепление патриотизма, решение проблем ветеранов Великой Отечественной войны 1941-1945 годов </w:t>
      </w:r>
      <w:r w:rsidRPr="00AE24BE">
        <w:rPr>
          <w:color w:val="000000" w:themeColor="text1"/>
          <w:sz w:val="28"/>
          <w:szCs w:val="28"/>
        </w:rPr>
        <w:t>(далее - ветераны).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 xml:space="preserve">2. </w:t>
      </w:r>
      <w:bookmarkStart w:id="2" w:name="sub_1003"/>
      <w:r w:rsidRPr="00AE24BE">
        <w:rPr>
          <w:color w:val="000000" w:themeColor="text1"/>
          <w:sz w:val="28"/>
          <w:szCs w:val="28"/>
        </w:rPr>
        <w:t xml:space="preserve">Положение о Комитете и его </w:t>
      </w:r>
      <w:hyperlink r:id="rId8" w:history="1">
        <w:r w:rsidRPr="00AE24BE">
          <w:rPr>
            <w:rStyle w:val="a9"/>
            <w:color w:val="000000" w:themeColor="text1"/>
            <w:sz w:val="28"/>
            <w:szCs w:val="28"/>
          </w:rPr>
          <w:t>состав</w:t>
        </w:r>
      </w:hyperlink>
      <w:r w:rsidRPr="00AE24BE">
        <w:rPr>
          <w:color w:val="000000" w:themeColor="text1"/>
          <w:sz w:val="28"/>
          <w:szCs w:val="28"/>
        </w:rPr>
        <w:t xml:space="preserve"> утверждаются Главой Петропавловск-Камчатского городского округа.</w:t>
      </w:r>
    </w:p>
    <w:bookmarkEnd w:id="2"/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"/>
          <w:sz w:val="28"/>
          <w:szCs w:val="28"/>
        </w:rPr>
        <w:t xml:space="preserve">3. </w:t>
      </w:r>
      <w:r w:rsidRPr="00AE24BE">
        <w:rPr>
          <w:color w:val="000000" w:themeColor="text1"/>
          <w:sz w:val="28"/>
          <w:szCs w:val="28"/>
        </w:rPr>
        <w:t>В состав Комитета входят председатель Комитета, сопредседатель Комитета, заместител</w:t>
      </w:r>
      <w:r w:rsidR="004605AB">
        <w:rPr>
          <w:color w:val="000000" w:themeColor="text1"/>
          <w:sz w:val="28"/>
          <w:szCs w:val="28"/>
        </w:rPr>
        <w:t>ь</w:t>
      </w:r>
      <w:r w:rsidRPr="00AE24BE">
        <w:rPr>
          <w:color w:val="000000" w:themeColor="text1"/>
          <w:sz w:val="28"/>
          <w:szCs w:val="28"/>
        </w:rPr>
        <w:t xml:space="preserve"> председателя Комитета, ответственный секретарь и члены Комитета, которые принимают участие в его работе на общественных началах.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pacing w:val="-1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4. Комитет в своей деятельности руководствуется Конституцией Российской Федерации, федеральными законами, указами и распоряжениями Президента Российской Федерации, </w:t>
      </w:r>
      <w:r w:rsidRPr="00AE24BE">
        <w:rPr>
          <w:color w:val="000000" w:themeColor="text1"/>
          <w:spacing w:val="-1"/>
          <w:sz w:val="28"/>
          <w:szCs w:val="28"/>
        </w:rPr>
        <w:t xml:space="preserve">постановлениями и распоряжениями Правительства Российской Федерации, нормативными правовыми актами Камчатского края, Уставом Петропавловск-Камчатского городского округа, а также настоящим </w:t>
      </w:r>
      <w:r w:rsidRPr="00AE24BE">
        <w:rPr>
          <w:color w:val="000000" w:themeColor="text1"/>
          <w:spacing w:val="-3"/>
          <w:sz w:val="28"/>
          <w:szCs w:val="28"/>
        </w:rPr>
        <w:t>Положением.</w:t>
      </w:r>
    </w:p>
    <w:p w:rsidR="00E470DB" w:rsidRPr="00AE24BE" w:rsidRDefault="00E470DB" w:rsidP="00E470DB">
      <w:pPr>
        <w:ind w:firstLine="720"/>
        <w:rPr>
          <w:color w:val="000000" w:themeColor="text1"/>
          <w:spacing w:val="-15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5. Основными задачами Комитета являются: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E470DB" w:rsidRPr="00AE24BE">
        <w:rPr>
          <w:color w:val="000000" w:themeColor="text1"/>
          <w:sz w:val="28"/>
          <w:szCs w:val="28"/>
        </w:rPr>
        <w:t>1</w:t>
      </w:r>
      <w:r w:rsidR="005E2DE1">
        <w:rPr>
          <w:color w:val="000000" w:themeColor="text1"/>
          <w:sz w:val="28"/>
          <w:szCs w:val="28"/>
        </w:rPr>
        <w:t xml:space="preserve"> </w:t>
      </w:r>
      <w:r w:rsidR="00E470DB" w:rsidRPr="00AE24BE">
        <w:rPr>
          <w:color w:val="000000" w:themeColor="text1"/>
          <w:sz w:val="28"/>
          <w:szCs w:val="28"/>
        </w:rPr>
        <w:t>участие в реализации Закона Российской Федерации «Об увековечении памяти погибших при</w:t>
      </w:r>
      <w:r w:rsidR="00B451DA">
        <w:rPr>
          <w:color w:val="000000" w:themeColor="text1"/>
          <w:sz w:val="28"/>
          <w:szCs w:val="28"/>
        </w:rPr>
        <w:t xml:space="preserve"> </w:t>
      </w:r>
      <w:r w:rsidR="00E470DB" w:rsidRPr="00AE24BE">
        <w:rPr>
          <w:color w:val="000000" w:themeColor="text1"/>
          <w:sz w:val="28"/>
          <w:szCs w:val="28"/>
        </w:rPr>
        <w:t xml:space="preserve"> защите Отечества», федеральных законов «О ветеранах»,  «О днях воинской славы (победных днях) 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России» и «Об увековечении Победы советского народа в Великой Отечественной войне 1941-1945 </w:t>
      </w:r>
      <w:r w:rsidR="00E470DB" w:rsidRPr="00AE24BE">
        <w:rPr>
          <w:color w:val="000000" w:themeColor="text1"/>
          <w:sz w:val="28"/>
          <w:szCs w:val="28"/>
        </w:rPr>
        <w:t>годов» в целях подготовки и проведения мероприятий в связи с памятными событиями военной истории России и осуществления мер социальной поддержки ветеранов;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E470DB" w:rsidRPr="00AE24BE">
        <w:rPr>
          <w:color w:val="000000" w:themeColor="text1"/>
          <w:sz w:val="28"/>
          <w:szCs w:val="28"/>
        </w:rPr>
        <w:t xml:space="preserve">2 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объединение усилий и координация деятельности общественных </w:t>
      </w:r>
      <w:r w:rsidR="00E470DB" w:rsidRPr="00AE24BE">
        <w:rPr>
          <w:color w:val="000000" w:themeColor="text1"/>
          <w:sz w:val="28"/>
          <w:szCs w:val="28"/>
        </w:rPr>
        <w:t>объединений, граждан по подготовке и проведению мероприятий в связи с празднованием Дня Победы, решению проблем ветеранов, а также патриотическому воспитанию молодежи;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E470DB" w:rsidRPr="00AE24BE">
        <w:rPr>
          <w:color w:val="000000" w:themeColor="text1"/>
          <w:sz w:val="28"/>
          <w:szCs w:val="28"/>
        </w:rPr>
        <w:t>3 обеспечение проведения военно-мемориальных мероприятий, а также культурно-просветитель</w:t>
      </w:r>
      <w:r>
        <w:rPr>
          <w:color w:val="000000" w:themeColor="text1"/>
          <w:sz w:val="28"/>
          <w:szCs w:val="28"/>
        </w:rPr>
        <w:t>ск</w:t>
      </w:r>
      <w:r w:rsidR="00E470DB" w:rsidRPr="00AE24BE">
        <w:rPr>
          <w:color w:val="000000" w:themeColor="text1"/>
          <w:sz w:val="28"/>
          <w:szCs w:val="28"/>
        </w:rPr>
        <w:t xml:space="preserve">ой, творческой, научно-образовательной и издательской деятельности, пропаганды и освещения в средствах массовой информации материалов, раскрывающих подвиг советского </w:t>
      </w:r>
      <w:r w:rsidR="00E470DB" w:rsidRPr="00AE24BE">
        <w:rPr>
          <w:color w:val="000000" w:themeColor="text1"/>
          <w:spacing w:val="-1"/>
          <w:sz w:val="28"/>
          <w:szCs w:val="28"/>
        </w:rPr>
        <w:t>народа в Великой Отечественной войне 1941-1945 годов, героическую истори</w:t>
      </w:r>
      <w:r w:rsidR="004605AB">
        <w:rPr>
          <w:color w:val="000000" w:themeColor="text1"/>
          <w:spacing w:val="-1"/>
          <w:sz w:val="28"/>
          <w:szCs w:val="28"/>
        </w:rPr>
        <w:t>ю и боевые традиции российских В</w:t>
      </w:r>
      <w:r w:rsidR="00E470DB" w:rsidRPr="00AE24BE">
        <w:rPr>
          <w:color w:val="000000" w:themeColor="text1"/>
          <w:spacing w:val="-1"/>
          <w:sz w:val="28"/>
          <w:szCs w:val="28"/>
        </w:rPr>
        <w:t>ооруженных сил;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E470DB" w:rsidRPr="00AE24BE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</w:t>
      </w:r>
      <w:r w:rsidR="00E470DB" w:rsidRPr="00AE24BE">
        <w:rPr>
          <w:color w:val="000000" w:themeColor="text1"/>
          <w:sz w:val="28"/>
          <w:szCs w:val="28"/>
        </w:rPr>
        <w:t xml:space="preserve">определение приоритетных направлений в области патриотического воспитания граждан и в отношении ветеранов, в том числе по вопросам </w:t>
      </w:r>
      <w:r w:rsidR="00E470DB" w:rsidRPr="00AE24BE">
        <w:rPr>
          <w:color w:val="000000" w:themeColor="text1"/>
          <w:sz w:val="28"/>
          <w:szCs w:val="28"/>
        </w:rPr>
        <w:lastRenderedPageBreak/>
        <w:t>подготовки и проведения мероприятий, посвященных памятным событиям истории Отечества, и по совершенствованию военно-мемориальной работы в Российской Федерации, а также разработка мер, нап</w:t>
      </w:r>
      <w:r>
        <w:rPr>
          <w:color w:val="000000" w:themeColor="text1"/>
          <w:sz w:val="28"/>
          <w:szCs w:val="28"/>
        </w:rPr>
        <w:t>равленных на реализацию указанной</w:t>
      </w:r>
      <w:r w:rsidR="00E470DB" w:rsidRPr="00AE24B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деятельности</w:t>
      </w:r>
      <w:r w:rsidR="00E470DB" w:rsidRPr="00AE24BE">
        <w:rPr>
          <w:color w:val="000000" w:themeColor="text1"/>
          <w:sz w:val="28"/>
          <w:szCs w:val="28"/>
        </w:rPr>
        <w:t>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5.</w:t>
      </w:r>
      <w:r w:rsidR="00E470DB" w:rsidRPr="00AE24BE">
        <w:rPr>
          <w:color w:val="000000" w:themeColor="text1"/>
          <w:spacing w:val="-1"/>
          <w:sz w:val="28"/>
          <w:szCs w:val="28"/>
        </w:rPr>
        <w:t>5 участие в создании условий, обеспечивающих социально-</w:t>
      </w:r>
      <w:r w:rsidR="00E470DB" w:rsidRPr="00AE24BE">
        <w:rPr>
          <w:color w:val="000000" w:themeColor="text1"/>
          <w:sz w:val="28"/>
          <w:szCs w:val="28"/>
        </w:rPr>
        <w:t>экономическое и моральное благополучие ветеранов;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E470DB" w:rsidRPr="00AE24BE">
        <w:rPr>
          <w:color w:val="000000" w:themeColor="text1"/>
          <w:sz w:val="28"/>
          <w:szCs w:val="28"/>
        </w:rPr>
        <w:t>6 разработка документов и материалов, связанных с подготовкой и проведением мероприятий, направленных на патриотическое воспитание граждан и решение проблем ветеранов.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pacing w:val="-16"/>
          <w:sz w:val="28"/>
          <w:szCs w:val="28"/>
        </w:rPr>
        <w:t xml:space="preserve">6. </w:t>
      </w:r>
      <w:r w:rsidRPr="00AE24BE">
        <w:rPr>
          <w:color w:val="000000" w:themeColor="text1"/>
          <w:sz w:val="28"/>
          <w:szCs w:val="28"/>
        </w:rPr>
        <w:t>Комитет для выполнения стоящих перед ним задач: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pacing w:val="-1"/>
          <w:sz w:val="28"/>
          <w:szCs w:val="28"/>
        </w:rPr>
        <w:t>6.</w:t>
      </w:r>
      <w:r w:rsidR="004605AB">
        <w:rPr>
          <w:color w:val="000000" w:themeColor="text1"/>
          <w:spacing w:val="-1"/>
          <w:sz w:val="28"/>
          <w:szCs w:val="28"/>
        </w:rPr>
        <w:t xml:space="preserve">1 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 проводит заседания с целью </w:t>
      </w:r>
      <w:r w:rsidR="00E470DB" w:rsidRPr="00AE24BE">
        <w:rPr>
          <w:color w:val="000000" w:themeColor="text1"/>
          <w:sz w:val="28"/>
          <w:szCs w:val="28"/>
        </w:rPr>
        <w:t>выработки согласованных решений и обеспечивает контроль за выполнением поставленных задач;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E470DB" w:rsidRPr="00AE24BE">
        <w:rPr>
          <w:color w:val="000000" w:themeColor="text1"/>
          <w:sz w:val="28"/>
          <w:szCs w:val="28"/>
        </w:rPr>
        <w:t>2 привлекает представителей органов исполнительной власти Камчатского края,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 профсоюзных организаций, религиозных и общественных объединений, творческих союзов для подготовки и проведения мероприятий, связанных с памятными событиями военной </w:t>
      </w:r>
      <w:r w:rsidR="00E470DB" w:rsidRPr="00AE24BE">
        <w:rPr>
          <w:color w:val="000000" w:themeColor="text1"/>
          <w:sz w:val="28"/>
          <w:szCs w:val="28"/>
        </w:rPr>
        <w:t>истории России и рассмотрения проблем ветеранов;</w:t>
      </w:r>
    </w:p>
    <w:p w:rsidR="00E470DB" w:rsidRPr="00AE24BE" w:rsidRDefault="00133669" w:rsidP="00E470DB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E470DB" w:rsidRPr="00AE24BE">
        <w:rPr>
          <w:color w:val="000000" w:themeColor="text1"/>
          <w:sz w:val="28"/>
          <w:szCs w:val="28"/>
        </w:rPr>
        <w:t xml:space="preserve">3 запрашивает от федеральных органов исполнительной власти, органов исполнительной власти Камчатского края, профсоюзных организаций, религиозных и общественных объединений, творческих союзов документы и материалы, 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связанные с подготовкой и проведением мероприятий в связи с памятными событиями военной </w:t>
      </w:r>
      <w:r w:rsidR="004605AB">
        <w:rPr>
          <w:color w:val="000000" w:themeColor="text1"/>
          <w:sz w:val="28"/>
          <w:szCs w:val="28"/>
        </w:rPr>
        <w:t>истории России</w:t>
      </w:r>
      <w:r w:rsidR="00E470DB" w:rsidRPr="00AE24BE">
        <w:rPr>
          <w:color w:val="000000" w:themeColor="text1"/>
          <w:sz w:val="28"/>
          <w:szCs w:val="28"/>
        </w:rPr>
        <w:t xml:space="preserve"> и решением проблем ветеранов;</w:t>
      </w:r>
    </w:p>
    <w:p w:rsidR="00E470DB" w:rsidRPr="00AE24BE" w:rsidRDefault="00133669" w:rsidP="00E470DB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E470DB" w:rsidRPr="00AE24BE">
        <w:rPr>
          <w:color w:val="000000" w:themeColor="text1"/>
          <w:sz w:val="28"/>
          <w:szCs w:val="28"/>
        </w:rPr>
        <w:t>4 приглаша</w:t>
      </w:r>
      <w:r w:rsidR="004605AB">
        <w:rPr>
          <w:color w:val="000000" w:themeColor="text1"/>
          <w:sz w:val="28"/>
          <w:szCs w:val="28"/>
        </w:rPr>
        <w:t>е</w:t>
      </w:r>
      <w:r w:rsidR="00E470DB" w:rsidRPr="00AE24BE">
        <w:rPr>
          <w:color w:val="000000" w:themeColor="text1"/>
          <w:sz w:val="28"/>
          <w:szCs w:val="28"/>
        </w:rPr>
        <w:t>т и заслушива</w:t>
      </w:r>
      <w:r w:rsidR="004605AB">
        <w:rPr>
          <w:color w:val="000000" w:themeColor="text1"/>
          <w:sz w:val="28"/>
          <w:szCs w:val="28"/>
        </w:rPr>
        <w:t>е</w:t>
      </w:r>
      <w:r w:rsidR="00E470DB" w:rsidRPr="00AE24BE">
        <w:rPr>
          <w:color w:val="000000" w:themeColor="text1"/>
          <w:sz w:val="28"/>
          <w:szCs w:val="28"/>
        </w:rPr>
        <w:t xml:space="preserve">т на своих заседаниях представителей федеральных органов 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исполнительной власти, общественных объединений, научных </w:t>
      </w:r>
      <w:r w:rsidRPr="00AE24BE">
        <w:rPr>
          <w:color w:val="000000" w:themeColor="text1"/>
          <w:spacing w:val="-1"/>
          <w:sz w:val="28"/>
          <w:szCs w:val="28"/>
        </w:rPr>
        <w:t xml:space="preserve">и других </w:t>
      </w:r>
      <w:r>
        <w:rPr>
          <w:color w:val="000000" w:themeColor="text1"/>
          <w:spacing w:val="-1"/>
          <w:sz w:val="28"/>
          <w:szCs w:val="28"/>
        </w:rPr>
        <w:t>организаций</w:t>
      </w:r>
      <w:r w:rsidR="00E470DB" w:rsidRPr="00AE24BE">
        <w:rPr>
          <w:color w:val="000000" w:themeColor="text1"/>
          <w:spacing w:val="-1"/>
          <w:sz w:val="28"/>
          <w:szCs w:val="28"/>
        </w:rPr>
        <w:t xml:space="preserve">, </w:t>
      </w:r>
      <w:r w:rsidR="00E470DB" w:rsidRPr="00AE24BE">
        <w:rPr>
          <w:color w:val="000000" w:themeColor="text1"/>
          <w:sz w:val="28"/>
          <w:szCs w:val="28"/>
        </w:rPr>
        <w:t>ответственных за подготовку и проведение соответствующих мероприятий и за реализацию государственной политики в отношении ветеранов;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E470DB" w:rsidRPr="00AE24BE">
        <w:rPr>
          <w:color w:val="000000" w:themeColor="text1"/>
          <w:sz w:val="28"/>
          <w:szCs w:val="28"/>
        </w:rPr>
        <w:t>5 привлекает в установленном порядке для осуществления информационно-аналитических и экспертных работ научные и иные организации, а также ученых и специалистов;</w:t>
      </w:r>
    </w:p>
    <w:p w:rsidR="00E470DB" w:rsidRPr="00AE24BE" w:rsidRDefault="00133669" w:rsidP="00E470DB">
      <w:pPr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</w:t>
      </w:r>
      <w:r w:rsidR="00E470DB" w:rsidRPr="00AE24BE">
        <w:rPr>
          <w:color w:val="000000" w:themeColor="text1"/>
          <w:sz w:val="28"/>
          <w:szCs w:val="28"/>
        </w:rPr>
        <w:t>6 учреждает памятные медали и грамоты в целях поощрения государственных учреждений, общественных объединений, творческих союзов, коммерческих организаций и физических лиц за вклад в патриотическое воспитание граждан и решение социально-экономических проблем</w:t>
      </w:r>
      <w:r w:rsidR="002B686C">
        <w:rPr>
          <w:color w:val="000000" w:themeColor="text1"/>
          <w:sz w:val="28"/>
          <w:szCs w:val="28"/>
        </w:rPr>
        <w:t xml:space="preserve"> ветеранов.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>7. Заседания Комитета проводятся по мере необходимости, но не реже одного раза в квартал.</w:t>
      </w:r>
    </w:p>
    <w:p w:rsidR="00E470DB" w:rsidRPr="00AE24BE" w:rsidRDefault="00E470DB" w:rsidP="00E470DB">
      <w:pPr>
        <w:ind w:firstLine="720"/>
        <w:jc w:val="both"/>
        <w:rPr>
          <w:color w:val="000000" w:themeColor="text1"/>
          <w:sz w:val="28"/>
          <w:szCs w:val="28"/>
        </w:rPr>
      </w:pPr>
      <w:bookmarkStart w:id="3" w:name="sub_107"/>
      <w:r w:rsidRPr="00AE24BE">
        <w:rPr>
          <w:color w:val="000000" w:themeColor="text1"/>
          <w:sz w:val="28"/>
          <w:szCs w:val="28"/>
        </w:rPr>
        <w:t>8. Заседания Комитета ведет председатель Комитета, а в</w:t>
      </w:r>
      <w:r w:rsidR="0092272B">
        <w:rPr>
          <w:color w:val="000000" w:themeColor="text1"/>
          <w:sz w:val="28"/>
          <w:szCs w:val="28"/>
        </w:rPr>
        <w:t xml:space="preserve"> его отсутствие сопредседатель </w:t>
      </w:r>
      <w:r w:rsidRPr="00AE24BE">
        <w:rPr>
          <w:color w:val="000000" w:themeColor="text1"/>
          <w:sz w:val="28"/>
          <w:szCs w:val="28"/>
        </w:rPr>
        <w:t>либо</w:t>
      </w:r>
      <w:r w:rsidR="0092272B">
        <w:rPr>
          <w:color w:val="000000" w:themeColor="text1"/>
          <w:sz w:val="28"/>
          <w:szCs w:val="28"/>
        </w:rPr>
        <w:t>,</w:t>
      </w:r>
      <w:r w:rsidRPr="00AE24BE">
        <w:rPr>
          <w:color w:val="000000" w:themeColor="text1"/>
          <w:sz w:val="28"/>
          <w:szCs w:val="28"/>
        </w:rPr>
        <w:t xml:space="preserve"> по его поручению</w:t>
      </w:r>
      <w:r w:rsidR="0092272B">
        <w:rPr>
          <w:color w:val="000000" w:themeColor="text1"/>
          <w:sz w:val="28"/>
          <w:szCs w:val="28"/>
        </w:rPr>
        <w:t>,</w:t>
      </w:r>
      <w:r w:rsidRPr="00AE24BE">
        <w:rPr>
          <w:color w:val="000000" w:themeColor="text1"/>
          <w:sz w:val="28"/>
          <w:szCs w:val="28"/>
        </w:rPr>
        <w:t xml:space="preserve">  заместител</w:t>
      </w:r>
      <w:r w:rsidR="004605AB">
        <w:rPr>
          <w:color w:val="000000" w:themeColor="text1"/>
          <w:sz w:val="28"/>
          <w:szCs w:val="28"/>
        </w:rPr>
        <w:t>ь</w:t>
      </w:r>
      <w:r w:rsidRPr="00AE24BE">
        <w:rPr>
          <w:color w:val="000000" w:themeColor="text1"/>
          <w:sz w:val="28"/>
          <w:szCs w:val="28"/>
        </w:rPr>
        <w:t>.</w:t>
      </w:r>
    </w:p>
    <w:bookmarkEnd w:id="3"/>
    <w:p w:rsidR="0069342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9. Заседание Комитета считается правомочным, если на нем присутствует не менее половины </w:t>
      </w:r>
      <w:r w:rsidR="0092272B">
        <w:rPr>
          <w:color w:val="000000" w:themeColor="text1"/>
          <w:sz w:val="28"/>
          <w:szCs w:val="28"/>
        </w:rPr>
        <w:t xml:space="preserve">состава </w:t>
      </w:r>
      <w:r w:rsidRPr="00AE24BE">
        <w:rPr>
          <w:color w:val="000000" w:themeColor="text1"/>
          <w:sz w:val="28"/>
          <w:szCs w:val="28"/>
        </w:rPr>
        <w:t>членов Комитета. Решение Комитета принимается большинством голосов присутствующих на заседании членов Комитета и оформляется протоколом, который подписывают пр</w:t>
      </w:r>
      <w:r w:rsidR="004605AB">
        <w:rPr>
          <w:color w:val="000000" w:themeColor="text1"/>
          <w:sz w:val="28"/>
          <w:szCs w:val="28"/>
        </w:rPr>
        <w:t>едседательствующий на заседании</w:t>
      </w:r>
      <w:r w:rsidRPr="00AE24BE">
        <w:rPr>
          <w:color w:val="000000" w:themeColor="text1"/>
          <w:sz w:val="28"/>
          <w:szCs w:val="28"/>
        </w:rPr>
        <w:t xml:space="preserve"> и ответственный секретарь Комитета.</w:t>
      </w:r>
    </w:p>
    <w:p w:rsidR="0069342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t xml:space="preserve">10. В целях </w:t>
      </w:r>
      <w:r w:rsidRPr="00AE24BE">
        <w:rPr>
          <w:color w:val="000000" w:themeColor="text1"/>
          <w:spacing w:val="-1"/>
          <w:sz w:val="28"/>
          <w:szCs w:val="28"/>
        </w:rPr>
        <w:t xml:space="preserve">подготовки и проведения мероприятий, связанных с памятными событиями военной </w:t>
      </w:r>
      <w:r w:rsidR="004605AB">
        <w:rPr>
          <w:color w:val="000000" w:themeColor="text1"/>
          <w:sz w:val="28"/>
          <w:szCs w:val="28"/>
        </w:rPr>
        <w:t>истории России</w:t>
      </w:r>
      <w:r w:rsidR="0092272B">
        <w:rPr>
          <w:color w:val="000000" w:themeColor="text1"/>
          <w:sz w:val="28"/>
          <w:szCs w:val="28"/>
        </w:rPr>
        <w:t>,</w:t>
      </w:r>
      <w:r w:rsidRPr="00AE24BE">
        <w:rPr>
          <w:color w:val="000000" w:themeColor="text1"/>
          <w:sz w:val="28"/>
          <w:szCs w:val="28"/>
        </w:rPr>
        <w:t xml:space="preserve"> и </w:t>
      </w:r>
      <w:r w:rsidR="0092272B">
        <w:rPr>
          <w:color w:val="000000" w:themeColor="text1"/>
          <w:sz w:val="28"/>
          <w:szCs w:val="28"/>
        </w:rPr>
        <w:t xml:space="preserve">для </w:t>
      </w:r>
      <w:r w:rsidRPr="00AE24BE">
        <w:rPr>
          <w:color w:val="000000" w:themeColor="text1"/>
          <w:sz w:val="28"/>
          <w:szCs w:val="28"/>
        </w:rPr>
        <w:t>рассмотрения проблем ветеранов Комитет вправе создавать рабочие группы по направлениям деятельности.</w:t>
      </w:r>
    </w:p>
    <w:p w:rsidR="00AF0A8B" w:rsidRPr="00AE24BE" w:rsidRDefault="00E470DB" w:rsidP="0069342E">
      <w:pPr>
        <w:ind w:firstLine="720"/>
        <w:jc w:val="both"/>
        <w:rPr>
          <w:color w:val="000000" w:themeColor="text1"/>
          <w:sz w:val="28"/>
          <w:szCs w:val="28"/>
        </w:rPr>
      </w:pPr>
      <w:r w:rsidRPr="00AE24BE">
        <w:rPr>
          <w:color w:val="000000" w:themeColor="text1"/>
          <w:sz w:val="28"/>
          <w:szCs w:val="28"/>
        </w:rPr>
        <w:lastRenderedPageBreak/>
        <w:t>11. Материально-техническое, документационное, правовое и информационное обеспечение деятельности Комитета осуществляют соответствующие органы администрации Петропавловск-Камчатского городского округа и Городская Дума Петропавловск-Камчатского городского округа.</w:t>
      </w:r>
    </w:p>
    <w:sectPr w:rsidR="00AF0A8B" w:rsidRPr="00AE24BE" w:rsidSect="007F6B02">
      <w:pgSz w:w="11906" w:h="16838"/>
      <w:pgMar w:top="567" w:right="141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02E746F"/>
    <w:multiLevelType w:val="hybridMultilevel"/>
    <w:tmpl w:val="42CE6B4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729791C"/>
    <w:multiLevelType w:val="hybridMultilevel"/>
    <w:tmpl w:val="D49E326A"/>
    <w:lvl w:ilvl="0" w:tplc="74566100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11"/>
  </w:num>
  <w:num w:numId="7">
    <w:abstractNumId w:val="4"/>
  </w:num>
  <w:num w:numId="8">
    <w:abstractNumId w:val="12"/>
  </w:num>
  <w:num w:numId="9">
    <w:abstractNumId w:val="8"/>
  </w:num>
  <w:num w:numId="10">
    <w:abstractNumId w:val="6"/>
  </w:num>
  <w:num w:numId="11">
    <w:abstractNumId w:val="9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37A3"/>
    <w:rsid w:val="00023E55"/>
    <w:rsid w:val="00032DCF"/>
    <w:rsid w:val="000424F6"/>
    <w:rsid w:val="00043EED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A6B86"/>
    <w:rsid w:val="000B3F3A"/>
    <w:rsid w:val="000C015C"/>
    <w:rsid w:val="000C224A"/>
    <w:rsid w:val="000C3D01"/>
    <w:rsid w:val="000C5631"/>
    <w:rsid w:val="000D368C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3669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378C4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04A0"/>
    <w:rsid w:val="002B179E"/>
    <w:rsid w:val="002B4059"/>
    <w:rsid w:val="002B686C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3946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3F7827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05AB"/>
    <w:rsid w:val="004654B4"/>
    <w:rsid w:val="00496A99"/>
    <w:rsid w:val="004A4A4B"/>
    <w:rsid w:val="004B0287"/>
    <w:rsid w:val="004B1513"/>
    <w:rsid w:val="004B26F0"/>
    <w:rsid w:val="004B4E4C"/>
    <w:rsid w:val="004B7F38"/>
    <w:rsid w:val="004D67EF"/>
    <w:rsid w:val="004E2B5D"/>
    <w:rsid w:val="004F28EA"/>
    <w:rsid w:val="004F4681"/>
    <w:rsid w:val="004F5F69"/>
    <w:rsid w:val="0050680D"/>
    <w:rsid w:val="00522125"/>
    <w:rsid w:val="005228DA"/>
    <w:rsid w:val="00522B5B"/>
    <w:rsid w:val="00522FEB"/>
    <w:rsid w:val="00523129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13A2"/>
    <w:rsid w:val="005825F0"/>
    <w:rsid w:val="00584FC3"/>
    <w:rsid w:val="00593963"/>
    <w:rsid w:val="0059481B"/>
    <w:rsid w:val="00596321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2DE1"/>
    <w:rsid w:val="005E5356"/>
    <w:rsid w:val="005E6859"/>
    <w:rsid w:val="005E7E1F"/>
    <w:rsid w:val="005F3D85"/>
    <w:rsid w:val="00600356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9342E"/>
    <w:rsid w:val="006A4199"/>
    <w:rsid w:val="006C476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3551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774F7"/>
    <w:rsid w:val="00782284"/>
    <w:rsid w:val="00783B11"/>
    <w:rsid w:val="00796F6E"/>
    <w:rsid w:val="007A493C"/>
    <w:rsid w:val="007A7278"/>
    <w:rsid w:val="007B73C1"/>
    <w:rsid w:val="007D03A6"/>
    <w:rsid w:val="007D293A"/>
    <w:rsid w:val="007E32FC"/>
    <w:rsid w:val="007E429D"/>
    <w:rsid w:val="007F1C5D"/>
    <w:rsid w:val="007F6B02"/>
    <w:rsid w:val="007F7EA3"/>
    <w:rsid w:val="007F7F47"/>
    <w:rsid w:val="00807579"/>
    <w:rsid w:val="00810751"/>
    <w:rsid w:val="00823A80"/>
    <w:rsid w:val="008278CF"/>
    <w:rsid w:val="0083776F"/>
    <w:rsid w:val="00852B43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8F"/>
    <w:rsid w:val="008F67CF"/>
    <w:rsid w:val="009050B8"/>
    <w:rsid w:val="009070F8"/>
    <w:rsid w:val="00910014"/>
    <w:rsid w:val="00917688"/>
    <w:rsid w:val="00920B68"/>
    <w:rsid w:val="0092235E"/>
    <w:rsid w:val="0092272B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70C48"/>
    <w:rsid w:val="00976B86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32B9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5801"/>
    <w:rsid w:val="00A96FF2"/>
    <w:rsid w:val="00AA1240"/>
    <w:rsid w:val="00AA1D5A"/>
    <w:rsid w:val="00AA52FD"/>
    <w:rsid w:val="00AB3323"/>
    <w:rsid w:val="00AB5C9B"/>
    <w:rsid w:val="00AC6FA3"/>
    <w:rsid w:val="00AD3E6A"/>
    <w:rsid w:val="00AD6F33"/>
    <w:rsid w:val="00AE24BE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451DA"/>
    <w:rsid w:val="00B5102B"/>
    <w:rsid w:val="00B57B03"/>
    <w:rsid w:val="00B633A3"/>
    <w:rsid w:val="00B648FC"/>
    <w:rsid w:val="00B73215"/>
    <w:rsid w:val="00B73C86"/>
    <w:rsid w:val="00B90C28"/>
    <w:rsid w:val="00B93F09"/>
    <w:rsid w:val="00B95787"/>
    <w:rsid w:val="00BA0E1F"/>
    <w:rsid w:val="00BA4F26"/>
    <w:rsid w:val="00BA73F2"/>
    <w:rsid w:val="00BA74E4"/>
    <w:rsid w:val="00BB0F23"/>
    <w:rsid w:val="00BB2389"/>
    <w:rsid w:val="00BB2A05"/>
    <w:rsid w:val="00BB68E0"/>
    <w:rsid w:val="00BC1E51"/>
    <w:rsid w:val="00BC7957"/>
    <w:rsid w:val="00BE2E40"/>
    <w:rsid w:val="00BF0102"/>
    <w:rsid w:val="00BF3722"/>
    <w:rsid w:val="00BF4E88"/>
    <w:rsid w:val="00C0219F"/>
    <w:rsid w:val="00C04AAF"/>
    <w:rsid w:val="00C06F6E"/>
    <w:rsid w:val="00C0736E"/>
    <w:rsid w:val="00C12C7D"/>
    <w:rsid w:val="00C144BC"/>
    <w:rsid w:val="00C21E01"/>
    <w:rsid w:val="00C24C70"/>
    <w:rsid w:val="00C26718"/>
    <w:rsid w:val="00C34770"/>
    <w:rsid w:val="00C365BB"/>
    <w:rsid w:val="00C40B15"/>
    <w:rsid w:val="00C41CE7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01D9"/>
    <w:rsid w:val="00CB1ACA"/>
    <w:rsid w:val="00CB36E9"/>
    <w:rsid w:val="00CB6A55"/>
    <w:rsid w:val="00CC4213"/>
    <w:rsid w:val="00CC54CB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17D0D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70DB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EF723F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77861"/>
    <w:rsid w:val="00F80DAC"/>
    <w:rsid w:val="00F83592"/>
    <w:rsid w:val="00F83E95"/>
    <w:rsid w:val="00F840EF"/>
    <w:rsid w:val="00F91142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Гипертекстовая ссылка"/>
    <w:basedOn w:val="a0"/>
    <w:uiPriority w:val="99"/>
    <w:rsid w:val="00E470DB"/>
    <w:rPr>
      <w:rFonts w:cs="Times New Roman"/>
      <w:b w:val="0"/>
      <w:color w:val="106BBE"/>
      <w:sz w:val="26"/>
    </w:rPr>
  </w:style>
  <w:style w:type="character" w:customStyle="1" w:styleId="aa">
    <w:name w:val="Утратил силу"/>
    <w:basedOn w:val="a0"/>
    <w:uiPriority w:val="99"/>
    <w:rsid w:val="00E470DB"/>
    <w:rPr>
      <w:rFonts w:cs="Times New Roman"/>
      <w:b w:val="0"/>
      <w:strike/>
      <w:color w:val="666600"/>
      <w:sz w:val="26"/>
    </w:rPr>
  </w:style>
  <w:style w:type="paragraph" w:customStyle="1" w:styleId="ConsNormal">
    <w:name w:val="ConsNormal"/>
    <w:rsid w:val="00E470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470DB"/>
    <w:pPr>
      <w:spacing w:before="100" w:beforeAutospacing="1" w:after="100" w:afterAutospacing="1"/>
    </w:pPr>
    <w:rPr>
      <w:rFonts w:eastAsiaTheme="minorEastAsia"/>
    </w:rPr>
  </w:style>
  <w:style w:type="paragraph" w:styleId="ac">
    <w:name w:val="No Spacing"/>
    <w:uiPriority w:val="1"/>
    <w:qFormat/>
    <w:rsid w:val="00E470DB"/>
    <w:pPr>
      <w:spacing w:after="0" w:line="240" w:lineRule="auto"/>
    </w:pPr>
    <w:rPr>
      <w:rFonts w:eastAsiaTheme="minorEastAsia" w:cs="Times New Roman"/>
    </w:rPr>
  </w:style>
  <w:style w:type="character" w:customStyle="1" w:styleId="FontStyle34">
    <w:name w:val="Font Style34"/>
    <w:rsid w:val="00E470DB"/>
    <w:rPr>
      <w:rFonts w:ascii="Times New Roman" w:hAnsi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9">
    <w:name w:val="Гипертекстовая ссылка"/>
    <w:basedOn w:val="a0"/>
    <w:uiPriority w:val="99"/>
    <w:rsid w:val="00E470DB"/>
    <w:rPr>
      <w:rFonts w:cs="Times New Roman"/>
      <w:b w:val="0"/>
      <w:color w:val="106BBE"/>
      <w:sz w:val="26"/>
    </w:rPr>
  </w:style>
  <w:style w:type="character" w:customStyle="1" w:styleId="aa">
    <w:name w:val="Утратил силу"/>
    <w:basedOn w:val="a0"/>
    <w:uiPriority w:val="99"/>
    <w:rsid w:val="00E470DB"/>
    <w:rPr>
      <w:rFonts w:cs="Times New Roman"/>
      <w:b w:val="0"/>
      <w:strike/>
      <w:color w:val="666600"/>
      <w:sz w:val="26"/>
    </w:rPr>
  </w:style>
  <w:style w:type="paragraph" w:customStyle="1" w:styleId="ConsNormal">
    <w:name w:val="ConsNormal"/>
    <w:rsid w:val="00E470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470DB"/>
    <w:pPr>
      <w:spacing w:before="100" w:beforeAutospacing="1" w:after="100" w:afterAutospacing="1"/>
    </w:pPr>
    <w:rPr>
      <w:rFonts w:eastAsiaTheme="minorEastAsia"/>
    </w:rPr>
  </w:style>
  <w:style w:type="paragraph" w:styleId="ac">
    <w:name w:val="No Spacing"/>
    <w:uiPriority w:val="1"/>
    <w:qFormat/>
    <w:rsid w:val="00E470DB"/>
    <w:pPr>
      <w:spacing w:after="0" w:line="240" w:lineRule="auto"/>
    </w:pPr>
    <w:rPr>
      <w:rFonts w:eastAsiaTheme="minorEastAsia" w:cs="Times New Roman"/>
    </w:rPr>
  </w:style>
  <w:style w:type="character" w:customStyle="1" w:styleId="FontStyle34">
    <w:name w:val="Font Style34"/>
    <w:rsid w:val="00E470DB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117838.1000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F26E2-4CCC-487B-A0F4-E949EC3A8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10733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Сафронова</dc:creator>
  <cp:lastModifiedBy>Штырёв Владимир Михайлович</cp:lastModifiedBy>
  <cp:revision>2</cp:revision>
  <cp:lastPrinted>2016-07-12T03:36:00Z</cp:lastPrinted>
  <dcterms:created xsi:type="dcterms:W3CDTF">2016-07-12T21:39:00Z</dcterms:created>
  <dcterms:modified xsi:type="dcterms:W3CDTF">2016-07-12T21:39:00Z</dcterms:modified>
</cp:coreProperties>
</file>