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7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702CA9" w:rsidTr="00702CA9">
        <w:trPr>
          <w:trHeight w:val="1519"/>
        </w:trPr>
        <w:tc>
          <w:tcPr>
            <w:tcW w:w="9918" w:type="dxa"/>
          </w:tcPr>
          <w:p w:rsidR="00702CA9" w:rsidRDefault="00702CA9" w:rsidP="00702CA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9149CB" wp14:editId="13C8CDF6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CA9" w:rsidTr="00702CA9">
        <w:trPr>
          <w:trHeight w:val="345"/>
        </w:trPr>
        <w:tc>
          <w:tcPr>
            <w:tcW w:w="9918" w:type="dxa"/>
          </w:tcPr>
          <w:p w:rsidR="00702CA9" w:rsidRDefault="00702CA9" w:rsidP="00702CA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02CA9" w:rsidTr="00702CA9">
        <w:trPr>
          <w:trHeight w:val="334"/>
        </w:trPr>
        <w:tc>
          <w:tcPr>
            <w:tcW w:w="9918" w:type="dxa"/>
          </w:tcPr>
          <w:p w:rsidR="00702CA9" w:rsidRDefault="00702CA9" w:rsidP="00702CA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02CA9" w:rsidRPr="00702CA9" w:rsidTr="00702CA9">
        <w:trPr>
          <w:trHeight w:val="118"/>
        </w:trPr>
        <w:tc>
          <w:tcPr>
            <w:tcW w:w="9918" w:type="dxa"/>
          </w:tcPr>
          <w:p w:rsidR="00702CA9" w:rsidRPr="00702CA9" w:rsidRDefault="00702CA9" w:rsidP="00702CA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2CA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2437D5" wp14:editId="497EC649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51435</wp:posOffset>
                      </wp:positionV>
                      <wp:extent cx="6169025" cy="0"/>
                      <wp:effectExtent l="0" t="19050" r="22225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45pt,4.05pt" to="48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02CA9" w:rsidRDefault="00702CA9" w:rsidP="0041666C">
      <w:pPr>
        <w:jc w:val="center"/>
      </w:pPr>
    </w:p>
    <w:p w:rsidR="0041666C" w:rsidRPr="004A244B" w:rsidRDefault="0041666C" w:rsidP="0041666C">
      <w:pPr>
        <w:jc w:val="center"/>
        <w:rPr>
          <w:b/>
          <w:sz w:val="32"/>
          <w:szCs w:val="32"/>
        </w:rPr>
      </w:pPr>
      <w:r w:rsidRPr="006E713F">
        <w:rPr>
          <w:b/>
          <w:sz w:val="36"/>
          <w:szCs w:val="36"/>
        </w:rPr>
        <w:t>РЕШЕНИЕ</w:t>
      </w:r>
    </w:p>
    <w:p w:rsidR="001E1113" w:rsidRPr="00702CA9" w:rsidRDefault="001E1113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1E1113" w:rsidTr="006E713F">
        <w:trPr>
          <w:trHeight w:val="253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1E1113" w:rsidP="00702CA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F1BFE">
              <w:rPr>
                <w:sz w:val="24"/>
                <w:szCs w:val="24"/>
              </w:rPr>
              <w:t xml:space="preserve">от </w:t>
            </w:r>
            <w:r w:rsidR="00702CA9">
              <w:rPr>
                <w:sz w:val="24"/>
                <w:szCs w:val="24"/>
                <w:lang w:val="ru-RU"/>
              </w:rPr>
              <w:t>21.07.2016</w:t>
            </w:r>
            <w:r w:rsidR="006313F5">
              <w:rPr>
                <w:sz w:val="24"/>
                <w:szCs w:val="24"/>
                <w:lang w:val="ru-RU"/>
              </w:rPr>
              <w:t xml:space="preserve">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682A72">
              <w:rPr>
                <w:sz w:val="24"/>
                <w:szCs w:val="24"/>
                <w:lang w:val="ru-RU"/>
              </w:rPr>
              <w:t>1035</w:t>
            </w:r>
            <w:r w:rsidRPr="007F1BFE">
              <w:rPr>
                <w:sz w:val="24"/>
                <w:szCs w:val="24"/>
              </w:rPr>
              <w:t>-р</w:t>
            </w:r>
          </w:p>
        </w:tc>
      </w:tr>
      <w:tr w:rsidR="001E1113" w:rsidTr="0006342F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6E713F" w:rsidRDefault="00702CA9" w:rsidP="00983FA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6E713F">
              <w:rPr>
                <w:sz w:val="24"/>
                <w:szCs w:val="24"/>
                <w:lang w:val="ru-RU"/>
              </w:rPr>
              <w:t>47</w:t>
            </w:r>
            <w:r w:rsidR="00EE0A32" w:rsidRPr="006E713F">
              <w:rPr>
                <w:sz w:val="24"/>
                <w:szCs w:val="24"/>
              </w:rPr>
              <w:t xml:space="preserve">-я </w:t>
            </w:r>
            <w:r w:rsidRPr="006E713F">
              <w:rPr>
                <w:sz w:val="24"/>
                <w:szCs w:val="24"/>
                <w:lang w:val="ru-RU"/>
              </w:rPr>
              <w:t xml:space="preserve">(внеочередная) </w:t>
            </w:r>
            <w:r w:rsidR="00EE0A32" w:rsidRPr="006E713F">
              <w:rPr>
                <w:sz w:val="24"/>
                <w:szCs w:val="24"/>
              </w:rPr>
              <w:t>сессия</w:t>
            </w:r>
          </w:p>
        </w:tc>
      </w:tr>
      <w:tr w:rsidR="001E1113" w:rsidTr="00CB4BE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B943D3" w:rsidP="00CB4BE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 Петропавловск</w:t>
            </w:r>
            <w:r w:rsidR="001E1113" w:rsidRPr="007F1BFE">
              <w:rPr>
                <w:sz w:val="22"/>
                <w:szCs w:val="22"/>
              </w:rPr>
              <w:t>-Камчатский</w:t>
            </w:r>
          </w:p>
        </w:tc>
      </w:tr>
    </w:tbl>
    <w:p w:rsidR="001E1113" w:rsidRDefault="001E1113" w:rsidP="001E1113"/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1E1113" w:rsidRPr="00CB1069" w:rsidTr="00702CA9">
        <w:trPr>
          <w:trHeight w:val="1376"/>
        </w:trPr>
        <w:tc>
          <w:tcPr>
            <w:tcW w:w="5637" w:type="dxa"/>
          </w:tcPr>
          <w:p w:rsidR="001E1113" w:rsidRPr="00B510D1" w:rsidRDefault="007D0CBA" w:rsidP="00EE0A32">
            <w:pPr>
              <w:suppressAutoHyphens/>
              <w:jc w:val="both"/>
            </w:pPr>
            <w:r w:rsidRPr="00B510D1">
              <w:t xml:space="preserve">О </w:t>
            </w:r>
            <w:r w:rsidR="002A2533" w:rsidRPr="00B510D1">
              <w:t>принятии решения</w:t>
            </w:r>
            <w:r w:rsidRPr="00B510D1">
              <w:t xml:space="preserve"> </w:t>
            </w:r>
            <w:r w:rsidR="002A2533" w:rsidRPr="00B510D1">
              <w:t>о</w:t>
            </w:r>
            <w:r w:rsidR="00BB0F97" w:rsidRPr="00B510D1">
              <w:t xml:space="preserve"> </w:t>
            </w:r>
            <w:r w:rsidR="006313F5" w:rsidRPr="00B510D1">
              <w:t xml:space="preserve">приостановлении действия Решения Городской </w:t>
            </w:r>
            <w:r w:rsidR="00EE0A32" w:rsidRPr="00B510D1">
              <w:t>Д</w:t>
            </w:r>
            <w:r w:rsidR="006313F5" w:rsidRPr="00B510D1">
              <w:t>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</w:tc>
      </w:tr>
    </w:tbl>
    <w:p w:rsidR="00194914" w:rsidRDefault="00194914" w:rsidP="00682A72">
      <w:pPr>
        <w:autoSpaceDE w:val="0"/>
        <w:autoSpaceDN w:val="0"/>
        <w:adjustRightInd w:val="0"/>
        <w:jc w:val="both"/>
      </w:pPr>
    </w:p>
    <w:p w:rsidR="005779B1" w:rsidRPr="00B510D1" w:rsidRDefault="00BB0F97" w:rsidP="00673517">
      <w:pPr>
        <w:autoSpaceDE w:val="0"/>
        <w:autoSpaceDN w:val="0"/>
        <w:adjustRightInd w:val="0"/>
        <w:ind w:right="-1" w:firstLine="708"/>
        <w:jc w:val="both"/>
        <w:rPr>
          <w:bCs/>
        </w:rPr>
      </w:pPr>
      <w:proofErr w:type="gramStart"/>
      <w:r w:rsidRPr="00B510D1">
        <w:t xml:space="preserve">Рассмотрев проект решения </w:t>
      </w:r>
      <w:r w:rsidR="006313F5" w:rsidRPr="00B510D1">
        <w:t>о приостановле</w:t>
      </w:r>
      <w:r w:rsidR="00EE0A32" w:rsidRPr="00B510D1">
        <w:t>нии действия Решения Городской Д</w:t>
      </w:r>
      <w:r w:rsidR="006313F5" w:rsidRPr="00B510D1">
        <w:t>умы Петропавловск-Камчатского городского округа от 27.06.2012 № 508-нд</w:t>
      </w:r>
      <w:r w:rsidR="0009529C">
        <w:t xml:space="preserve"> </w:t>
      </w:r>
      <w:r w:rsidR="006E713F">
        <w:br/>
      </w:r>
      <w:r w:rsidR="006313F5" w:rsidRPr="00B510D1">
        <w:t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 w:rsidR="004F66A8" w:rsidRPr="00B510D1">
        <w:t xml:space="preserve">, </w:t>
      </w:r>
      <w:r w:rsidR="00392E33" w:rsidRPr="00B510D1">
        <w:t xml:space="preserve">внесенный Главой </w:t>
      </w:r>
      <w:r w:rsidR="00592F28" w:rsidRPr="00B510D1">
        <w:t xml:space="preserve">администрации </w:t>
      </w:r>
      <w:r w:rsidR="00392E33" w:rsidRPr="00B510D1">
        <w:t xml:space="preserve">Петропавловск-Камчатского городского округа </w:t>
      </w:r>
      <w:r w:rsidRPr="00B510D1">
        <w:t>Д.В. Зайцевым</w:t>
      </w:r>
      <w:r w:rsidR="00392E33" w:rsidRPr="00B510D1">
        <w:t xml:space="preserve">, </w:t>
      </w:r>
      <w:r w:rsidR="005779B1" w:rsidRPr="00B510D1">
        <w:t xml:space="preserve">в соответствии </w:t>
      </w:r>
      <w:r w:rsidRPr="00B510D1">
        <w:rPr>
          <w:bCs/>
        </w:rPr>
        <w:t>с</w:t>
      </w:r>
      <w:r w:rsidR="004064A9" w:rsidRPr="00B510D1">
        <w:rPr>
          <w:bCs/>
        </w:rPr>
        <w:t>о статьей 48 Федерального закона от 06.10.2013 № 131-ФЗ «Об общих принципах организации местного самоуправления в Российской Федерации»,</w:t>
      </w:r>
      <w:r w:rsidRPr="00B510D1">
        <w:rPr>
          <w:bCs/>
        </w:rPr>
        <w:t xml:space="preserve"> частью</w:t>
      </w:r>
      <w:proofErr w:type="gramEnd"/>
      <w:r w:rsidRPr="00B510D1">
        <w:rPr>
          <w:bCs/>
        </w:rPr>
        <w:t xml:space="preserve"> 12 </w:t>
      </w:r>
      <w:r w:rsidRPr="00B510D1">
        <w:t xml:space="preserve">статьи 59 Устава </w:t>
      </w:r>
      <w:proofErr w:type="gramStart"/>
      <w:r w:rsidRPr="00B510D1">
        <w:t>Петропавловск-Камчатского</w:t>
      </w:r>
      <w:proofErr w:type="gramEnd"/>
      <w:r w:rsidRPr="00B510D1">
        <w:t xml:space="preserve"> городского округа, Городская Дума Петропавловск-Камчатского городского округа</w:t>
      </w:r>
      <w:r w:rsidR="005779B1" w:rsidRPr="00B510D1">
        <w:t xml:space="preserve"> </w:t>
      </w:r>
    </w:p>
    <w:p w:rsidR="001E1113" w:rsidRDefault="002F5934" w:rsidP="001E1113">
      <w:pPr>
        <w:rPr>
          <w:b/>
        </w:rPr>
      </w:pPr>
      <w:r>
        <w:rPr>
          <w:b/>
        </w:rPr>
        <w:br/>
      </w:r>
      <w:r w:rsidR="001E1113" w:rsidRPr="00686805">
        <w:rPr>
          <w:b/>
        </w:rPr>
        <w:t>РЕШИЛА:</w:t>
      </w:r>
    </w:p>
    <w:p w:rsidR="00E456B4" w:rsidRDefault="00E456B4" w:rsidP="00702CA9">
      <w:pPr>
        <w:jc w:val="both"/>
      </w:pPr>
    </w:p>
    <w:p w:rsidR="00BB0F97" w:rsidRPr="00B510D1" w:rsidRDefault="00BB0F97" w:rsidP="00BB0F97">
      <w:pPr>
        <w:pStyle w:val="3"/>
        <w:keepLines w:val="0"/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>1.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Принять Решение о </w:t>
      </w:r>
      <w:r w:rsidR="004064A9"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>приостановлении действия Р</w:t>
      </w:r>
      <w:r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ешения Городской Думы </w:t>
      </w:r>
      <w:proofErr w:type="gramStart"/>
      <w:r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>Петропавловск-Камчатского</w:t>
      </w:r>
      <w:proofErr w:type="gramEnd"/>
      <w:r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городского округа</w:t>
      </w:r>
      <w:r w:rsidR="004064A9"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4064A9" w:rsidRPr="00B510D1">
        <w:rPr>
          <w:rFonts w:ascii="Times New Roman" w:hAnsi="Times New Roman" w:cs="Times New Roman"/>
          <w:b w:val="0"/>
          <w:color w:val="auto"/>
        </w:rPr>
        <w:t>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3D7688" w:rsidRDefault="00BB0F97" w:rsidP="00BB0F97">
      <w:pPr>
        <w:pStyle w:val="3"/>
        <w:keepLines w:val="0"/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2. </w:t>
      </w:r>
      <w:r w:rsidR="003D7688" w:rsidRPr="00B510D1">
        <w:rPr>
          <w:rFonts w:ascii="Times New Roman" w:eastAsia="Times New Roman" w:hAnsi="Times New Roman" w:cs="Times New Roman"/>
          <w:b w:val="0"/>
          <w:bCs w:val="0"/>
          <w:color w:val="auto"/>
        </w:rPr>
        <w:t>Направить принятое Решение Главе Петропавловск-Камчатского городского округа для подписания и обнародования</w:t>
      </w:r>
      <w:r w:rsidR="003D7688" w:rsidRPr="00BB0F97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B510D1" w:rsidRDefault="00B510D1" w:rsidP="001E1113"/>
    <w:p w:rsidR="00682A72" w:rsidRPr="00702CA9" w:rsidRDefault="00682A72" w:rsidP="001E111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02CA9" w:rsidTr="00702CA9">
        <w:tc>
          <w:tcPr>
            <w:tcW w:w="5210" w:type="dxa"/>
          </w:tcPr>
          <w:p w:rsidR="00702CA9" w:rsidRDefault="00702CA9" w:rsidP="004361CE">
            <w:pPr>
              <w:jc w:val="both"/>
              <w:rPr>
                <w:sz w:val="26"/>
                <w:szCs w:val="26"/>
              </w:rPr>
            </w:pPr>
            <w:r w:rsidRPr="00B510D1">
              <w:t>Глава Петропавловск-Камчатского</w:t>
            </w:r>
            <w:r>
              <w:t xml:space="preserve"> г</w:t>
            </w:r>
            <w:r w:rsidRPr="00B510D1">
              <w:t xml:space="preserve">ородского округа, </w:t>
            </w:r>
            <w:proofErr w:type="gramStart"/>
            <w:r w:rsidRPr="00B510D1">
              <w:t>исполняющий</w:t>
            </w:r>
            <w:proofErr w:type="gramEnd"/>
            <w:r w:rsidRPr="00B510D1">
              <w:t xml:space="preserve"> полномочия председателя Городской Думы</w:t>
            </w:r>
            <w:r w:rsidRPr="00B510D1">
              <w:tab/>
            </w:r>
          </w:p>
        </w:tc>
        <w:tc>
          <w:tcPr>
            <w:tcW w:w="5211" w:type="dxa"/>
          </w:tcPr>
          <w:p w:rsidR="00702CA9" w:rsidRDefault="00702CA9" w:rsidP="00702CA9">
            <w:pPr>
              <w:jc w:val="right"/>
            </w:pPr>
          </w:p>
          <w:p w:rsidR="00702CA9" w:rsidRDefault="00702CA9" w:rsidP="00702CA9">
            <w:pPr>
              <w:jc w:val="right"/>
            </w:pPr>
          </w:p>
          <w:p w:rsidR="00702CA9" w:rsidRDefault="00702CA9" w:rsidP="00702CA9">
            <w:pPr>
              <w:jc w:val="right"/>
            </w:pPr>
          </w:p>
          <w:p w:rsidR="00702CA9" w:rsidRDefault="00702CA9" w:rsidP="00702CA9">
            <w:pPr>
              <w:jc w:val="right"/>
              <w:rPr>
                <w:sz w:val="26"/>
                <w:szCs w:val="26"/>
              </w:rPr>
            </w:pPr>
            <w:r w:rsidRPr="00B510D1">
              <w:t>К.Г. Слыщенко</w:t>
            </w:r>
          </w:p>
        </w:tc>
      </w:tr>
    </w:tbl>
    <w:tbl>
      <w:tblPr>
        <w:tblpPr w:leftFromText="181" w:rightFromText="181" w:vertAnchor="text" w:horzAnchor="page" w:tblpX="1242" w:tblpY="-17"/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595753" w:rsidRPr="009D26AE" w:rsidTr="0009529C">
        <w:trPr>
          <w:trHeight w:val="1701"/>
        </w:trPr>
        <w:tc>
          <w:tcPr>
            <w:tcW w:w="10173" w:type="dxa"/>
          </w:tcPr>
          <w:p w:rsidR="001A3C1A" w:rsidRPr="009D26AE" w:rsidRDefault="00EE0A32" w:rsidP="000952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415106" wp14:editId="30CE1A4A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1" w:rightFromText="181" w:vertAnchor="text" w:horzAnchor="margin" w:tblpXSpec="center" w:tblpY="140"/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10314"/>
            </w:tblGrid>
            <w:tr w:rsidR="001A3C1A" w:rsidRPr="005406C2" w:rsidTr="0009529C">
              <w:trPr>
                <w:trHeight w:val="330"/>
              </w:trPr>
              <w:tc>
                <w:tcPr>
                  <w:tcW w:w="10314" w:type="dxa"/>
                </w:tcPr>
                <w:p w:rsidR="001A3C1A" w:rsidRPr="005406C2" w:rsidRDefault="001A3C1A" w:rsidP="0009529C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5406C2">
                    <w:rPr>
                      <w:rFonts w:ascii="Bookman Old Style" w:hAnsi="Bookman Old Style"/>
                    </w:rPr>
                    <w:t>ГОРОДСКАЯ ДУМА</w:t>
                  </w:r>
                </w:p>
              </w:tc>
            </w:tr>
            <w:tr w:rsidR="001A3C1A" w:rsidRPr="005406C2" w:rsidTr="0009529C">
              <w:trPr>
                <w:trHeight w:val="330"/>
              </w:trPr>
              <w:tc>
                <w:tcPr>
                  <w:tcW w:w="10314" w:type="dxa"/>
                </w:tcPr>
                <w:p w:rsidR="001A3C1A" w:rsidRPr="005406C2" w:rsidRDefault="001A3C1A" w:rsidP="0009529C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5406C2">
                    <w:rPr>
                      <w:rFonts w:ascii="Bookman Old Style" w:hAnsi="Bookman Old Style"/>
                    </w:rPr>
                    <w:t>ПЕТРОПАВЛОВСК-КАМЧАТСКОГО ГОРОДСКОГО ОКРУГА</w:t>
                  </w:r>
                </w:p>
              </w:tc>
            </w:tr>
            <w:tr w:rsidR="001A3C1A" w:rsidRPr="005406C2" w:rsidTr="0009529C">
              <w:trPr>
                <w:trHeight w:val="285"/>
              </w:trPr>
              <w:tc>
                <w:tcPr>
                  <w:tcW w:w="10314" w:type="dxa"/>
                </w:tcPr>
                <w:p w:rsidR="001A3C1A" w:rsidRPr="005406C2" w:rsidRDefault="00BD5DFD" w:rsidP="0009529C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8240" behindDoc="0" locked="0" layoutInCell="1" allowOverlap="1" wp14:anchorId="6DD34AD1" wp14:editId="5DEA2E22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ge">
                              <wp:posOffset>74929</wp:posOffset>
                            </wp:positionV>
                            <wp:extent cx="6372225" cy="0"/>
                            <wp:effectExtent l="0" t="19050" r="47625" b="3810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72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57AF63AA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2.55pt,5.9pt" to="504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L8lWQIAAGoEAAAOAAAAZHJzL2Uyb0RvYy54bWysVN1u0zAUvkfiHazcd0nartuiphNqWm4G&#10;TNp4ANd2GmuObdle0wohwa6R9gi8AhcgTRrwDOkbcez+qIMbhMiFc2wff/nOdz5neL6sBVowY7mS&#10;eZQeJRFikijK5TyP3l5PO6cRsg5LioWSLI9WzEbno+fPho3OWFdVSlBmEIBImzU6jyrndBbHllSs&#10;xvZIaSZhs1Smxg6mZh5TgxtAr0XcTZJB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" strokeweight="5pt">
                            <v:stroke linestyle="thinThick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1A3C1A" w:rsidRPr="009D26AE" w:rsidRDefault="001A3C1A" w:rsidP="006E713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6E713F" w:rsidRPr="006E713F" w:rsidRDefault="006E713F" w:rsidP="006E713F">
      <w:pPr>
        <w:jc w:val="center"/>
        <w:rPr>
          <w:b/>
        </w:rPr>
      </w:pPr>
    </w:p>
    <w:p w:rsidR="006E713F" w:rsidRPr="006E713F" w:rsidRDefault="006E713F" w:rsidP="006E713F">
      <w:pPr>
        <w:jc w:val="center"/>
        <w:rPr>
          <w:b/>
          <w:sz w:val="36"/>
          <w:szCs w:val="36"/>
        </w:rPr>
      </w:pPr>
      <w:r w:rsidRPr="006E713F">
        <w:rPr>
          <w:b/>
          <w:sz w:val="36"/>
          <w:szCs w:val="36"/>
        </w:rPr>
        <w:t>РЕШЕНИЕ</w:t>
      </w:r>
    </w:p>
    <w:p w:rsidR="006E713F" w:rsidRPr="009748DA" w:rsidRDefault="006E713F" w:rsidP="006E713F">
      <w:pPr>
        <w:jc w:val="center"/>
        <w:rPr>
          <w:b/>
        </w:rPr>
      </w:pPr>
    </w:p>
    <w:p w:rsidR="006E713F" w:rsidRDefault="006E713F" w:rsidP="006E713F">
      <w:pPr>
        <w:jc w:val="center"/>
      </w:pPr>
      <w:r w:rsidRPr="008B61A7">
        <w:t xml:space="preserve">от </w:t>
      </w:r>
      <w:r>
        <w:t xml:space="preserve">27.07.2016 </w:t>
      </w:r>
      <w:r w:rsidRPr="008B61A7">
        <w:t xml:space="preserve">№ </w:t>
      </w:r>
      <w:bookmarkStart w:id="0" w:name="_GoBack"/>
      <w:bookmarkEnd w:id="0"/>
      <w:r>
        <w:t>462</w:t>
      </w:r>
      <w:r w:rsidRPr="008B61A7">
        <w:t>-нд</w:t>
      </w:r>
    </w:p>
    <w:p w:rsidR="006E713F" w:rsidRDefault="006E713F" w:rsidP="006E713F">
      <w:pPr>
        <w:jc w:val="center"/>
      </w:pPr>
    </w:p>
    <w:p w:rsidR="006E713F" w:rsidRDefault="006E713F" w:rsidP="006E713F">
      <w:pPr>
        <w:jc w:val="center"/>
        <w:rPr>
          <w:b/>
        </w:rPr>
      </w:pPr>
      <w:r>
        <w:rPr>
          <w:b/>
        </w:rPr>
        <w:t>О</w:t>
      </w:r>
      <w:r w:rsidRPr="00364AEF">
        <w:rPr>
          <w:b/>
        </w:rPr>
        <w:t xml:space="preserve"> </w:t>
      </w:r>
      <w:r>
        <w:rPr>
          <w:b/>
        </w:rPr>
        <w:t>приостановлении действия Р</w:t>
      </w:r>
      <w:r w:rsidRPr="004C7184">
        <w:rPr>
          <w:b/>
        </w:rPr>
        <w:t>ешени</w:t>
      </w:r>
      <w:r>
        <w:rPr>
          <w:b/>
        </w:rPr>
        <w:t>я</w:t>
      </w:r>
      <w:r w:rsidRPr="004C7184">
        <w:rPr>
          <w:b/>
        </w:rPr>
        <w:t xml:space="preserve"> Городской Думы Петропавловск-Камчатского городского округа</w:t>
      </w:r>
      <w:r>
        <w:rPr>
          <w:b/>
        </w:rPr>
        <w:t xml:space="preserve">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6E713F" w:rsidRPr="009748DA" w:rsidRDefault="006E713F" w:rsidP="006E713F">
      <w:pPr>
        <w:jc w:val="center"/>
      </w:pPr>
    </w:p>
    <w:p w:rsidR="006E713F" w:rsidRPr="00AE6077" w:rsidRDefault="006E713F" w:rsidP="006E713F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i/>
          <w:sz w:val="24"/>
          <w:szCs w:val="24"/>
        </w:rPr>
        <w:t>Петропавловск-Камчатского</w:t>
      </w:r>
      <w:proofErr w:type="gramEnd"/>
      <w:r w:rsidRPr="00AE6077">
        <w:rPr>
          <w:i/>
          <w:sz w:val="24"/>
          <w:szCs w:val="24"/>
        </w:rPr>
        <w:t xml:space="preserve"> городского округа</w:t>
      </w:r>
    </w:p>
    <w:p w:rsidR="006E713F" w:rsidRDefault="006E713F" w:rsidP="006E713F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(решение от </w:t>
      </w:r>
      <w:r>
        <w:rPr>
          <w:i/>
          <w:sz w:val="24"/>
          <w:szCs w:val="24"/>
        </w:rPr>
        <w:t xml:space="preserve">21.07.2016 </w:t>
      </w:r>
      <w:r w:rsidRPr="00AE6077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1035</w:t>
      </w:r>
      <w:r w:rsidRPr="00AE6077">
        <w:rPr>
          <w:i/>
          <w:sz w:val="24"/>
          <w:szCs w:val="24"/>
        </w:rPr>
        <w:t>-р)</w:t>
      </w:r>
    </w:p>
    <w:p w:rsidR="006E713F" w:rsidRPr="009748DA" w:rsidRDefault="006E713F" w:rsidP="006E713F">
      <w:pPr>
        <w:autoSpaceDE w:val="0"/>
        <w:autoSpaceDN w:val="0"/>
        <w:adjustRightInd w:val="0"/>
        <w:jc w:val="center"/>
        <w:rPr>
          <w:b/>
        </w:rPr>
      </w:pPr>
    </w:p>
    <w:p w:rsidR="006E713F" w:rsidRPr="003117E3" w:rsidRDefault="006E713F" w:rsidP="006E713F">
      <w:pPr>
        <w:ind w:firstLine="709"/>
        <w:jc w:val="both"/>
      </w:pPr>
      <w:r>
        <w:t>1. Приостановить до 01.01.2018 действие Решения</w:t>
      </w:r>
      <w:r w:rsidRPr="003117E3">
        <w:t xml:space="preserve"> Городской Думы Петропавловск-Кам</w:t>
      </w:r>
      <w:r>
        <w:t>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 w:rsidRPr="003117E3">
        <w:t>.</w:t>
      </w:r>
    </w:p>
    <w:p w:rsidR="006E713F" w:rsidRDefault="006E713F" w:rsidP="006E713F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943D3">
        <w:rPr>
          <w:rFonts w:ascii="Times New Roman" w:hAnsi="Times New Roman" w:cs="Times New Roman"/>
          <w:sz w:val="28"/>
          <w:szCs w:val="28"/>
        </w:rPr>
        <w:t xml:space="preserve">2. </w:t>
      </w:r>
      <w:r w:rsidRPr="00A1291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A72">
        <w:rPr>
          <w:rFonts w:ascii="Times New Roman" w:hAnsi="Times New Roman" w:cs="Times New Roman"/>
          <w:sz w:val="28"/>
          <w:szCs w:val="28"/>
        </w:rPr>
        <w:t>и распространяется на отношения, возникшие с 01.08.2016</w:t>
      </w:r>
      <w:r w:rsidRPr="00A1291E">
        <w:rPr>
          <w:rFonts w:ascii="Times New Roman" w:hAnsi="Times New Roman" w:cs="Times New Roman"/>
          <w:sz w:val="28"/>
          <w:szCs w:val="28"/>
        </w:rPr>
        <w:t>.</w:t>
      </w:r>
    </w:p>
    <w:p w:rsidR="006E713F" w:rsidRDefault="006E713F" w:rsidP="006E713F"/>
    <w:p w:rsidR="006E713F" w:rsidRDefault="006E713F" w:rsidP="006E713F"/>
    <w:p w:rsidR="006E713F" w:rsidRDefault="006E713F" w:rsidP="006E713F">
      <w:pPr>
        <w:jc w:val="both"/>
      </w:pPr>
      <w:r w:rsidRPr="009230C4">
        <w:t xml:space="preserve">Глава </w:t>
      </w:r>
    </w:p>
    <w:p w:rsidR="006E713F" w:rsidRPr="009230C4" w:rsidRDefault="006E713F" w:rsidP="006E713F">
      <w:pPr>
        <w:jc w:val="both"/>
      </w:pPr>
      <w:proofErr w:type="gramStart"/>
      <w:r w:rsidRPr="009230C4">
        <w:t>Петропавловск-Камчатского</w:t>
      </w:r>
      <w:proofErr w:type="gramEnd"/>
    </w:p>
    <w:p w:rsidR="006E713F" w:rsidRDefault="006E713F" w:rsidP="006E713F">
      <w:pPr>
        <w:autoSpaceDE w:val="0"/>
        <w:autoSpaceDN w:val="0"/>
        <w:adjustRightInd w:val="0"/>
        <w:ind w:right="-108"/>
        <w:jc w:val="both"/>
      </w:pPr>
      <w:r>
        <w:t>городского округа</w:t>
      </w:r>
      <w:r w:rsidRPr="009230C4">
        <w:t xml:space="preserve">                               </w:t>
      </w:r>
      <w:r w:rsidR="00AB4D6A">
        <w:t xml:space="preserve">      </w:t>
      </w:r>
      <w:r w:rsidRPr="009230C4">
        <w:t xml:space="preserve">           </w:t>
      </w:r>
      <w:r>
        <w:t xml:space="preserve"> </w:t>
      </w:r>
      <w:r w:rsidRPr="009230C4">
        <w:t xml:space="preserve">   </w:t>
      </w:r>
      <w:r>
        <w:t xml:space="preserve">                                  </w:t>
      </w:r>
      <w:r w:rsidRPr="009230C4">
        <w:t xml:space="preserve"> </w:t>
      </w:r>
      <w:r>
        <w:t xml:space="preserve">  </w:t>
      </w:r>
      <w:r w:rsidRPr="009230C4">
        <w:t>К.Г. Слыщенко</w:t>
      </w:r>
    </w:p>
    <w:p w:rsidR="004A480B" w:rsidRDefault="004A480B" w:rsidP="00682A72">
      <w:pPr>
        <w:autoSpaceDE w:val="0"/>
        <w:autoSpaceDN w:val="0"/>
        <w:adjustRightInd w:val="0"/>
        <w:ind w:firstLine="708"/>
        <w:jc w:val="both"/>
      </w:pPr>
    </w:p>
    <w:sectPr w:rsidR="004A480B" w:rsidSect="00702CA9">
      <w:pgSz w:w="11906" w:h="16838"/>
      <w:pgMar w:top="568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3E7"/>
    <w:multiLevelType w:val="hybridMultilevel"/>
    <w:tmpl w:val="711219AC"/>
    <w:lvl w:ilvl="0" w:tplc="E264A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750D51"/>
    <w:multiLevelType w:val="hybridMultilevel"/>
    <w:tmpl w:val="7060A356"/>
    <w:lvl w:ilvl="0" w:tplc="FDF8A7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D550EA9"/>
    <w:multiLevelType w:val="hybridMultilevel"/>
    <w:tmpl w:val="F57673F4"/>
    <w:lvl w:ilvl="0" w:tplc="521EB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8F50F8"/>
    <w:multiLevelType w:val="hybridMultilevel"/>
    <w:tmpl w:val="FADEBF7E"/>
    <w:lvl w:ilvl="0" w:tplc="3E268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AB71EF"/>
    <w:multiLevelType w:val="hybridMultilevel"/>
    <w:tmpl w:val="5ED8ED90"/>
    <w:lvl w:ilvl="0" w:tplc="5B229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C780C"/>
    <w:multiLevelType w:val="hybridMultilevel"/>
    <w:tmpl w:val="336AF87C"/>
    <w:lvl w:ilvl="0" w:tplc="FFAAC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70891"/>
    <w:multiLevelType w:val="hybridMultilevel"/>
    <w:tmpl w:val="50600700"/>
    <w:lvl w:ilvl="0" w:tplc="D56AF6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D43905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203FE"/>
    <w:multiLevelType w:val="hybridMultilevel"/>
    <w:tmpl w:val="41027EBC"/>
    <w:lvl w:ilvl="0" w:tplc="F1C84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CC631F"/>
    <w:multiLevelType w:val="hybridMultilevel"/>
    <w:tmpl w:val="4FC83E50"/>
    <w:lvl w:ilvl="0" w:tplc="55806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7472E0"/>
    <w:multiLevelType w:val="hybridMultilevel"/>
    <w:tmpl w:val="1B7EF1F6"/>
    <w:lvl w:ilvl="0" w:tplc="073C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E54B4C"/>
    <w:multiLevelType w:val="hybridMultilevel"/>
    <w:tmpl w:val="FC4CAF74"/>
    <w:lvl w:ilvl="0" w:tplc="09F65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542EDF"/>
    <w:multiLevelType w:val="hybridMultilevel"/>
    <w:tmpl w:val="16809556"/>
    <w:lvl w:ilvl="0" w:tplc="66DA3B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1BC1CBA"/>
    <w:multiLevelType w:val="hybridMultilevel"/>
    <w:tmpl w:val="0030AE38"/>
    <w:lvl w:ilvl="0" w:tplc="EEBC5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1F40"/>
    <w:rsid w:val="00016E1A"/>
    <w:rsid w:val="0003618C"/>
    <w:rsid w:val="0006342F"/>
    <w:rsid w:val="00080430"/>
    <w:rsid w:val="00083C09"/>
    <w:rsid w:val="00094449"/>
    <w:rsid w:val="0009529C"/>
    <w:rsid w:val="000A605B"/>
    <w:rsid w:val="000B3C9C"/>
    <w:rsid w:val="000E6974"/>
    <w:rsid w:val="000F1C64"/>
    <w:rsid w:val="001247D8"/>
    <w:rsid w:val="00135B8F"/>
    <w:rsid w:val="0015674E"/>
    <w:rsid w:val="00164F4B"/>
    <w:rsid w:val="00170C3C"/>
    <w:rsid w:val="00171296"/>
    <w:rsid w:val="00190CB5"/>
    <w:rsid w:val="00194914"/>
    <w:rsid w:val="001A3C1A"/>
    <w:rsid w:val="001D2C9D"/>
    <w:rsid w:val="001E1113"/>
    <w:rsid w:val="001E4D73"/>
    <w:rsid w:val="00296879"/>
    <w:rsid w:val="002A2533"/>
    <w:rsid w:val="002F0EEA"/>
    <w:rsid w:val="002F5934"/>
    <w:rsid w:val="003318AE"/>
    <w:rsid w:val="00332291"/>
    <w:rsid w:val="003333B9"/>
    <w:rsid w:val="003354D7"/>
    <w:rsid w:val="00384AF6"/>
    <w:rsid w:val="00392E33"/>
    <w:rsid w:val="00393FDB"/>
    <w:rsid w:val="003D7688"/>
    <w:rsid w:val="004037A7"/>
    <w:rsid w:val="004064A9"/>
    <w:rsid w:val="004137BA"/>
    <w:rsid w:val="0041666C"/>
    <w:rsid w:val="00422AF4"/>
    <w:rsid w:val="00427884"/>
    <w:rsid w:val="004361CE"/>
    <w:rsid w:val="004437DE"/>
    <w:rsid w:val="004827FE"/>
    <w:rsid w:val="004A480B"/>
    <w:rsid w:val="004A739E"/>
    <w:rsid w:val="004F66A8"/>
    <w:rsid w:val="005151AE"/>
    <w:rsid w:val="00571770"/>
    <w:rsid w:val="005779B1"/>
    <w:rsid w:val="00583CBF"/>
    <w:rsid w:val="00592F28"/>
    <w:rsid w:val="00595753"/>
    <w:rsid w:val="005A6CB7"/>
    <w:rsid w:val="005D7851"/>
    <w:rsid w:val="006313F5"/>
    <w:rsid w:val="00643C4D"/>
    <w:rsid w:val="00645C2D"/>
    <w:rsid w:val="00647871"/>
    <w:rsid w:val="00671312"/>
    <w:rsid w:val="00673517"/>
    <w:rsid w:val="00682A72"/>
    <w:rsid w:val="00685AEA"/>
    <w:rsid w:val="00693EF5"/>
    <w:rsid w:val="00697C35"/>
    <w:rsid w:val="006E403F"/>
    <w:rsid w:val="006E713F"/>
    <w:rsid w:val="006F28B1"/>
    <w:rsid w:val="00702CA9"/>
    <w:rsid w:val="0072375A"/>
    <w:rsid w:val="00783890"/>
    <w:rsid w:val="00783DED"/>
    <w:rsid w:val="00795FEA"/>
    <w:rsid w:val="007A7A66"/>
    <w:rsid w:val="007C4030"/>
    <w:rsid w:val="007D0CBA"/>
    <w:rsid w:val="007F0A32"/>
    <w:rsid w:val="00813E2A"/>
    <w:rsid w:val="0081471C"/>
    <w:rsid w:val="00831C7A"/>
    <w:rsid w:val="008522BC"/>
    <w:rsid w:val="0087459B"/>
    <w:rsid w:val="0089104D"/>
    <w:rsid w:val="008A28E3"/>
    <w:rsid w:val="008E3145"/>
    <w:rsid w:val="008E6E47"/>
    <w:rsid w:val="0093345E"/>
    <w:rsid w:val="00940195"/>
    <w:rsid w:val="00944327"/>
    <w:rsid w:val="00983FA4"/>
    <w:rsid w:val="009B3066"/>
    <w:rsid w:val="009C17BF"/>
    <w:rsid w:val="009F2D81"/>
    <w:rsid w:val="00A00416"/>
    <w:rsid w:val="00A21355"/>
    <w:rsid w:val="00A718F7"/>
    <w:rsid w:val="00A767E9"/>
    <w:rsid w:val="00A90DC8"/>
    <w:rsid w:val="00A91FDA"/>
    <w:rsid w:val="00AB4D6A"/>
    <w:rsid w:val="00AC645B"/>
    <w:rsid w:val="00B254D2"/>
    <w:rsid w:val="00B3292D"/>
    <w:rsid w:val="00B34438"/>
    <w:rsid w:val="00B510D1"/>
    <w:rsid w:val="00B56766"/>
    <w:rsid w:val="00B6517A"/>
    <w:rsid w:val="00B91504"/>
    <w:rsid w:val="00B943D3"/>
    <w:rsid w:val="00BB0F97"/>
    <w:rsid w:val="00BD5DFD"/>
    <w:rsid w:val="00C01927"/>
    <w:rsid w:val="00C05C27"/>
    <w:rsid w:val="00C40D6E"/>
    <w:rsid w:val="00C4585D"/>
    <w:rsid w:val="00C62356"/>
    <w:rsid w:val="00C70013"/>
    <w:rsid w:val="00C76B46"/>
    <w:rsid w:val="00C95D52"/>
    <w:rsid w:val="00CA3AFF"/>
    <w:rsid w:val="00CC14AB"/>
    <w:rsid w:val="00D14A01"/>
    <w:rsid w:val="00D41B98"/>
    <w:rsid w:val="00D730D7"/>
    <w:rsid w:val="00DA71A4"/>
    <w:rsid w:val="00DC5DA2"/>
    <w:rsid w:val="00DD440E"/>
    <w:rsid w:val="00DE695C"/>
    <w:rsid w:val="00E25E44"/>
    <w:rsid w:val="00E456B4"/>
    <w:rsid w:val="00E7016C"/>
    <w:rsid w:val="00E712BD"/>
    <w:rsid w:val="00EE0A32"/>
    <w:rsid w:val="00F25A40"/>
    <w:rsid w:val="00F34FDF"/>
    <w:rsid w:val="00F432C1"/>
    <w:rsid w:val="00F93061"/>
    <w:rsid w:val="00FD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paragraph" w:styleId="3">
    <w:name w:val="heading 3"/>
    <w:basedOn w:val="a"/>
    <w:next w:val="a"/>
    <w:link w:val="30"/>
    <w:unhideWhenUsed/>
    <w:qFormat/>
    <w:rsid w:val="00BB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9575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next w:val="a"/>
    <w:qFormat/>
    <w:rsid w:val="00595753"/>
    <w:pPr>
      <w:jc w:val="both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B0F9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8">
    <w:name w:val="Table Grid"/>
    <w:basedOn w:val="a1"/>
    <w:uiPriority w:val="39"/>
    <w:rsid w:val="0033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paragraph" w:styleId="3">
    <w:name w:val="heading 3"/>
    <w:basedOn w:val="a"/>
    <w:next w:val="a"/>
    <w:link w:val="30"/>
    <w:unhideWhenUsed/>
    <w:qFormat/>
    <w:rsid w:val="00BB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9575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next w:val="a"/>
    <w:qFormat/>
    <w:rsid w:val="00595753"/>
    <w:pPr>
      <w:jc w:val="both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B0F9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8">
    <w:name w:val="Table Grid"/>
    <w:basedOn w:val="a1"/>
    <w:uiPriority w:val="39"/>
    <w:rsid w:val="0033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2538E-0631-4681-9B34-62A2A1FF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Матросова Екатерина Валерьевна</cp:lastModifiedBy>
  <cp:revision>6</cp:revision>
  <cp:lastPrinted>2016-07-26T04:25:00Z</cp:lastPrinted>
  <dcterms:created xsi:type="dcterms:W3CDTF">2016-07-21T02:31:00Z</dcterms:created>
  <dcterms:modified xsi:type="dcterms:W3CDTF">2016-07-26T04:25:00Z</dcterms:modified>
</cp:coreProperties>
</file>