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00651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00651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006511">
              <w:rPr>
                <w:sz w:val="28"/>
                <w:szCs w:val="28"/>
              </w:rPr>
              <w:t xml:space="preserve">12.10.2016 </w:t>
            </w:r>
            <w:bookmarkStart w:id="0" w:name="_GoBack"/>
            <w:bookmarkEnd w:id="0"/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006511">
              <w:rPr>
                <w:sz w:val="28"/>
                <w:szCs w:val="28"/>
              </w:rPr>
              <w:t>206</w:t>
            </w:r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006511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 w:rsidR="00006511">
              <w:rPr>
                <w:sz w:val="28"/>
                <w:szCs w:val="28"/>
              </w:rPr>
              <w:t>Беликова С.В.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FD4AC5" w:rsidRDefault="00006511" w:rsidP="0003318B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многолетний </w:t>
      </w:r>
      <w:r>
        <w:rPr>
          <w:sz w:val="28"/>
          <w:szCs w:val="28"/>
        </w:rPr>
        <w:t>добросовестный труд</w:t>
      </w:r>
      <w:r w:rsidRPr="0075417A">
        <w:rPr>
          <w:sz w:val="28"/>
          <w:szCs w:val="28"/>
        </w:rPr>
        <w:t>, высокий уровень профессионализма</w:t>
      </w:r>
      <w:r>
        <w:rPr>
          <w:sz w:val="28"/>
          <w:szCs w:val="28"/>
        </w:rPr>
        <w:t xml:space="preserve">, достижения по созданию благоприятных условий для воспитания и обучения подрастающего поколения </w:t>
      </w:r>
      <w:r>
        <w:rPr>
          <w:rFonts w:eastAsia="Calibri"/>
          <w:bCs/>
          <w:sz w:val="28"/>
          <w:szCs w:val="28"/>
          <w:lang w:eastAsia="en-US"/>
        </w:rPr>
        <w:t xml:space="preserve">и в честь 45-летия </w:t>
      </w:r>
      <w:r>
        <w:rPr>
          <w:sz w:val="28"/>
          <w:szCs w:val="28"/>
        </w:rPr>
        <w:t xml:space="preserve">МАОУ «Средняя школа № 1»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наградить </w:t>
      </w:r>
      <w:r w:rsidR="0003318B" w:rsidRPr="00F95E9B">
        <w:rPr>
          <w:bCs/>
          <w:sz w:val="28"/>
          <w:szCs w:val="28"/>
        </w:rPr>
        <w:t xml:space="preserve">Почетной грамотой Главы </w:t>
      </w:r>
      <w:proofErr w:type="gramStart"/>
      <w:r w:rsidR="0003318B" w:rsidRPr="00F95E9B">
        <w:rPr>
          <w:bCs/>
          <w:sz w:val="28"/>
          <w:szCs w:val="28"/>
        </w:rPr>
        <w:t>Петропавловс</w:t>
      </w:r>
      <w:r w:rsidR="0003318B">
        <w:rPr>
          <w:bCs/>
          <w:sz w:val="28"/>
          <w:szCs w:val="28"/>
        </w:rPr>
        <w:t>к-Камчатского</w:t>
      </w:r>
      <w:proofErr w:type="gramEnd"/>
      <w:r w:rsidR="0003318B">
        <w:rPr>
          <w:bCs/>
          <w:sz w:val="28"/>
          <w:szCs w:val="28"/>
        </w:rPr>
        <w:t xml:space="preserve"> городского (в рамке) </w:t>
      </w:r>
      <w:r>
        <w:rPr>
          <w:sz w:val="28"/>
          <w:szCs w:val="28"/>
        </w:rPr>
        <w:t>Беликова Сергея Викторовича</w:t>
      </w:r>
      <w:r w:rsidR="004C28B7">
        <w:rPr>
          <w:sz w:val="28"/>
          <w:szCs w:val="28"/>
        </w:rPr>
        <w:t xml:space="preserve">, директора </w:t>
      </w:r>
      <w:r>
        <w:rPr>
          <w:sz w:val="28"/>
          <w:szCs w:val="28"/>
        </w:rPr>
        <w:t>МАОУ «Средняя школа № 1</w:t>
      </w:r>
      <w:r w:rsidR="00D93616">
        <w:rPr>
          <w:sz w:val="28"/>
          <w:szCs w:val="28"/>
        </w:rPr>
        <w:t>» Петропавловск-Камчатского городского округа</w:t>
      </w:r>
      <w:r w:rsidR="0060099F">
        <w:rPr>
          <w:sz w:val="28"/>
          <w:szCs w:val="28"/>
        </w:rPr>
        <w:t>.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6511"/>
    <w:rsid w:val="00011FAD"/>
    <w:rsid w:val="000137A3"/>
    <w:rsid w:val="00017A29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4B86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9361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FD866-5040-42C4-8A50-B77345A93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5193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324</cp:revision>
  <cp:lastPrinted>2016-10-11T23:01:00Z</cp:lastPrinted>
  <dcterms:created xsi:type="dcterms:W3CDTF">2011-07-19T04:39:00Z</dcterms:created>
  <dcterms:modified xsi:type="dcterms:W3CDTF">2016-10-11T23:01:00Z</dcterms:modified>
</cp:coreProperties>
</file>