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05D8" w:rsidRPr="00066E64" w:rsidRDefault="008905D8" w:rsidP="008905D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9744" behindDoc="0" locked="0" layoutInCell="1" allowOverlap="1" wp14:anchorId="0FCE0C6F" wp14:editId="6EBFC86D">
            <wp:simplePos x="0" y="0"/>
            <wp:positionH relativeFrom="column">
              <wp:posOffset>2432685</wp:posOffset>
            </wp:positionH>
            <wp:positionV relativeFrom="paragraph">
              <wp:posOffset>15875</wp:posOffset>
            </wp:positionV>
            <wp:extent cx="1163955" cy="1031240"/>
            <wp:effectExtent l="0" t="0" r="0" b="0"/>
            <wp:wrapNone/>
            <wp:docPr id="2" name="Рисунок 2" descr="Описание: Петропавловск-Камчатский-герб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" descr="Описание: Петропавловск-Камчатский-герб_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3955" cy="1031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05D8" w:rsidRPr="00066E64" w:rsidRDefault="008905D8" w:rsidP="008905D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05D8" w:rsidRPr="00066E64" w:rsidRDefault="008905D8" w:rsidP="008905D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05D8" w:rsidRPr="00066E64" w:rsidRDefault="008905D8" w:rsidP="008905D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05D8" w:rsidRPr="00066E64" w:rsidRDefault="008905D8" w:rsidP="008905D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05D8" w:rsidRPr="00066E64" w:rsidRDefault="008905D8" w:rsidP="008905D8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10314" w:type="dxa"/>
        <w:tblLayout w:type="fixed"/>
        <w:tblLook w:val="01E0" w:firstRow="1" w:lastRow="1" w:firstColumn="1" w:lastColumn="1" w:noHBand="0" w:noVBand="0"/>
      </w:tblPr>
      <w:tblGrid>
        <w:gridCol w:w="10314"/>
      </w:tblGrid>
      <w:tr w:rsidR="008905D8" w:rsidRPr="00066E64" w:rsidTr="00F9745A">
        <w:trPr>
          <w:trHeight w:val="1304"/>
        </w:trPr>
        <w:tc>
          <w:tcPr>
            <w:tcW w:w="10314" w:type="dxa"/>
            <w:hideMark/>
          </w:tcPr>
          <w:p w:rsidR="008905D8" w:rsidRPr="00066E64" w:rsidRDefault="008905D8" w:rsidP="00CA3D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79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066E64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ГОРОДСКАЯ ДУМА</w:t>
            </w:r>
          </w:p>
          <w:p w:rsidR="008905D8" w:rsidRPr="00066E64" w:rsidRDefault="008905D8" w:rsidP="00CA3D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79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066E64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ПЕТРОПАВЛОВСК-КАМЧАТСКОГО</w:t>
            </w:r>
          </w:p>
          <w:p w:rsidR="008905D8" w:rsidRPr="00066E64" w:rsidRDefault="008905D8" w:rsidP="00CA3D57">
            <w:pPr>
              <w:spacing w:after="0" w:line="240" w:lineRule="auto"/>
              <w:ind w:left="-105" w:right="-173" w:firstLine="105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66E64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ГОРОДСКОГО ОКРУГА</w:t>
            </w:r>
          </w:p>
        </w:tc>
      </w:tr>
    </w:tbl>
    <w:p w:rsidR="008905D8" w:rsidRPr="00AB4558" w:rsidRDefault="00F9745A" w:rsidP="008905D8">
      <w:pPr>
        <w:spacing w:after="0" w:line="240" w:lineRule="auto"/>
        <w:rPr>
          <w:rFonts w:ascii="Times New Roman" w:eastAsia="Times New Roman" w:hAnsi="Times New Roman" w:cs="Times New Roman"/>
          <w:vanish/>
          <w:sz w:val="2"/>
          <w:szCs w:val="2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509059E" wp14:editId="362942CF">
                <wp:simplePos x="0" y="0"/>
                <wp:positionH relativeFrom="column">
                  <wp:posOffset>-74393</wp:posOffset>
                </wp:positionH>
                <wp:positionV relativeFrom="page">
                  <wp:posOffset>3114675</wp:posOffset>
                </wp:positionV>
                <wp:extent cx="6250305" cy="12700"/>
                <wp:effectExtent l="0" t="19050" r="55245" b="444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50305" cy="12700"/>
                        </a:xfrm>
                        <a:prstGeom prst="line">
                          <a:avLst/>
                        </a:prstGeom>
                        <a:noFill/>
                        <a:ln w="6350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72E298" id="Прямая соединительная линия 1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5.85pt,245.25pt" to="486.3pt,24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" strokeweight="5pt">
                <v:stroke linestyle="thinThick"/>
                <w10:wrap anchory="page"/>
              </v:line>
            </w:pict>
          </mc:Fallback>
        </mc:AlternateContent>
      </w:r>
    </w:p>
    <w:tbl>
      <w:tblPr>
        <w:tblpPr w:leftFromText="181" w:rightFromText="181" w:vertAnchor="text" w:horzAnchor="margin" w:tblpX="6" w:tblpY="1"/>
        <w:tblW w:w="10314" w:type="dxa"/>
        <w:tblLayout w:type="fixed"/>
        <w:tblCellMar>
          <w:top w:w="108" w:type="dxa"/>
        </w:tblCellMar>
        <w:tblLook w:val="01E0" w:firstRow="1" w:lastRow="1" w:firstColumn="1" w:lastColumn="1" w:noHBand="0" w:noVBand="0"/>
      </w:tblPr>
      <w:tblGrid>
        <w:gridCol w:w="10314"/>
      </w:tblGrid>
      <w:tr w:rsidR="008905D8" w:rsidRPr="00943A51" w:rsidTr="00F9745A">
        <w:trPr>
          <w:trHeight w:val="219"/>
        </w:trPr>
        <w:tc>
          <w:tcPr>
            <w:tcW w:w="10314" w:type="dxa"/>
            <w:hideMark/>
          </w:tcPr>
          <w:p w:rsidR="008905D8" w:rsidRDefault="008905D8" w:rsidP="00CA3D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КОМИССИЯ ПО ВЗАИМОДЕЙСТВИЮ С КОНТРОЛЬНО-СЧЕТНОЙ ПАЛАТОЙ ПЕТРОПАВЛОВСК-КАМЧАТСКОГО </w:t>
            </w:r>
          </w:p>
          <w:p w:rsidR="008905D8" w:rsidRPr="00800B1C" w:rsidRDefault="008905D8" w:rsidP="00CA3D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ГОРОДСКОГО ОКРУГА</w:t>
            </w:r>
          </w:p>
          <w:p w:rsidR="008905D8" w:rsidRDefault="008905D8" w:rsidP="00CA3D57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eastAsia="ru-RU"/>
              </w:rPr>
            </w:pPr>
          </w:p>
          <w:p w:rsidR="008905D8" w:rsidRPr="00800B1C" w:rsidRDefault="008905D8" w:rsidP="00CA3D57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i/>
                <w:sz w:val="6"/>
                <w:szCs w:val="6"/>
                <w:lang w:eastAsia="ru-RU"/>
              </w:rPr>
            </w:pPr>
          </w:p>
          <w:p w:rsidR="008905D8" w:rsidRPr="00066E64" w:rsidRDefault="008905D8" w:rsidP="00CA3D57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eastAsia="ru-RU"/>
              </w:rPr>
            </w:pPr>
            <w:r w:rsidRPr="00066E64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eastAsia="ru-RU"/>
              </w:rPr>
              <w:t>Ленинская ул., д. 14, Петропавловск-Камчатский, 683000</w:t>
            </w:r>
          </w:p>
          <w:p w:rsidR="008905D8" w:rsidRPr="006C044B" w:rsidRDefault="008905D8" w:rsidP="00CA3D57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</w:pPr>
            <w:r w:rsidRPr="00066E64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eastAsia="ru-RU"/>
              </w:rPr>
              <w:t>Тел</w:t>
            </w:r>
            <w:r w:rsidRPr="006C044B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>. (4152)30-25-80</w:t>
            </w:r>
            <w:r w:rsidRPr="00066E64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> </w:t>
            </w:r>
            <w:r w:rsidRPr="006C044B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 xml:space="preserve">(2450), </w:t>
            </w:r>
            <w:r w:rsidRPr="00066E64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eastAsia="ru-RU"/>
              </w:rPr>
              <w:t>факс</w:t>
            </w:r>
            <w:r w:rsidRPr="006C044B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 xml:space="preserve"> (4152)42-52-29, </w:t>
            </w:r>
            <w:r w:rsidRPr="00066E64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>e</w:t>
            </w:r>
            <w:r w:rsidRPr="006C044B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>-</w:t>
            </w:r>
            <w:r w:rsidRPr="00066E64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>mail</w:t>
            </w:r>
            <w:r w:rsidRPr="006C044B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 xml:space="preserve">: </w:t>
            </w:r>
            <w:r w:rsidRPr="00066E64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>duma</w:t>
            </w:r>
            <w:r w:rsidRPr="006C044B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>@</w:t>
            </w:r>
            <w:r w:rsidRPr="00066E64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>pkgo</w:t>
            </w:r>
            <w:r w:rsidRPr="006C044B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>.</w:t>
            </w:r>
            <w:r w:rsidRPr="00066E64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>ru</w:t>
            </w:r>
            <w:r w:rsidRPr="006C044B">
              <w:rPr>
                <w:rFonts w:ascii="Bookman Old Style" w:eastAsia="Times New Roman" w:hAnsi="Bookman Old Style" w:cs="Times New Roman"/>
                <w:i/>
                <w:sz w:val="16"/>
                <w:szCs w:val="16"/>
                <w:lang w:val="en-US" w:eastAsia="ru-RU"/>
              </w:rPr>
              <w:t xml:space="preserve">, </w:t>
            </w:r>
            <w:hyperlink r:id="rId9" w:history="1">
              <w:r w:rsidRPr="00066E64">
                <w:rPr>
                  <w:rFonts w:ascii="Bookman Old Style" w:eastAsia="Times New Roman" w:hAnsi="Bookman Old Style" w:cs="Times New Roman"/>
                  <w:i/>
                  <w:sz w:val="16"/>
                  <w:szCs w:val="16"/>
                  <w:lang w:val="en-US" w:eastAsia="ru-RU"/>
                </w:rPr>
                <w:t>duma</w:t>
              </w:r>
              <w:r w:rsidRPr="006C044B">
                <w:rPr>
                  <w:rFonts w:ascii="Bookman Old Style" w:eastAsia="Times New Roman" w:hAnsi="Bookman Old Style" w:cs="Times New Roman"/>
                  <w:i/>
                  <w:sz w:val="16"/>
                  <w:szCs w:val="16"/>
                  <w:lang w:val="en-US" w:eastAsia="ru-RU"/>
                </w:rPr>
                <w:t>.</w:t>
              </w:r>
              <w:r w:rsidRPr="00066E64">
                <w:rPr>
                  <w:rFonts w:ascii="Bookman Old Style" w:eastAsia="Times New Roman" w:hAnsi="Bookman Old Style" w:cs="Times New Roman"/>
                  <w:i/>
                  <w:sz w:val="16"/>
                  <w:szCs w:val="16"/>
                  <w:lang w:val="en-US" w:eastAsia="ru-RU"/>
                </w:rPr>
                <w:t>pkgo</w:t>
              </w:r>
              <w:r w:rsidRPr="006C044B">
                <w:rPr>
                  <w:rFonts w:ascii="Bookman Old Style" w:eastAsia="Times New Roman" w:hAnsi="Bookman Old Style" w:cs="Times New Roman"/>
                  <w:i/>
                  <w:sz w:val="16"/>
                  <w:szCs w:val="16"/>
                  <w:lang w:val="en-US" w:eastAsia="ru-RU"/>
                </w:rPr>
                <w:t>.</w:t>
              </w:r>
              <w:r w:rsidRPr="00066E64">
                <w:rPr>
                  <w:rFonts w:ascii="Bookman Old Style" w:eastAsia="Times New Roman" w:hAnsi="Bookman Old Style" w:cs="Times New Roman"/>
                  <w:i/>
                  <w:sz w:val="16"/>
                  <w:szCs w:val="16"/>
                  <w:lang w:val="en-US" w:eastAsia="ru-RU"/>
                </w:rPr>
                <w:t>ru</w:t>
              </w:r>
            </w:hyperlink>
          </w:p>
          <w:p w:rsidR="008905D8" w:rsidRPr="006C044B" w:rsidRDefault="008905D8" w:rsidP="00CA3D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</w:tr>
    </w:tbl>
    <w:p w:rsidR="008905D8" w:rsidRPr="006F6749" w:rsidRDefault="008905D8" w:rsidP="008905D8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</w:t>
      </w:r>
      <w:r w:rsidRPr="006F674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 состоянию на </w:t>
      </w:r>
      <w:r w:rsidR="001C526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20</w:t>
      </w:r>
      <w:r w:rsidR="00DA730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.0</w:t>
      </w:r>
      <w:r w:rsidR="001F3AD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5</w:t>
      </w:r>
      <w:r w:rsidRPr="006F674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.202</w:t>
      </w:r>
      <w:r w:rsidR="001F3AD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5</w:t>
      </w:r>
    </w:p>
    <w:p w:rsidR="008905D8" w:rsidRDefault="008905D8" w:rsidP="008905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05D8" w:rsidRDefault="008905D8" w:rsidP="008905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Повестка (проект)</w:t>
      </w:r>
    </w:p>
    <w:p w:rsidR="008905D8" w:rsidRPr="005A1140" w:rsidRDefault="008905D8" w:rsidP="008905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 Городской Думы Петропавловск-Камчатского городского округа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A1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взаимодействию с Контрольно-счетной палатой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A1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Петропавловск-Камчатского городского округа </w:t>
      </w:r>
    </w:p>
    <w:p w:rsidR="008905D8" w:rsidRPr="005A1140" w:rsidRDefault="00C00A55" w:rsidP="008905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1C52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8905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</w:t>
      </w:r>
      <w:r w:rsidR="001F3A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8905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</w:t>
      </w:r>
      <w:r w:rsidR="008905D8" w:rsidRPr="008905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1F3A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8905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1</w:t>
      </w:r>
      <w:r w:rsidR="001C52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8905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:00 зал № 429</w:t>
      </w:r>
    </w:p>
    <w:p w:rsidR="008905D8" w:rsidRPr="00C14B62" w:rsidRDefault="008905D8" w:rsidP="008905D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14B62" w:rsidRDefault="005F7042" w:rsidP="00C14B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0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C14B62" w:rsidRPr="00C14B62">
        <w:rPr>
          <w:rFonts w:ascii="Times New Roman" w:hAnsi="Times New Roman" w:cs="Times New Roman"/>
          <w:sz w:val="28"/>
          <w:szCs w:val="28"/>
        </w:rPr>
        <w:t>О рассмотрении проект</w:t>
      </w:r>
      <w:r w:rsidR="00943A51">
        <w:rPr>
          <w:rFonts w:ascii="Times New Roman" w:hAnsi="Times New Roman" w:cs="Times New Roman"/>
          <w:sz w:val="28"/>
          <w:szCs w:val="28"/>
        </w:rPr>
        <w:t>а</w:t>
      </w:r>
      <w:r w:rsidR="00C14B62" w:rsidRPr="00C14B62">
        <w:rPr>
          <w:rFonts w:ascii="Times New Roman" w:hAnsi="Times New Roman" w:cs="Times New Roman"/>
          <w:sz w:val="28"/>
          <w:szCs w:val="28"/>
        </w:rPr>
        <w:t xml:space="preserve"> отчет</w:t>
      </w:r>
      <w:r w:rsidR="00943A51">
        <w:rPr>
          <w:rFonts w:ascii="Times New Roman" w:hAnsi="Times New Roman" w:cs="Times New Roman"/>
          <w:sz w:val="28"/>
          <w:szCs w:val="28"/>
        </w:rPr>
        <w:t>а</w:t>
      </w:r>
      <w:r w:rsidR="00C14B62" w:rsidRPr="00C14B62">
        <w:rPr>
          <w:rFonts w:ascii="Times New Roman" w:hAnsi="Times New Roman" w:cs="Times New Roman"/>
          <w:sz w:val="28"/>
          <w:szCs w:val="28"/>
        </w:rPr>
        <w:t xml:space="preserve"> Контрольно-счетной палаты Петропавловск-Камчатского городского округа по проведенн</w:t>
      </w:r>
      <w:r w:rsidR="00943A51">
        <w:rPr>
          <w:rFonts w:ascii="Times New Roman" w:hAnsi="Times New Roman" w:cs="Times New Roman"/>
          <w:sz w:val="28"/>
          <w:szCs w:val="28"/>
        </w:rPr>
        <w:t>ому</w:t>
      </w:r>
      <w:r w:rsidR="00C14B62" w:rsidRPr="00C14B62">
        <w:rPr>
          <w:rFonts w:ascii="Times New Roman" w:hAnsi="Times New Roman" w:cs="Times New Roman"/>
          <w:sz w:val="28"/>
          <w:szCs w:val="28"/>
        </w:rPr>
        <w:t xml:space="preserve"> контрольн</w:t>
      </w:r>
      <w:r w:rsidR="00943A51">
        <w:rPr>
          <w:rFonts w:ascii="Times New Roman" w:hAnsi="Times New Roman" w:cs="Times New Roman"/>
          <w:sz w:val="28"/>
          <w:szCs w:val="28"/>
        </w:rPr>
        <w:t>ому</w:t>
      </w:r>
      <w:r w:rsidR="00C14B62" w:rsidRPr="00C14B62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943A51">
        <w:rPr>
          <w:rFonts w:ascii="Times New Roman" w:hAnsi="Times New Roman" w:cs="Times New Roman"/>
          <w:sz w:val="28"/>
          <w:szCs w:val="28"/>
        </w:rPr>
        <w:t>ю</w:t>
      </w:r>
      <w:r w:rsidR="00C4542B">
        <w:rPr>
          <w:rFonts w:ascii="Times New Roman" w:hAnsi="Times New Roman" w:cs="Times New Roman"/>
          <w:sz w:val="28"/>
          <w:szCs w:val="28"/>
        </w:rPr>
        <w:t>:</w:t>
      </w:r>
      <w:r w:rsidR="00C14B62" w:rsidRPr="00C14B62">
        <w:rPr>
          <w:rFonts w:ascii="Times New Roman" w:hAnsi="Times New Roman" w:cs="Times New Roman"/>
          <w:sz w:val="28"/>
          <w:szCs w:val="28"/>
        </w:rPr>
        <w:t xml:space="preserve"> </w:t>
      </w:r>
      <w:r w:rsidR="00C4542B" w:rsidRPr="00C14B62">
        <w:rPr>
          <w:rFonts w:ascii="Times New Roman" w:eastAsia="Times New Roman" w:hAnsi="Times New Roman" w:cs="Times New Roman"/>
          <w:sz w:val="28"/>
          <w:szCs w:val="28"/>
          <w:lang w:eastAsia="ru-RU"/>
        </w:rPr>
        <w:t>«Выборочная проверка использования муниципального имущества (квартир)</w:t>
      </w:r>
      <w:r w:rsidR="00C4542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bookmarkStart w:id="0" w:name="_GoBack"/>
      <w:bookmarkEnd w:id="0"/>
      <w:r w:rsidR="00C4542B" w:rsidRPr="00C14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находящихся в муниципальном жилищном фонде Петропавловск-Камчатского городского округа, содержание которых осуществляется исключительно за счет средств бюджета Петропавловск</w:t>
      </w:r>
      <w:r w:rsidR="00C4542B">
        <w:rPr>
          <w:rFonts w:ascii="Times New Roman" w:eastAsia="Times New Roman" w:hAnsi="Times New Roman" w:cs="Times New Roman"/>
          <w:sz w:val="28"/>
          <w:szCs w:val="28"/>
          <w:lang w:eastAsia="ru-RU"/>
        </w:rPr>
        <w:t>-Камчатского городского округа»</w:t>
      </w:r>
      <w:r w:rsidR="00C45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4542B">
        <w:rPr>
          <w:rFonts w:ascii="Times New Roman" w:hAnsi="Times New Roman" w:cs="Times New Roman"/>
          <w:sz w:val="28"/>
          <w:szCs w:val="28"/>
        </w:rPr>
        <w:t>а также выработка</w:t>
      </w:r>
      <w:r w:rsidR="00C14B62" w:rsidRPr="00C14B62">
        <w:rPr>
          <w:rFonts w:ascii="Times New Roman" w:hAnsi="Times New Roman" w:cs="Times New Roman"/>
          <w:sz w:val="28"/>
          <w:szCs w:val="28"/>
        </w:rPr>
        <w:t xml:space="preserve"> предложений по </w:t>
      </w:r>
      <w:r w:rsidR="00C4542B">
        <w:rPr>
          <w:rFonts w:ascii="Times New Roman" w:hAnsi="Times New Roman" w:cs="Times New Roman"/>
          <w:sz w:val="28"/>
          <w:szCs w:val="28"/>
        </w:rPr>
        <w:t xml:space="preserve">его </w:t>
      </w:r>
      <w:r w:rsidR="00C14B62" w:rsidRPr="00C14B62">
        <w:rPr>
          <w:rFonts w:ascii="Times New Roman" w:hAnsi="Times New Roman" w:cs="Times New Roman"/>
          <w:sz w:val="28"/>
          <w:szCs w:val="28"/>
        </w:rPr>
        <w:t>реализации</w:t>
      </w:r>
      <w:r w:rsidR="00C454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14B62" w:rsidRDefault="00C14B62" w:rsidP="00C14B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A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Докл.:</w:t>
      </w:r>
      <w:r w:rsidRPr="003D5A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Цуков Денис Викторович</w:t>
      </w:r>
    </w:p>
    <w:p w:rsidR="00C14B62" w:rsidRPr="00C14B62" w:rsidRDefault="00C14B62" w:rsidP="00C14B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F7042" w:rsidRPr="005F7042" w:rsidRDefault="008905D8" w:rsidP="005F704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D1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F704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Разное</w:t>
      </w:r>
    </w:p>
    <w:p w:rsidR="00AA2F6D" w:rsidRDefault="00AA2F6D" w:rsidP="00AA2F6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2F6D" w:rsidRDefault="00AA2F6D" w:rsidP="00AA2F6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AA2F6D" w:rsidSect="00F9745A">
      <w:headerReference w:type="default" r:id="rId10"/>
      <w:pgSz w:w="11906" w:h="16838" w:code="9"/>
      <w:pgMar w:top="567" w:right="567" w:bottom="567" w:left="1134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0AD8" w:rsidRDefault="00800AD8" w:rsidP="003909D6">
      <w:pPr>
        <w:spacing w:after="0" w:line="240" w:lineRule="auto"/>
      </w:pPr>
      <w:r>
        <w:separator/>
      </w:r>
    </w:p>
  </w:endnote>
  <w:endnote w:type="continuationSeparator" w:id="0">
    <w:p w:rsidR="00800AD8" w:rsidRDefault="00800AD8" w:rsidP="003909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0AD8" w:rsidRDefault="00800AD8" w:rsidP="003909D6">
      <w:pPr>
        <w:spacing w:after="0" w:line="240" w:lineRule="auto"/>
      </w:pPr>
      <w:r>
        <w:separator/>
      </w:r>
    </w:p>
  </w:footnote>
  <w:footnote w:type="continuationSeparator" w:id="0">
    <w:p w:rsidR="00800AD8" w:rsidRDefault="00800AD8" w:rsidP="003909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40B8" w:rsidRPr="00EB4910" w:rsidRDefault="00FE40B8" w:rsidP="00487C72">
    <w:pPr>
      <w:pStyle w:val="a3"/>
      <w:tabs>
        <w:tab w:val="clear" w:pos="4677"/>
        <w:tab w:val="clear" w:pos="9355"/>
      </w:tabs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B4BE9"/>
    <w:multiLevelType w:val="hybridMultilevel"/>
    <w:tmpl w:val="E16EE8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1D2AD7"/>
    <w:multiLevelType w:val="hybridMultilevel"/>
    <w:tmpl w:val="BA444F34"/>
    <w:lvl w:ilvl="0" w:tplc="68200E1C">
      <w:start w:val="1"/>
      <w:numFmt w:val="decimal"/>
      <w:lvlText w:val="%1."/>
      <w:lvlJc w:val="left"/>
      <w:pPr>
        <w:ind w:left="180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7E7CDA"/>
    <w:multiLevelType w:val="hybridMultilevel"/>
    <w:tmpl w:val="7E12EF46"/>
    <w:lvl w:ilvl="0" w:tplc="08F4E01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1A624DC3"/>
    <w:multiLevelType w:val="hybridMultilevel"/>
    <w:tmpl w:val="7EE805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4D32AC"/>
    <w:multiLevelType w:val="hybridMultilevel"/>
    <w:tmpl w:val="10D62F00"/>
    <w:lvl w:ilvl="0" w:tplc="964EBCB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12A48E6"/>
    <w:multiLevelType w:val="hybridMultilevel"/>
    <w:tmpl w:val="A9C6BF88"/>
    <w:lvl w:ilvl="0" w:tplc="533A508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A7E6A4AC">
      <w:numFmt w:val="none"/>
      <w:lvlText w:val=""/>
      <w:lvlJc w:val="left"/>
      <w:pPr>
        <w:tabs>
          <w:tab w:val="num" w:pos="360"/>
        </w:tabs>
      </w:pPr>
    </w:lvl>
    <w:lvl w:ilvl="2" w:tplc="0888A458">
      <w:numFmt w:val="none"/>
      <w:lvlText w:val=""/>
      <w:lvlJc w:val="left"/>
      <w:pPr>
        <w:tabs>
          <w:tab w:val="num" w:pos="360"/>
        </w:tabs>
      </w:pPr>
    </w:lvl>
    <w:lvl w:ilvl="3" w:tplc="30021F72">
      <w:numFmt w:val="none"/>
      <w:lvlText w:val=""/>
      <w:lvlJc w:val="left"/>
      <w:pPr>
        <w:tabs>
          <w:tab w:val="num" w:pos="360"/>
        </w:tabs>
      </w:pPr>
    </w:lvl>
    <w:lvl w:ilvl="4" w:tplc="9ED01B0C">
      <w:numFmt w:val="none"/>
      <w:lvlText w:val=""/>
      <w:lvlJc w:val="left"/>
      <w:pPr>
        <w:tabs>
          <w:tab w:val="num" w:pos="360"/>
        </w:tabs>
      </w:pPr>
    </w:lvl>
    <w:lvl w:ilvl="5" w:tplc="19423E66">
      <w:numFmt w:val="none"/>
      <w:lvlText w:val=""/>
      <w:lvlJc w:val="left"/>
      <w:pPr>
        <w:tabs>
          <w:tab w:val="num" w:pos="360"/>
        </w:tabs>
      </w:pPr>
    </w:lvl>
    <w:lvl w:ilvl="6" w:tplc="3E665D40">
      <w:numFmt w:val="none"/>
      <w:lvlText w:val=""/>
      <w:lvlJc w:val="left"/>
      <w:pPr>
        <w:tabs>
          <w:tab w:val="num" w:pos="360"/>
        </w:tabs>
      </w:pPr>
    </w:lvl>
    <w:lvl w:ilvl="7" w:tplc="B4268E98">
      <w:numFmt w:val="none"/>
      <w:lvlText w:val=""/>
      <w:lvlJc w:val="left"/>
      <w:pPr>
        <w:tabs>
          <w:tab w:val="num" w:pos="360"/>
        </w:tabs>
      </w:pPr>
    </w:lvl>
    <w:lvl w:ilvl="8" w:tplc="E33648A2">
      <w:numFmt w:val="none"/>
      <w:lvlText w:val=""/>
      <w:lvlJc w:val="left"/>
      <w:pPr>
        <w:tabs>
          <w:tab w:val="num" w:pos="360"/>
        </w:tabs>
      </w:pPr>
    </w:lvl>
  </w:abstractNum>
  <w:abstractNum w:abstractNumId="6" w15:restartNumberingAfterBreak="0">
    <w:nsid w:val="368D6D98"/>
    <w:multiLevelType w:val="hybridMultilevel"/>
    <w:tmpl w:val="D17C2CB2"/>
    <w:lvl w:ilvl="0" w:tplc="96525762">
      <w:start w:val="1"/>
      <w:numFmt w:val="decimal"/>
      <w:lvlText w:val="%1."/>
      <w:lvlJc w:val="left"/>
      <w:pPr>
        <w:ind w:left="1950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39E43D4"/>
    <w:multiLevelType w:val="hybridMultilevel"/>
    <w:tmpl w:val="AC14ED0A"/>
    <w:lvl w:ilvl="0" w:tplc="630E9B26">
      <w:start w:val="1"/>
      <w:numFmt w:val="decimal"/>
      <w:lvlText w:val="%1."/>
      <w:lvlJc w:val="left"/>
      <w:pPr>
        <w:ind w:left="180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A7811B4"/>
    <w:multiLevelType w:val="hybridMultilevel"/>
    <w:tmpl w:val="49B2C59E"/>
    <w:lvl w:ilvl="0" w:tplc="7E94874E">
      <w:start w:val="1"/>
      <w:numFmt w:val="decimal"/>
      <w:lvlText w:val="%1."/>
      <w:lvlJc w:val="left"/>
      <w:pPr>
        <w:ind w:left="1950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0922895"/>
    <w:multiLevelType w:val="hybridMultilevel"/>
    <w:tmpl w:val="0A1C10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D356FC"/>
    <w:multiLevelType w:val="hybridMultilevel"/>
    <w:tmpl w:val="03A8B532"/>
    <w:lvl w:ilvl="0" w:tplc="52A4F510">
      <w:start w:val="1"/>
      <w:numFmt w:val="decimal"/>
      <w:lvlText w:val="%1."/>
      <w:lvlJc w:val="left"/>
      <w:pPr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1F559E5"/>
    <w:multiLevelType w:val="multilevel"/>
    <w:tmpl w:val="B54A6922"/>
    <w:lvl w:ilvl="0">
      <w:start w:val="1"/>
      <w:numFmt w:val="decimal"/>
      <w:lvlText w:val="%1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2" w15:restartNumberingAfterBreak="0">
    <w:nsid w:val="609504AE"/>
    <w:multiLevelType w:val="hybridMultilevel"/>
    <w:tmpl w:val="4C84B422"/>
    <w:lvl w:ilvl="0" w:tplc="CF0CB3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2BE5A1C"/>
    <w:multiLevelType w:val="multilevel"/>
    <w:tmpl w:val="6DEA20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46D077E"/>
    <w:multiLevelType w:val="multilevel"/>
    <w:tmpl w:val="335CCF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2D930DC"/>
    <w:multiLevelType w:val="hybridMultilevel"/>
    <w:tmpl w:val="BFA25B54"/>
    <w:lvl w:ilvl="0" w:tplc="97168B90">
      <w:start w:val="1"/>
      <w:numFmt w:val="decimal"/>
      <w:lvlText w:val="%1)"/>
      <w:lvlJc w:val="left"/>
      <w:pPr>
        <w:ind w:left="10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4" w:hanging="360"/>
      </w:pPr>
    </w:lvl>
    <w:lvl w:ilvl="2" w:tplc="0419001B" w:tentative="1">
      <w:start w:val="1"/>
      <w:numFmt w:val="lowerRoman"/>
      <w:lvlText w:val="%3."/>
      <w:lvlJc w:val="right"/>
      <w:pPr>
        <w:ind w:left="2504" w:hanging="180"/>
      </w:pPr>
    </w:lvl>
    <w:lvl w:ilvl="3" w:tplc="0419000F" w:tentative="1">
      <w:start w:val="1"/>
      <w:numFmt w:val="decimal"/>
      <w:lvlText w:val="%4."/>
      <w:lvlJc w:val="left"/>
      <w:pPr>
        <w:ind w:left="3224" w:hanging="360"/>
      </w:pPr>
    </w:lvl>
    <w:lvl w:ilvl="4" w:tplc="04190019" w:tentative="1">
      <w:start w:val="1"/>
      <w:numFmt w:val="lowerLetter"/>
      <w:lvlText w:val="%5."/>
      <w:lvlJc w:val="left"/>
      <w:pPr>
        <w:ind w:left="3944" w:hanging="360"/>
      </w:pPr>
    </w:lvl>
    <w:lvl w:ilvl="5" w:tplc="0419001B" w:tentative="1">
      <w:start w:val="1"/>
      <w:numFmt w:val="lowerRoman"/>
      <w:lvlText w:val="%6."/>
      <w:lvlJc w:val="right"/>
      <w:pPr>
        <w:ind w:left="4664" w:hanging="180"/>
      </w:pPr>
    </w:lvl>
    <w:lvl w:ilvl="6" w:tplc="0419000F" w:tentative="1">
      <w:start w:val="1"/>
      <w:numFmt w:val="decimal"/>
      <w:lvlText w:val="%7."/>
      <w:lvlJc w:val="left"/>
      <w:pPr>
        <w:ind w:left="5384" w:hanging="360"/>
      </w:pPr>
    </w:lvl>
    <w:lvl w:ilvl="7" w:tplc="04190019" w:tentative="1">
      <w:start w:val="1"/>
      <w:numFmt w:val="lowerLetter"/>
      <w:lvlText w:val="%8."/>
      <w:lvlJc w:val="left"/>
      <w:pPr>
        <w:ind w:left="6104" w:hanging="360"/>
      </w:pPr>
    </w:lvl>
    <w:lvl w:ilvl="8" w:tplc="0419001B" w:tentative="1">
      <w:start w:val="1"/>
      <w:numFmt w:val="lowerRoman"/>
      <w:lvlText w:val="%9."/>
      <w:lvlJc w:val="right"/>
      <w:pPr>
        <w:ind w:left="6824" w:hanging="18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5"/>
  </w:num>
  <w:num w:numId="5">
    <w:abstractNumId w:val="12"/>
  </w:num>
  <w:num w:numId="6">
    <w:abstractNumId w:val="10"/>
  </w:num>
  <w:num w:numId="7">
    <w:abstractNumId w:val="7"/>
  </w:num>
  <w:num w:numId="8">
    <w:abstractNumId w:val="1"/>
  </w:num>
  <w:num w:numId="9">
    <w:abstractNumId w:val="8"/>
  </w:num>
  <w:num w:numId="10">
    <w:abstractNumId w:val="3"/>
  </w:num>
  <w:num w:numId="11">
    <w:abstractNumId w:val="6"/>
  </w:num>
  <w:num w:numId="12">
    <w:abstractNumId w:val="11"/>
  </w:num>
  <w:num w:numId="13">
    <w:abstractNumId w:val="14"/>
  </w:num>
  <w:num w:numId="14">
    <w:abstractNumId w:val="13"/>
  </w:num>
  <w:num w:numId="15">
    <w:abstractNumId w:val="15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0AF8"/>
    <w:rsid w:val="00002029"/>
    <w:rsid w:val="00051DBE"/>
    <w:rsid w:val="00056768"/>
    <w:rsid w:val="00066E64"/>
    <w:rsid w:val="000967E4"/>
    <w:rsid w:val="00096B8C"/>
    <w:rsid w:val="000B093B"/>
    <w:rsid w:val="000C23FD"/>
    <w:rsid w:val="000C3284"/>
    <w:rsid w:val="000D1F41"/>
    <w:rsid w:val="000F7A65"/>
    <w:rsid w:val="00106170"/>
    <w:rsid w:val="00106F48"/>
    <w:rsid w:val="001148BD"/>
    <w:rsid w:val="00117949"/>
    <w:rsid w:val="00121DAB"/>
    <w:rsid w:val="00132442"/>
    <w:rsid w:val="00154350"/>
    <w:rsid w:val="00170E45"/>
    <w:rsid w:val="00171ECB"/>
    <w:rsid w:val="00185412"/>
    <w:rsid w:val="00190BAC"/>
    <w:rsid w:val="001B4366"/>
    <w:rsid w:val="001C5262"/>
    <w:rsid w:val="001D74D7"/>
    <w:rsid w:val="001E0542"/>
    <w:rsid w:val="001F08ED"/>
    <w:rsid w:val="001F3AD7"/>
    <w:rsid w:val="0020489F"/>
    <w:rsid w:val="00231BC0"/>
    <w:rsid w:val="0023738D"/>
    <w:rsid w:val="00240F4E"/>
    <w:rsid w:val="00244CDD"/>
    <w:rsid w:val="0024754C"/>
    <w:rsid w:val="00266E17"/>
    <w:rsid w:val="002866F8"/>
    <w:rsid w:val="002E2DFB"/>
    <w:rsid w:val="002E62B9"/>
    <w:rsid w:val="002F0AF8"/>
    <w:rsid w:val="00305CA5"/>
    <w:rsid w:val="00307D4E"/>
    <w:rsid w:val="00323325"/>
    <w:rsid w:val="0033442D"/>
    <w:rsid w:val="00366B89"/>
    <w:rsid w:val="003909D6"/>
    <w:rsid w:val="00394314"/>
    <w:rsid w:val="00395A9C"/>
    <w:rsid w:val="0039759E"/>
    <w:rsid w:val="003A3646"/>
    <w:rsid w:val="003C09B8"/>
    <w:rsid w:val="003D185F"/>
    <w:rsid w:val="003D5AE9"/>
    <w:rsid w:val="003E18BA"/>
    <w:rsid w:val="003F4438"/>
    <w:rsid w:val="0040418F"/>
    <w:rsid w:val="00442893"/>
    <w:rsid w:val="00464FEA"/>
    <w:rsid w:val="00473422"/>
    <w:rsid w:val="00474A29"/>
    <w:rsid w:val="00476224"/>
    <w:rsid w:val="00480E76"/>
    <w:rsid w:val="004811BF"/>
    <w:rsid w:val="00483823"/>
    <w:rsid w:val="00486BF4"/>
    <w:rsid w:val="00487C72"/>
    <w:rsid w:val="0049511E"/>
    <w:rsid w:val="004B4B29"/>
    <w:rsid w:val="004C7025"/>
    <w:rsid w:val="004C7400"/>
    <w:rsid w:val="004F2066"/>
    <w:rsid w:val="005041F6"/>
    <w:rsid w:val="00513F16"/>
    <w:rsid w:val="00526B23"/>
    <w:rsid w:val="00541CA1"/>
    <w:rsid w:val="00553C76"/>
    <w:rsid w:val="0056315F"/>
    <w:rsid w:val="0058473F"/>
    <w:rsid w:val="00590EFF"/>
    <w:rsid w:val="0059498B"/>
    <w:rsid w:val="005A1140"/>
    <w:rsid w:val="005A48B6"/>
    <w:rsid w:val="005D52CB"/>
    <w:rsid w:val="005F10D3"/>
    <w:rsid w:val="005F7042"/>
    <w:rsid w:val="00604376"/>
    <w:rsid w:val="006170D4"/>
    <w:rsid w:val="00617FAB"/>
    <w:rsid w:val="006306D1"/>
    <w:rsid w:val="0064186E"/>
    <w:rsid w:val="00644CE4"/>
    <w:rsid w:val="0064698F"/>
    <w:rsid w:val="006601BF"/>
    <w:rsid w:val="00663C52"/>
    <w:rsid w:val="00667160"/>
    <w:rsid w:val="006A1D7B"/>
    <w:rsid w:val="006B048C"/>
    <w:rsid w:val="006C044B"/>
    <w:rsid w:val="006C38B0"/>
    <w:rsid w:val="006C75CD"/>
    <w:rsid w:val="006D631D"/>
    <w:rsid w:val="006E0206"/>
    <w:rsid w:val="006E634A"/>
    <w:rsid w:val="007054FE"/>
    <w:rsid w:val="00712631"/>
    <w:rsid w:val="007145F4"/>
    <w:rsid w:val="007323AA"/>
    <w:rsid w:val="007336A3"/>
    <w:rsid w:val="00736EDD"/>
    <w:rsid w:val="00746DD6"/>
    <w:rsid w:val="00751A74"/>
    <w:rsid w:val="0076670F"/>
    <w:rsid w:val="00767479"/>
    <w:rsid w:val="00780C6D"/>
    <w:rsid w:val="00786417"/>
    <w:rsid w:val="00790488"/>
    <w:rsid w:val="007B24D2"/>
    <w:rsid w:val="007B7A07"/>
    <w:rsid w:val="007C5EEA"/>
    <w:rsid w:val="007D0CCC"/>
    <w:rsid w:val="007D1DAE"/>
    <w:rsid w:val="0080025B"/>
    <w:rsid w:val="00800AD8"/>
    <w:rsid w:val="00800B1C"/>
    <w:rsid w:val="0081367E"/>
    <w:rsid w:val="00815DD7"/>
    <w:rsid w:val="008218AF"/>
    <w:rsid w:val="008321D4"/>
    <w:rsid w:val="00867E92"/>
    <w:rsid w:val="008905D8"/>
    <w:rsid w:val="008C0EE2"/>
    <w:rsid w:val="008D1565"/>
    <w:rsid w:val="008D1DE7"/>
    <w:rsid w:val="008D32B5"/>
    <w:rsid w:val="008D51F1"/>
    <w:rsid w:val="008F55A5"/>
    <w:rsid w:val="0090042D"/>
    <w:rsid w:val="00904785"/>
    <w:rsid w:val="00911251"/>
    <w:rsid w:val="00934572"/>
    <w:rsid w:val="00934A19"/>
    <w:rsid w:val="00943A51"/>
    <w:rsid w:val="00952776"/>
    <w:rsid w:val="00954388"/>
    <w:rsid w:val="009A5E88"/>
    <w:rsid w:val="009B1098"/>
    <w:rsid w:val="009B11A5"/>
    <w:rsid w:val="009B76AD"/>
    <w:rsid w:val="009C2776"/>
    <w:rsid w:val="009C7167"/>
    <w:rsid w:val="009D444A"/>
    <w:rsid w:val="009E0AC0"/>
    <w:rsid w:val="009E1239"/>
    <w:rsid w:val="009F5926"/>
    <w:rsid w:val="00A271B3"/>
    <w:rsid w:val="00A43AAE"/>
    <w:rsid w:val="00A500CC"/>
    <w:rsid w:val="00A95045"/>
    <w:rsid w:val="00AA2F6D"/>
    <w:rsid w:val="00AA6DA7"/>
    <w:rsid w:val="00AB4558"/>
    <w:rsid w:val="00AC554E"/>
    <w:rsid w:val="00AD34F0"/>
    <w:rsid w:val="00AD7474"/>
    <w:rsid w:val="00AE25C3"/>
    <w:rsid w:val="00AE4561"/>
    <w:rsid w:val="00AF78A5"/>
    <w:rsid w:val="00B04949"/>
    <w:rsid w:val="00B144BE"/>
    <w:rsid w:val="00B209BC"/>
    <w:rsid w:val="00B37907"/>
    <w:rsid w:val="00B42C1C"/>
    <w:rsid w:val="00B44A6D"/>
    <w:rsid w:val="00B46737"/>
    <w:rsid w:val="00B547E7"/>
    <w:rsid w:val="00B54912"/>
    <w:rsid w:val="00B554AE"/>
    <w:rsid w:val="00B61861"/>
    <w:rsid w:val="00B63700"/>
    <w:rsid w:val="00B65C6E"/>
    <w:rsid w:val="00B703D7"/>
    <w:rsid w:val="00B719F2"/>
    <w:rsid w:val="00B8463B"/>
    <w:rsid w:val="00B97F88"/>
    <w:rsid w:val="00BB4288"/>
    <w:rsid w:val="00BC6A8C"/>
    <w:rsid w:val="00BD4390"/>
    <w:rsid w:val="00BF3B75"/>
    <w:rsid w:val="00C00A55"/>
    <w:rsid w:val="00C0458A"/>
    <w:rsid w:val="00C14B62"/>
    <w:rsid w:val="00C21DBD"/>
    <w:rsid w:val="00C23A3A"/>
    <w:rsid w:val="00C31DC4"/>
    <w:rsid w:val="00C3381D"/>
    <w:rsid w:val="00C36D92"/>
    <w:rsid w:val="00C4542B"/>
    <w:rsid w:val="00C45BDC"/>
    <w:rsid w:val="00C46B76"/>
    <w:rsid w:val="00C56FF6"/>
    <w:rsid w:val="00C60DBF"/>
    <w:rsid w:val="00C705FB"/>
    <w:rsid w:val="00C77013"/>
    <w:rsid w:val="00C7756C"/>
    <w:rsid w:val="00C77E4F"/>
    <w:rsid w:val="00C92D3A"/>
    <w:rsid w:val="00C97EEC"/>
    <w:rsid w:val="00CC3FC6"/>
    <w:rsid w:val="00CD24C9"/>
    <w:rsid w:val="00CE3E74"/>
    <w:rsid w:val="00D00EBA"/>
    <w:rsid w:val="00D05A07"/>
    <w:rsid w:val="00D514EE"/>
    <w:rsid w:val="00D86F86"/>
    <w:rsid w:val="00D90BCA"/>
    <w:rsid w:val="00DA0558"/>
    <w:rsid w:val="00DA0651"/>
    <w:rsid w:val="00DA7303"/>
    <w:rsid w:val="00DD059F"/>
    <w:rsid w:val="00DD6DFE"/>
    <w:rsid w:val="00E10A0C"/>
    <w:rsid w:val="00E14F78"/>
    <w:rsid w:val="00E30503"/>
    <w:rsid w:val="00E40003"/>
    <w:rsid w:val="00E44B89"/>
    <w:rsid w:val="00E63527"/>
    <w:rsid w:val="00E74F49"/>
    <w:rsid w:val="00EB4910"/>
    <w:rsid w:val="00EB69F3"/>
    <w:rsid w:val="00ED0FD6"/>
    <w:rsid w:val="00EF26E9"/>
    <w:rsid w:val="00F17574"/>
    <w:rsid w:val="00F27A18"/>
    <w:rsid w:val="00F42CE6"/>
    <w:rsid w:val="00F43E18"/>
    <w:rsid w:val="00F4789A"/>
    <w:rsid w:val="00F61AB7"/>
    <w:rsid w:val="00F67057"/>
    <w:rsid w:val="00F738DA"/>
    <w:rsid w:val="00F8028C"/>
    <w:rsid w:val="00F8499B"/>
    <w:rsid w:val="00F924CD"/>
    <w:rsid w:val="00F9745A"/>
    <w:rsid w:val="00FA37AE"/>
    <w:rsid w:val="00FC0C8D"/>
    <w:rsid w:val="00FC2565"/>
    <w:rsid w:val="00FE40B8"/>
    <w:rsid w:val="00FF5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F0D98"/>
  <w15:docId w15:val="{1181AE37-4476-4CD5-9740-2E1527E15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46737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qFormat/>
    <w:rsid w:val="00B4673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909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3909D6"/>
  </w:style>
  <w:style w:type="paragraph" w:styleId="a5">
    <w:name w:val="footer"/>
    <w:basedOn w:val="a"/>
    <w:link w:val="a6"/>
    <w:unhideWhenUsed/>
    <w:rsid w:val="003909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rsid w:val="003909D6"/>
  </w:style>
  <w:style w:type="paragraph" w:styleId="a7">
    <w:name w:val="Balloon Text"/>
    <w:basedOn w:val="a"/>
    <w:link w:val="a8"/>
    <w:unhideWhenUsed/>
    <w:rsid w:val="003909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3909D6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C770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39"/>
    <w:rsid w:val="006418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nhideWhenUsed/>
    <w:rsid w:val="00FC0C8D"/>
    <w:rPr>
      <w:color w:val="0000FF" w:themeColor="hyperlink"/>
      <w:u w:val="single"/>
    </w:rPr>
  </w:style>
  <w:style w:type="paragraph" w:styleId="ac">
    <w:name w:val="List Paragraph"/>
    <w:basedOn w:val="a"/>
    <w:link w:val="ad"/>
    <w:uiPriority w:val="34"/>
    <w:qFormat/>
    <w:rsid w:val="0000202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46737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rsid w:val="00B4673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numbering" w:customStyle="1" w:styleId="11">
    <w:name w:val="Нет списка1"/>
    <w:next w:val="a2"/>
    <w:uiPriority w:val="99"/>
    <w:semiHidden/>
    <w:rsid w:val="00B46737"/>
  </w:style>
  <w:style w:type="paragraph" w:customStyle="1" w:styleId="12">
    <w:name w:val="Обычный1"/>
    <w:qFormat/>
    <w:rsid w:val="00B467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3">
    <w:name w:val="Сетка таблицы1"/>
    <w:basedOn w:val="a1"/>
    <w:next w:val="aa"/>
    <w:uiPriority w:val="59"/>
    <w:rsid w:val="00B467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Знак Знак Знак2 Знак"/>
    <w:basedOn w:val="a"/>
    <w:rsid w:val="00B46737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ConsPlusNormal">
    <w:name w:val="ConsPlusNormal"/>
    <w:rsid w:val="00B467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0">
    <w:name w:val="Знак Знак Знак2 Знак"/>
    <w:basedOn w:val="a"/>
    <w:rsid w:val="00B46737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14">
    <w:name w:val="Обычный1"/>
    <w:rsid w:val="00B467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B4673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e">
    <w:name w:val="Гипертекстовая ссылка"/>
    <w:uiPriority w:val="99"/>
    <w:rsid w:val="00B46737"/>
    <w:rPr>
      <w:rFonts w:cs="Times New Roman"/>
      <w:b/>
      <w:color w:val="008000"/>
    </w:rPr>
  </w:style>
  <w:style w:type="paragraph" w:styleId="af">
    <w:name w:val="Body Text Indent"/>
    <w:basedOn w:val="a"/>
    <w:link w:val="af0"/>
    <w:rsid w:val="00B46737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0">
    <w:name w:val="Основной текст с отступом Знак"/>
    <w:basedOn w:val="a0"/>
    <w:link w:val="af"/>
    <w:rsid w:val="00B4673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1">
    <w:name w:val="Normal (Web)"/>
    <w:basedOn w:val="a"/>
    <w:uiPriority w:val="99"/>
    <w:unhideWhenUsed/>
    <w:rsid w:val="00B46737"/>
    <w:pPr>
      <w:spacing w:before="115" w:after="115" w:line="240" w:lineRule="auto"/>
      <w:ind w:firstLine="28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ody Text"/>
    <w:basedOn w:val="a"/>
    <w:link w:val="af3"/>
    <w:rsid w:val="00B4673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3">
    <w:name w:val="Основной текст Знак"/>
    <w:basedOn w:val="a0"/>
    <w:link w:val="af2"/>
    <w:rsid w:val="00B4673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B4673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B4673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4">
    <w:name w:val="Document Map"/>
    <w:basedOn w:val="a"/>
    <w:link w:val="af5"/>
    <w:rsid w:val="00B46737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5">
    <w:name w:val="Схема документа Знак"/>
    <w:basedOn w:val="a0"/>
    <w:link w:val="af4"/>
    <w:rsid w:val="00B4673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34">
    <w:name w:val="Font Style34"/>
    <w:rsid w:val="00B46737"/>
    <w:rPr>
      <w:rFonts w:ascii="Times New Roman" w:hAnsi="Times New Roman" w:cs="Times New Roman" w:hint="default"/>
      <w:sz w:val="22"/>
      <w:szCs w:val="22"/>
    </w:rPr>
  </w:style>
  <w:style w:type="character" w:customStyle="1" w:styleId="FontStyle15">
    <w:name w:val="Font Style15"/>
    <w:rsid w:val="00B46737"/>
    <w:rPr>
      <w:rFonts w:ascii="Times New Roman" w:hAnsi="Times New Roman" w:cs="Times New Roman"/>
      <w:sz w:val="22"/>
      <w:szCs w:val="22"/>
    </w:rPr>
  </w:style>
  <w:style w:type="paragraph" w:customStyle="1" w:styleId="Style1">
    <w:name w:val="Style1"/>
    <w:basedOn w:val="a"/>
    <w:rsid w:val="00B46737"/>
    <w:pPr>
      <w:widowControl w:val="0"/>
      <w:autoSpaceDE w:val="0"/>
      <w:autoSpaceDN w:val="0"/>
      <w:adjustRightInd w:val="0"/>
      <w:spacing w:after="0" w:line="374" w:lineRule="exact"/>
      <w:jc w:val="center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nhideWhenUsed/>
    <w:rsid w:val="00B46737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4673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FollowedHyperlink"/>
    <w:uiPriority w:val="99"/>
    <w:unhideWhenUsed/>
    <w:rsid w:val="00B46737"/>
    <w:rPr>
      <w:color w:val="800080"/>
      <w:u w:val="single"/>
    </w:rPr>
  </w:style>
  <w:style w:type="paragraph" w:styleId="af7">
    <w:name w:val="Title"/>
    <w:basedOn w:val="a"/>
    <w:link w:val="af8"/>
    <w:qFormat/>
    <w:rsid w:val="00B4673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af8">
    <w:name w:val="Заголовок Знак"/>
    <w:basedOn w:val="a0"/>
    <w:link w:val="af7"/>
    <w:rsid w:val="00B46737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paragraph" w:customStyle="1" w:styleId="af9">
    <w:name w:val="Прижатый влево"/>
    <w:basedOn w:val="a"/>
    <w:next w:val="a"/>
    <w:uiPriority w:val="99"/>
    <w:rsid w:val="00B4673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rsid w:val="00B46737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character" w:styleId="afa">
    <w:name w:val="Placeholder Text"/>
    <w:uiPriority w:val="99"/>
    <w:semiHidden/>
    <w:rsid w:val="00B46737"/>
    <w:rPr>
      <w:color w:val="808080"/>
    </w:rPr>
  </w:style>
  <w:style w:type="paragraph" w:styleId="afb">
    <w:name w:val="Revision"/>
    <w:hidden/>
    <w:uiPriority w:val="99"/>
    <w:semiHidden/>
    <w:rsid w:val="00B467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B467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B46737"/>
    <w:rPr>
      <w:rFonts w:ascii="Times New Roman" w:hAnsi="Times New Roman" w:cs="Times New Roman"/>
      <w:b/>
      <w:bCs/>
      <w:sz w:val="22"/>
      <w:szCs w:val="22"/>
    </w:rPr>
  </w:style>
  <w:style w:type="paragraph" w:customStyle="1" w:styleId="Style8">
    <w:name w:val="Style8"/>
    <w:basedOn w:val="a"/>
    <w:rsid w:val="00B46737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B46737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3">
    <w:name w:val="Font Style33"/>
    <w:rsid w:val="00B46737"/>
    <w:rPr>
      <w:rFonts w:ascii="Times New Roman" w:hAnsi="Times New Roman" w:cs="Times New Roman"/>
      <w:b/>
      <w:bCs/>
      <w:sz w:val="22"/>
      <w:szCs w:val="22"/>
    </w:rPr>
  </w:style>
  <w:style w:type="character" w:customStyle="1" w:styleId="ad">
    <w:name w:val="Абзац списка Знак"/>
    <w:link w:val="ac"/>
    <w:uiPriority w:val="34"/>
    <w:rsid w:val="00B46737"/>
  </w:style>
  <w:style w:type="paragraph" w:customStyle="1" w:styleId="ConsNormal">
    <w:name w:val="ConsNormal"/>
    <w:rsid w:val="00B4673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46737"/>
    <w:pPr>
      <w:widowControl w:val="0"/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numbering" w:customStyle="1" w:styleId="23">
    <w:name w:val="Нет списка2"/>
    <w:next w:val="a2"/>
    <w:uiPriority w:val="99"/>
    <w:semiHidden/>
    <w:rsid w:val="00066E64"/>
  </w:style>
  <w:style w:type="table" w:customStyle="1" w:styleId="24">
    <w:name w:val="Сетка таблицы2"/>
    <w:basedOn w:val="a1"/>
    <w:next w:val="aa"/>
    <w:uiPriority w:val="59"/>
    <w:rsid w:val="00066E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c">
    <w:name w:val="Основной текст_"/>
    <w:basedOn w:val="a0"/>
    <w:link w:val="8"/>
    <w:rsid w:val="00F1757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5">
    <w:name w:val="Основной текст1"/>
    <w:basedOn w:val="afc"/>
    <w:rsid w:val="00F1757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8">
    <w:name w:val="Основной текст8"/>
    <w:basedOn w:val="a"/>
    <w:link w:val="afc"/>
    <w:rsid w:val="00F17574"/>
    <w:pPr>
      <w:shd w:val="clear" w:color="auto" w:fill="FFFFFF"/>
      <w:spacing w:after="240" w:line="274" w:lineRule="exact"/>
      <w:ind w:hanging="158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1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duma.pkg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1E96A3-4DED-449E-926C-422A0F419E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Морозов Александр Александрович</dc:creator>
  <cp:lastModifiedBy>Токарева Ирина Леонидовна</cp:lastModifiedBy>
  <cp:revision>47</cp:revision>
  <cp:lastPrinted>2025-05-20T04:14:00Z</cp:lastPrinted>
  <dcterms:created xsi:type="dcterms:W3CDTF">2019-04-15T00:36:00Z</dcterms:created>
  <dcterms:modified xsi:type="dcterms:W3CDTF">2025-05-20T04:19:00Z</dcterms:modified>
</cp:coreProperties>
</file>