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625AB8" w:rsidRPr="000509E4" w:rsidTr="00A73CD9">
        <w:trPr>
          <w:trHeight w:val="1635"/>
          <w:jc w:val="center"/>
        </w:trPr>
        <w:tc>
          <w:tcPr>
            <w:tcW w:w="9940" w:type="dxa"/>
          </w:tcPr>
          <w:p w:rsidR="00625AB8" w:rsidRPr="000509E4" w:rsidRDefault="00625AB8" w:rsidP="00A73CD9">
            <w:pPr>
              <w:suppressAutoHyphens/>
              <w:ind w:left="-165" w:firstLine="165"/>
              <w:jc w:val="center"/>
              <w:rPr>
                <w:sz w:val="24"/>
                <w:lang w:val="en-US"/>
              </w:rPr>
            </w:pPr>
            <w:r w:rsidRPr="000509E4">
              <w:rPr>
                <w:noProof/>
                <w:szCs w:val="28"/>
              </w:rPr>
              <w:drawing>
                <wp:inline distT="0" distB="0" distL="0" distR="0" wp14:anchorId="6399F144" wp14:editId="23C9B6A4">
                  <wp:extent cx="1133475" cy="1000125"/>
                  <wp:effectExtent l="0" t="0" r="9525" b="9525"/>
                  <wp:docPr id="1" name="Рисунок 1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B8" w:rsidRPr="000509E4" w:rsidTr="00A73CD9">
        <w:trPr>
          <w:trHeight w:val="355"/>
          <w:jc w:val="center"/>
        </w:trPr>
        <w:tc>
          <w:tcPr>
            <w:tcW w:w="9940" w:type="dxa"/>
          </w:tcPr>
          <w:p w:rsidR="00625AB8" w:rsidRPr="000509E4" w:rsidRDefault="00625AB8" w:rsidP="00A73CD9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625AB8" w:rsidRPr="000509E4" w:rsidTr="00A73CD9">
        <w:trPr>
          <w:trHeight w:val="355"/>
          <w:jc w:val="center"/>
        </w:trPr>
        <w:tc>
          <w:tcPr>
            <w:tcW w:w="9940" w:type="dxa"/>
          </w:tcPr>
          <w:p w:rsidR="00625AB8" w:rsidRPr="000509E4" w:rsidRDefault="00625AB8" w:rsidP="00A73CD9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625AB8" w:rsidRPr="000509E4" w:rsidTr="00A73CD9">
        <w:trPr>
          <w:trHeight w:val="80"/>
          <w:jc w:val="center"/>
        </w:trPr>
        <w:tc>
          <w:tcPr>
            <w:tcW w:w="9940" w:type="dxa"/>
          </w:tcPr>
          <w:p w:rsidR="00625AB8" w:rsidRPr="00665E00" w:rsidRDefault="00625AB8" w:rsidP="00A73CD9">
            <w:pPr>
              <w:suppressAutoHyphens/>
              <w:ind w:left="-165" w:right="-137" w:firstLine="165"/>
              <w:jc w:val="center"/>
              <w:rPr>
                <w:sz w:val="16"/>
                <w:szCs w:val="16"/>
              </w:rPr>
            </w:pPr>
            <w:r w:rsidRPr="00665E0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06B80" wp14:editId="4FD8D0A3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2CE9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25AB8" w:rsidRPr="000509E4" w:rsidRDefault="00625AB8" w:rsidP="00625AB8">
      <w:pPr>
        <w:suppressAutoHyphens/>
        <w:jc w:val="center"/>
        <w:rPr>
          <w:szCs w:val="28"/>
        </w:rPr>
      </w:pPr>
    </w:p>
    <w:p w:rsidR="00625AB8" w:rsidRPr="000509E4" w:rsidRDefault="00625AB8" w:rsidP="00625AB8">
      <w:pPr>
        <w:suppressAutoHyphens/>
        <w:jc w:val="center"/>
        <w:rPr>
          <w:b/>
          <w:sz w:val="36"/>
          <w:szCs w:val="36"/>
        </w:rPr>
      </w:pPr>
      <w:r w:rsidRPr="000509E4">
        <w:rPr>
          <w:b/>
          <w:sz w:val="36"/>
          <w:szCs w:val="36"/>
        </w:rPr>
        <w:t>РЕШЕНИЕ</w:t>
      </w:r>
    </w:p>
    <w:p w:rsidR="00625AB8" w:rsidRPr="000509E4" w:rsidRDefault="00625AB8" w:rsidP="00625AB8">
      <w:pPr>
        <w:tabs>
          <w:tab w:val="left" w:pos="756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625AB8" w:rsidRPr="000509E4" w:rsidTr="00A73CD9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5AB8" w:rsidRPr="000509E4" w:rsidRDefault="00625AB8" w:rsidP="00A73CD9">
            <w:pPr>
              <w:ind w:left="34"/>
              <w:jc w:val="center"/>
              <w:rPr>
                <w:szCs w:val="28"/>
              </w:rPr>
            </w:pPr>
            <w:r w:rsidRPr="000509E4">
              <w:rPr>
                <w:sz w:val="24"/>
              </w:rPr>
              <w:t xml:space="preserve">от </w:t>
            </w:r>
            <w:r>
              <w:rPr>
                <w:sz w:val="24"/>
              </w:rPr>
              <w:t>20.08.2025</w:t>
            </w:r>
            <w:r w:rsidRPr="000509E4">
              <w:rPr>
                <w:sz w:val="24"/>
              </w:rPr>
              <w:t xml:space="preserve"> № </w:t>
            </w:r>
            <w:r>
              <w:rPr>
                <w:sz w:val="24"/>
              </w:rPr>
              <w:t>408</w:t>
            </w:r>
            <w:r w:rsidRPr="000509E4">
              <w:rPr>
                <w:sz w:val="24"/>
              </w:rPr>
              <w:t>-р</w:t>
            </w:r>
          </w:p>
        </w:tc>
      </w:tr>
      <w:tr w:rsidR="00625AB8" w:rsidRPr="000509E4" w:rsidTr="00A73CD9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5AB8" w:rsidRPr="000509E4" w:rsidRDefault="00625AB8" w:rsidP="00A73CD9">
            <w:pPr>
              <w:ind w:left="34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32-я </w:t>
            </w:r>
            <w:r w:rsidRPr="000509E4">
              <w:rPr>
                <w:sz w:val="24"/>
              </w:rPr>
              <w:t>сессия</w:t>
            </w:r>
          </w:p>
        </w:tc>
      </w:tr>
      <w:tr w:rsidR="00625AB8" w:rsidRPr="000509E4" w:rsidTr="00A73CD9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5AB8" w:rsidRPr="000509E4" w:rsidRDefault="00625AB8" w:rsidP="00A73CD9">
            <w:pPr>
              <w:autoSpaceDE w:val="0"/>
              <w:autoSpaceDN w:val="0"/>
              <w:ind w:left="34"/>
              <w:jc w:val="center"/>
              <w:rPr>
                <w:sz w:val="22"/>
                <w:szCs w:val="22"/>
              </w:rPr>
            </w:pPr>
            <w:r w:rsidRPr="000509E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625AB8" w:rsidRDefault="00625AB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1679F8" w:rsidTr="00444543">
        <w:trPr>
          <w:trHeight w:val="356"/>
        </w:trPr>
        <w:tc>
          <w:tcPr>
            <w:tcW w:w="5812" w:type="dxa"/>
          </w:tcPr>
          <w:p w:rsidR="001679F8" w:rsidRPr="004C773E" w:rsidRDefault="004C773E" w:rsidP="00910BAA">
            <w:pPr>
              <w:ind w:left="-105"/>
              <w:jc w:val="both"/>
              <w:rPr>
                <w:bCs/>
                <w:szCs w:val="28"/>
              </w:rPr>
            </w:pPr>
            <w:r w:rsidRPr="004C773E">
              <w:rPr>
                <w:szCs w:val="28"/>
              </w:rPr>
              <w:t xml:space="preserve">О </w:t>
            </w:r>
            <w:r w:rsidRPr="004C773E">
              <w:rPr>
                <w:bCs/>
                <w:szCs w:val="28"/>
              </w:rPr>
      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</w:t>
            </w:r>
            <w:r w:rsidR="004B030C">
              <w:rPr>
                <w:bCs/>
                <w:szCs w:val="28"/>
              </w:rPr>
              <w:t xml:space="preserve">амчатского городского округа от </w:t>
            </w:r>
            <w:r w:rsidR="006F3CFE">
              <w:rPr>
                <w:szCs w:val="28"/>
              </w:rPr>
              <w:t>05</w:t>
            </w:r>
            <w:r>
              <w:rPr>
                <w:szCs w:val="28"/>
              </w:rPr>
              <w:t>.0</w:t>
            </w:r>
            <w:r w:rsidR="006F3CFE">
              <w:rPr>
                <w:szCs w:val="28"/>
              </w:rPr>
              <w:t>3</w:t>
            </w:r>
            <w:r>
              <w:rPr>
                <w:szCs w:val="28"/>
              </w:rPr>
              <w:t>.201</w:t>
            </w:r>
            <w:r w:rsidR="006F3CFE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№ </w:t>
            </w:r>
            <w:r w:rsidR="006F3CFE">
              <w:rPr>
                <w:bCs/>
                <w:szCs w:val="28"/>
              </w:rPr>
              <w:t>188</w:t>
            </w:r>
            <w:r w:rsidRPr="004C773E">
              <w:rPr>
                <w:bCs/>
                <w:szCs w:val="28"/>
              </w:rPr>
              <w:t>-нд «</w:t>
            </w:r>
            <w:r w:rsidR="006F3CFE" w:rsidRPr="006F3CFE">
              <w:rPr>
                <w:szCs w:val="28"/>
              </w:rPr>
              <w:t>О порядке и условиях награждения Премией Главы Петропавловск-Камчатского городского округа обучающихся общеобразовательных организаций и организаций дополнительного образования Петропавловск-Камчатского городского округа</w:t>
            </w:r>
            <w:r w:rsidRPr="004C773E">
              <w:rPr>
                <w:bCs/>
                <w:szCs w:val="28"/>
              </w:rPr>
              <w:t>»</w:t>
            </w:r>
          </w:p>
        </w:tc>
      </w:tr>
    </w:tbl>
    <w:p w:rsidR="00165977" w:rsidRPr="00DE1EAD" w:rsidRDefault="00165977" w:rsidP="00165977">
      <w:pPr>
        <w:pStyle w:val="a3"/>
        <w:suppressAutoHyphens/>
        <w:rPr>
          <w:szCs w:val="28"/>
        </w:rPr>
      </w:pPr>
    </w:p>
    <w:p w:rsidR="008C3BE6" w:rsidRPr="008C3BE6" w:rsidRDefault="00013345" w:rsidP="00947436">
      <w:pPr>
        <w:ind w:firstLine="708"/>
        <w:jc w:val="both"/>
        <w:rPr>
          <w:szCs w:val="28"/>
        </w:rPr>
      </w:pPr>
      <w:r w:rsidRPr="007624C4">
        <w:rPr>
          <w:szCs w:val="28"/>
        </w:rPr>
        <w:t xml:space="preserve">Рассмотрев проект решения Городской Думы Петропавловск-Камчатского городского округа о </w:t>
      </w:r>
      <w:r w:rsidR="00B741AB" w:rsidRPr="004C773E">
        <w:rPr>
          <w:bCs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</w:t>
      </w:r>
      <w:r w:rsidR="004B030C">
        <w:rPr>
          <w:bCs/>
          <w:szCs w:val="28"/>
        </w:rPr>
        <w:t xml:space="preserve">амчатского городского округа от </w:t>
      </w:r>
      <w:r w:rsidR="006F3CFE" w:rsidRPr="006F3CFE">
        <w:rPr>
          <w:szCs w:val="28"/>
        </w:rPr>
        <w:t>05.03.2014 № 188-нд «О порядке и условиях награждения Премией Главы Петропавловск-Камчатского городского округа обучающихся общеобразовательных организаций и организаций дополнительного образования Петропавловск-Камчатского городского округа»</w:t>
      </w:r>
      <w:r w:rsidRPr="007624C4">
        <w:rPr>
          <w:szCs w:val="28"/>
        </w:rPr>
        <w:t xml:space="preserve">, </w:t>
      </w:r>
      <w:r w:rsidR="000509E4">
        <w:rPr>
          <w:szCs w:val="28"/>
        </w:rPr>
        <w:t xml:space="preserve">внесенный </w:t>
      </w:r>
      <w:r w:rsidR="000509E4">
        <w:rPr>
          <w:bCs/>
          <w:szCs w:val="28"/>
        </w:rPr>
        <w:t>председателем</w:t>
      </w:r>
      <w:r w:rsidR="000509E4" w:rsidRPr="003B6A3E">
        <w:rPr>
          <w:bCs/>
          <w:szCs w:val="28"/>
        </w:rPr>
        <w:t xml:space="preserve"> Городской Думы Петропавловск-Камчатского городского</w:t>
      </w:r>
      <w:r w:rsidR="000509E4">
        <w:rPr>
          <w:bCs/>
          <w:szCs w:val="28"/>
        </w:rPr>
        <w:t xml:space="preserve"> округа Лимановым А.С.,</w:t>
      </w:r>
      <w:r w:rsidR="000509E4">
        <w:rPr>
          <w:szCs w:val="28"/>
        </w:rPr>
        <w:t xml:space="preserve"> </w:t>
      </w:r>
      <w:r w:rsidRPr="007624C4">
        <w:rPr>
          <w:szCs w:val="28"/>
        </w:rPr>
        <w:t xml:space="preserve">в соответствии со статьей </w:t>
      </w:r>
      <w:r w:rsidR="00A71901">
        <w:rPr>
          <w:szCs w:val="28"/>
        </w:rPr>
        <w:t>17</w:t>
      </w:r>
      <w:r w:rsidRPr="007624C4">
        <w:rPr>
          <w:szCs w:val="28"/>
        </w:rPr>
        <w:t xml:space="preserve"> Решени</w:t>
      </w:r>
      <w:r>
        <w:rPr>
          <w:szCs w:val="28"/>
        </w:rPr>
        <w:t>я</w:t>
      </w:r>
      <w:r w:rsidRPr="007624C4">
        <w:rPr>
          <w:szCs w:val="28"/>
        </w:rPr>
        <w:t xml:space="preserve"> Городской Думы Петропавловск-Камчатского го</w:t>
      </w:r>
      <w:r w:rsidR="009D1EA9">
        <w:rPr>
          <w:szCs w:val="28"/>
        </w:rPr>
        <w:t>родского округа</w:t>
      </w:r>
      <w:r w:rsidRPr="007624C4">
        <w:rPr>
          <w:szCs w:val="28"/>
        </w:rPr>
        <w:t xml:space="preserve"> от 13</w:t>
      </w:r>
      <w:r>
        <w:rPr>
          <w:szCs w:val="28"/>
        </w:rPr>
        <w:t>.07.</w:t>
      </w:r>
      <w:r w:rsidRPr="007624C4">
        <w:rPr>
          <w:szCs w:val="28"/>
        </w:rPr>
        <w:t xml:space="preserve">2018 </w:t>
      </w:r>
      <w:r>
        <w:rPr>
          <w:szCs w:val="28"/>
        </w:rPr>
        <w:t xml:space="preserve">№ 82-нд </w:t>
      </w:r>
      <w:r w:rsidR="00947436">
        <w:rPr>
          <w:szCs w:val="28"/>
        </w:rPr>
        <w:br/>
      </w:r>
      <w:r>
        <w:rPr>
          <w:szCs w:val="28"/>
        </w:rPr>
        <w:t>«</w:t>
      </w:r>
      <w:r w:rsidRPr="007624C4">
        <w:rPr>
          <w:szCs w:val="28"/>
        </w:rPr>
        <w:t>О Регламенте Городской Думы Петропавловск-Камчатского городского округа</w:t>
      </w:r>
      <w:r>
        <w:rPr>
          <w:szCs w:val="28"/>
        </w:rPr>
        <w:t>»</w:t>
      </w:r>
      <w:r w:rsidR="00F152C0">
        <w:rPr>
          <w:bCs/>
          <w:szCs w:val="28"/>
        </w:rPr>
        <w:t xml:space="preserve"> </w:t>
      </w:r>
      <w:r w:rsidR="008A1F39" w:rsidRPr="008A1F39">
        <w:rPr>
          <w:bCs/>
          <w:szCs w:val="28"/>
        </w:rPr>
        <w:t>Городская Дума Петропавловск-Камчатского городского округа</w:t>
      </w:r>
    </w:p>
    <w:p w:rsidR="00006500" w:rsidRPr="00006500" w:rsidRDefault="00006500" w:rsidP="008C3BE6">
      <w:pPr>
        <w:rPr>
          <w:szCs w:val="28"/>
        </w:rPr>
      </w:pPr>
    </w:p>
    <w:p w:rsidR="008C3BE6" w:rsidRPr="00704F51" w:rsidRDefault="008C3BE6" w:rsidP="008C3BE6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8C3BE6" w:rsidRPr="008C3BE6" w:rsidRDefault="008C3BE6" w:rsidP="008C3BE6">
      <w:pPr>
        <w:rPr>
          <w:szCs w:val="28"/>
        </w:rPr>
      </w:pPr>
    </w:p>
    <w:p w:rsidR="00625AB8" w:rsidRPr="002A6ECF" w:rsidRDefault="004B615F" w:rsidP="00625AB8">
      <w:pPr>
        <w:tabs>
          <w:tab w:val="left" w:pos="993"/>
        </w:tabs>
        <w:ind w:right="-1" w:firstLine="709"/>
        <w:jc w:val="both"/>
      </w:pPr>
      <w:r w:rsidRPr="004B615F">
        <w:rPr>
          <w:szCs w:val="28"/>
        </w:rPr>
        <w:lastRenderedPageBreak/>
        <w:t xml:space="preserve">1. </w:t>
      </w:r>
      <w:r w:rsidR="00B741AB" w:rsidRPr="002A6ECF">
        <w:t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</w:t>
      </w:r>
      <w:r w:rsidR="00B741AB">
        <w:rPr>
          <w:szCs w:val="28"/>
        </w:rPr>
        <w:t xml:space="preserve"> </w:t>
      </w:r>
      <w:r w:rsidR="00947436" w:rsidRPr="004C773E">
        <w:rPr>
          <w:bCs/>
          <w:szCs w:val="28"/>
        </w:rPr>
        <w:t>от </w:t>
      </w:r>
      <w:r w:rsidR="00947436" w:rsidRPr="006F3CFE">
        <w:rPr>
          <w:szCs w:val="28"/>
        </w:rPr>
        <w:t>05.03.2014 № 188-нд «О порядке и условиях награждения Премией Главы Петропавловск-Камчатского городского округа обучающихся общеобразовательных организаций и организаций дополнительного образования Петропавловск-Камчатского городского округа»</w:t>
      </w:r>
      <w:r w:rsidR="00B741AB" w:rsidRPr="00B741AB">
        <w:t xml:space="preserve"> </w:t>
      </w:r>
      <w:r w:rsidR="00B741AB" w:rsidRPr="002A6ECF">
        <w:t>в следующем составе:</w:t>
      </w:r>
    </w:p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741AB" w:rsidRPr="005B47C9" w:rsidTr="00CC587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right="1134" w:firstLine="709"/>
              <w:jc w:val="both"/>
            </w:pPr>
            <w:r w:rsidRPr="005B47C9">
              <w:t>председатель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6803"/>
      </w:tblGrid>
      <w:tr w:rsidR="00625169" w:rsidRPr="000949CA" w:rsidTr="00085B76">
        <w:trPr>
          <w:trHeight w:val="645"/>
        </w:trPr>
        <w:tc>
          <w:tcPr>
            <w:tcW w:w="2552" w:type="dxa"/>
            <w:shd w:val="clear" w:color="auto" w:fill="auto"/>
          </w:tcPr>
          <w:p w:rsidR="00625169" w:rsidRPr="000949CA" w:rsidRDefault="00625169" w:rsidP="00085B76">
            <w:pPr>
              <w:ind w:left="-100"/>
              <w:jc w:val="both"/>
              <w:rPr>
                <w:bCs/>
              </w:rPr>
            </w:pPr>
            <w:r w:rsidRPr="00A51363">
              <w:rPr>
                <w:szCs w:val="28"/>
              </w:rPr>
              <w:t>Белкина М.А.</w:t>
            </w:r>
          </w:p>
        </w:tc>
        <w:tc>
          <w:tcPr>
            <w:tcW w:w="284" w:type="dxa"/>
            <w:shd w:val="clear" w:color="auto" w:fill="auto"/>
          </w:tcPr>
          <w:p w:rsidR="00625169" w:rsidRPr="000949CA" w:rsidRDefault="00625169" w:rsidP="00085B76">
            <w:pPr>
              <w:jc w:val="both"/>
              <w:rPr>
                <w:bCs/>
              </w:rPr>
            </w:pPr>
            <w:r w:rsidRPr="000949CA">
              <w:rPr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625169" w:rsidRPr="000949CA" w:rsidRDefault="00625169" w:rsidP="00085B76">
            <w:pPr>
              <w:autoSpaceDE w:val="0"/>
              <w:autoSpaceDN w:val="0"/>
              <w:adjustRightInd w:val="0"/>
              <w:ind w:right="-109"/>
              <w:jc w:val="both"/>
              <w:rPr>
                <w:rFonts w:eastAsia="Calibri"/>
                <w:lang w:eastAsia="en-US"/>
              </w:rPr>
            </w:pPr>
            <w:r w:rsidRPr="00A51363">
              <w:rPr>
                <w:szCs w:val="28"/>
              </w:rPr>
              <w:t>депутат Городской Думы</w:t>
            </w:r>
            <w:r w:rsidR="00122CFD" w:rsidRPr="002A6ECF">
              <w:t xml:space="preserve"> Петропавловск-Камчатского городского округа</w:t>
            </w:r>
            <w:r w:rsidRPr="00A51363">
              <w:rPr>
                <w:szCs w:val="28"/>
              </w:rPr>
              <w:t xml:space="preserve"> по единому муниципальному избирательному округу;</w:t>
            </w:r>
          </w:p>
        </w:tc>
      </w:tr>
    </w:tbl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741AB" w:rsidRPr="005B47C9" w:rsidTr="00CC587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CC5878" w:rsidP="0016365E">
            <w:pPr>
              <w:ind w:firstLine="709"/>
              <w:jc w:val="both"/>
            </w:pPr>
            <w:r>
              <w:t>заместитель</w:t>
            </w:r>
            <w:r w:rsidR="00B741AB" w:rsidRPr="005B47C9">
              <w:t xml:space="preserve"> председателя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6804"/>
      </w:tblGrid>
      <w:tr w:rsidR="00B86F2C" w:rsidRPr="005B47C9" w:rsidTr="007354ED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F2C" w:rsidRPr="004B030C" w:rsidRDefault="00B86F2C" w:rsidP="004B030C">
            <w:pPr>
              <w:ind w:left="-105"/>
            </w:pPr>
            <w:r w:rsidRPr="004B030C">
              <w:t>Шайгородский Г.А.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6F2C" w:rsidRPr="004B030C" w:rsidRDefault="00B86F2C" w:rsidP="00B86F2C">
            <w:pPr>
              <w:jc w:val="both"/>
            </w:pPr>
            <w:r w:rsidRPr="004B030C">
              <w:rPr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86F2C" w:rsidRPr="004B030C" w:rsidRDefault="00B86F2C" w:rsidP="00B86F2C">
            <w:pPr>
              <w:ind w:right="-108"/>
              <w:jc w:val="both"/>
            </w:pPr>
            <w:r w:rsidRPr="004B030C">
              <w:t>заместитель Главы администрации Петропавловск-Камчатского городского округа;</w:t>
            </w:r>
          </w:p>
        </w:tc>
      </w:tr>
    </w:tbl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6804"/>
      </w:tblGrid>
      <w:tr w:rsidR="00B741AB" w:rsidRPr="005B47C9" w:rsidTr="00CC587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firstLine="709"/>
              <w:jc w:val="both"/>
            </w:pPr>
            <w:r w:rsidRPr="005B47C9">
              <w:t xml:space="preserve">секретарь рабочей группы: </w:t>
            </w:r>
          </w:p>
        </w:tc>
      </w:tr>
      <w:tr w:rsidR="00B741AB" w:rsidRPr="005B47C9" w:rsidTr="00CC58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910BAA" w:rsidP="004B030C">
            <w:pPr>
              <w:ind w:left="-105"/>
            </w:pPr>
            <w:r>
              <w:t>Погодаева Т.А.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jc w:val="both"/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910BAA" w:rsidP="004B030C">
            <w:pPr>
              <w:ind w:right="-108"/>
              <w:jc w:val="both"/>
            </w:pPr>
            <w:r>
              <w:t xml:space="preserve">начальник </w:t>
            </w:r>
            <w:r w:rsidRPr="006E2D7D">
              <w:rPr>
                <w:bCs/>
                <w:szCs w:val="28"/>
              </w:rPr>
              <w:t>отдел</w:t>
            </w:r>
            <w:r w:rsidR="004B030C">
              <w:rPr>
                <w:bCs/>
                <w:szCs w:val="28"/>
              </w:rPr>
              <w:t xml:space="preserve">а по работе с обращениями граждан </w:t>
            </w:r>
            <w:r w:rsidR="004B030C" w:rsidRPr="00E15E4C">
              <w:t>аппарата Городской Думы Петропавловск-Камчатского городского округа;</w:t>
            </w:r>
          </w:p>
        </w:tc>
      </w:tr>
      <w:tr w:rsidR="00B741AB" w:rsidRPr="005B47C9" w:rsidTr="00CC587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firstLine="709"/>
              <w:jc w:val="both"/>
            </w:pPr>
            <w:r w:rsidRPr="005B47C9"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6803"/>
      </w:tblGrid>
      <w:tr w:rsidR="00E3259D" w:rsidRPr="005B47C9" w:rsidTr="00CC5878">
        <w:trPr>
          <w:trHeight w:val="645"/>
        </w:trPr>
        <w:tc>
          <w:tcPr>
            <w:tcW w:w="2552" w:type="dxa"/>
            <w:shd w:val="clear" w:color="auto" w:fill="auto"/>
          </w:tcPr>
          <w:p w:rsidR="00E3259D" w:rsidRPr="004B030C" w:rsidRDefault="00E3259D" w:rsidP="009B794F">
            <w:pPr>
              <w:ind w:left="-108"/>
              <w:jc w:val="both"/>
              <w:rPr>
                <w:bCs/>
              </w:rPr>
            </w:pPr>
            <w:r w:rsidRPr="004B030C">
              <w:rPr>
                <w:bCs/>
              </w:rPr>
              <w:t>Борщева Т.Б.</w:t>
            </w:r>
          </w:p>
        </w:tc>
        <w:tc>
          <w:tcPr>
            <w:tcW w:w="284" w:type="dxa"/>
            <w:shd w:val="clear" w:color="auto" w:fill="auto"/>
          </w:tcPr>
          <w:p w:rsidR="00E3259D" w:rsidRPr="004B030C" w:rsidRDefault="00E3259D" w:rsidP="009B794F">
            <w:pPr>
              <w:jc w:val="both"/>
              <w:rPr>
                <w:szCs w:val="28"/>
              </w:rPr>
            </w:pPr>
            <w:r w:rsidRPr="004B030C">
              <w:rPr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E3259D" w:rsidRPr="004B030C" w:rsidRDefault="00E3259D" w:rsidP="009B794F">
            <w:pPr>
              <w:ind w:right="-108"/>
              <w:jc w:val="both"/>
              <w:rPr>
                <w:bCs/>
              </w:rPr>
            </w:pPr>
            <w:r w:rsidRPr="004B030C">
              <w:rPr>
                <w:rFonts w:eastAsia="Calibri"/>
                <w:lang w:eastAsia="en-US"/>
              </w:rPr>
              <w:t xml:space="preserve">заместитель Главы администрации Петропавловск-Камчатского городского округа </w:t>
            </w:r>
            <w:r w:rsidRPr="004B030C">
              <w:rPr>
                <w:szCs w:val="28"/>
              </w:rPr>
              <w:t>–</w:t>
            </w:r>
            <w:r w:rsidRPr="004B030C">
              <w:rPr>
                <w:rFonts w:eastAsia="Calibri"/>
                <w:lang w:eastAsia="en-US"/>
              </w:rPr>
              <w:t xml:space="preserve"> руководитель Управления финансов администрации Петропавловск-Камчатского городского округа;</w:t>
            </w:r>
          </w:p>
        </w:tc>
      </w:tr>
      <w:tr w:rsidR="00045E68" w:rsidRPr="005B47C9" w:rsidTr="00CC5878">
        <w:trPr>
          <w:trHeight w:val="645"/>
        </w:trPr>
        <w:tc>
          <w:tcPr>
            <w:tcW w:w="2552" w:type="dxa"/>
            <w:shd w:val="clear" w:color="auto" w:fill="auto"/>
          </w:tcPr>
          <w:p w:rsidR="00045E68" w:rsidRPr="004B030C" w:rsidRDefault="00045E68" w:rsidP="009B794F">
            <w:pPr>
              <w:ind w:left="-108"/>
              <w:jc w:val="both"/>
              <w:rPr>
                <w:bCs/>
              </w:rPr>
            </w:pPr>
            <w:r w:rsidRPr="004B030C">
              <w:rPr>
                <w:bCs/>
              </w:rPr>
              <w:t>Гаспарян А.А.</w:t>
            </w:r>
          </w:p>
        </w:tc>
        <w:tc>
          <w:tcPr>
            <w:tcW w:w="284" w:type="dxa"/>
            <w:shd w:val="clear" w:color="auto" w:fill="auto"/>
          </w:tcPr>
          <w:p w:rsidR="00045E68" w:rsidRPr="004B030C" w:rsidRDefault="00045E68" w:rsidP="009B794F">
            <w:pPr>
              <w:jc w:val="both"/>
              <w:rPr>
                <w:bCs/>
              </w:rPr>
            </w:pPr>
            <w:r w:rsidRPr="004B030C">
              <w:rPr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045E68" w:rsidRPr="004B030C" w:rsidRDefault="00045E68" w:rsidP="009B794F">
            <w:pPr>
              <w:ind w:right="-108"/>
              <w:jc w:val="both"/>
              <w:rPr>
                <w:bCs/>
              </w:rPr>
            </w:pPr>
            <w:r w:rsidRPr="004B030C">
              <w:rPr>
                <w:bCs/>
              </w:rPr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B86F2C" w:rsidRPr="005B47C9" w:rsidTr="00CC5878">
        <w:trPr>
          <w:trHeight w:val="645"/>
        </w:trPr>
        <w:tc>
          <w:tcPr>
            <w:tcW w:w="2552" w:type="dxa"/>
            <w:shd w:val="clear" w:color="auto" w:fill="auto"/>
          </w:tcPr>
          <w:p w:rsidR="00B86F2C" w:rsidRPr="004B030C" w:rsidRDefault="00B86F2C" w:rsidP="00B86F2C">
            <w:pPr>
              <w:ind w:left="-100"/>
              <w:rPr>
                <w:bCs/>
              </w:rPr>
            </w:pPr>
            <w:r w:rsidRPr="004B030C">
              <w:rPr>
                <w:bCs/>
                <w:szCs w:val="28"/>
              </w:rPr>
              <w:t>Гореликов М.И.</w:t>
            </w:r>
          </w:p>
        </w:tc>
        <w:tc>
          <w:tcPr>
            <w:tcW w:w="284" w:type="dxa"/>
            <w:shd w:val="clear" w:color="auto" w:fill="auto"/>
          </w:tcPr>
          <w:p w:rsidR="00B86F2C" w:rsidRPr="004B030C" w:rsidRDefault="00B86F2C" w:rsidP="00B86F2C">
            <w:pPr>
              <w:jc w:val="both"/>
              <w:rPr>
                <w:bCs/>
              </w:rPr>
            </w:pPr>
            <w:r w:rsidRPr="004B030C">
              <w:rPr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B86F2C" w:rsidRPr="004B030C" w:rsidRDefault="00B86F2C" w:rsidP="00B86F2C">
            <w:pPr>
              <w:autoSpaceDE w:val="0"/>
              <w:autoSpaceDN w:val="0"/>
              <w:adjustRightInd w:val="0"/>
              <w:ind w:right="-109"/>
              <w:jc w:val="both"/>
              <w:rPr>
                <w:rFonts w:eastAsia="Calibri"/>
                <w:lang w:eastAsia="en-US"/>
              </w:rPr>
            </w:pPr>
            <w:r w:rsidRPr="004B030C">
              <w:rPr>
                <w:szCs w:val="28"/>
              </w:rPr>
              <w:t>начальник Управления образования администрации Петропавловск-Камчатского городского округа;</w:t>
            </w:r>
          </w:p>
        </w:tc>
      </w:tr>
      <w:tr w:rsidR="00910BAA" w:rsidRPr="005B47C9" w:rsidTr="007F1B76">
        <w:trPr>
          <w:trHeight w:val="645"/>
        </w:trPr>
        <w:tc>
          <w:tcPr>
            <w:tcW w:w="2552" w:type="dxa"/>
          </w:tcPr>
          <w:p w:rsidR="00910BAA" w:rsidRPr="00A51363" w:rsidRDefault="00910BAA" w:rsidP="00910BAA">
            <w:pPr>
              <w:ind w:left="-105"/>
              <w:rPr>
                <w:szCs w:val="28"/>
              </w:rPr>
            </w:pPr>
            <w:r w:rsidRPr="00A51363">
              <w:rPr>
                <w:szCs w:val="28"/>
              </w:rPr>
              <w:t>Кадачигова Д.С.</w:t>
            </w:r>
          </w:p>
        </w:tc>
        <w:tc>
          <w:tcPr>
            <w:tcW w:w="284" w:type="dxa"/>
          </w:tcPr>
          <w:p w:rsidR="00910BAA" w:rsidRPr="00A51363" w:rsidRDefault="00910BAA" w:rsidP="007A697E">
            <w:pPr>
              <w:ind w:left="-103" w:right="-247" w:hanging="108"/>
              <w:jc w:val="center"/>
              <w:rPr>
                <w:szCs w:val="28"/>
              </w:rPr>
            </w:pPr>
            <w:r w:rsidRPr="00A51363">
              <w:rPr>
                <w:szCs w:val="28"/>
              </w:rPr>
              <w:t>–</w:t>
            </w:r>
          </w:p>
        </w:tc>
        <w:tc>
          <w:tcPr>
            <w:tcW w:w="6803" w:type="dxa"/>
          </w:tcPr>
          <w:p w:rsidR="00910BAA" w:rsidRPr="00A51363" w:rsidRDefault="00910BAA" w:rsidP="00910BAA">
            <w:pPr>
              <w:ind w:right="37" w:firstLine="7"/>
              <w:jc w:val="both"/>
              <w:rPr>
                <w:szCs w:val="28"/>
              </w:rPr>
            </w:pPr>
            <w:r w:rsidRPr="00A51363">
              <w:rPr>
                <w:szCs w:val="28"/>
              </w:rPr>
              <w:t>депутат Городской Думы</w:t>
            </w:r>
            <w:r w:rsidR="00122CFD" w:rsidRPr="002A6ECF">
              <w:t xml:space="preserve"> Петропавловск-Камчатского городского округа</w:t>
            </w:r>
            <w:r w:rsidRPr="00A51363">
              <w:rPr>
                <w:szCs w:val="28"/>
              </w:rPr>
              <w:t xml:space="preserve"> по избирательному округу № 4;</w:t>
            </w:r>
          </w:p>
        </w:tc>
      </w:tr>
      <w:tr w:rsidR="00910BAA" w:rsidRPr="005B47C9" w:rsidTr="00CC5878">
        <w:trPr>
          <w:trHeight w:val="645"/>
        </w:trPr>
        <w:tc>
          <w:tcPr>
            <w:tcW w:w="2552" w:type="dxa"/>
            <w:shd w:val="clear" w:color="auto" w:fill="auto"/>
          </w:tcPr>
          <w:p w:rsidR="00910BAA" w:rsidRPr="004B030C" w:rsidRDefault="00910BAA" w:rsidP="00910BAA">
            <w:pPr>
              <w:ind w:left="-108"/>
              <w:jc w:val="both"/>
              <w:rPr>
                <w:bCs/>
              </w:rPr>
            </w:pPr>
            <w:r w:rsidRPr="004B030C">
              <w:rPr>
                <w:bCs/>
              </w:rPr>
              <w:t>Колчанов Ю.В.</w:t>
            </w:r>
          </w:p>
        </w:tc>
        <w:tc>
          <w:tcPr>
            <w:tcW w:w="284" w:type="dxa"/>
            <w:shd w:val="clear" w:color="auto" w:fill="auto"/>
          </w:tcPr>
          <w:p w:rsidR="00910BAA" w:rsidRPr="004B030C" w:rsidRDefault="00910BAA" w:rsidP="00910BAA">
            <w:pPr>
              <w:jc w:val="both"/>
              <w:rPr>
                <w:szCs w:val="28"/>
              </w:rPr>
            </w:pPr>
            <w:r w:rsidRPr="004B030C">
              <w:rPr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910BAA" w:rsidRPr="004B030C" w:rsidRDefault="00910BAA" w:rsidP="00910BAA">
            <w:pPr>
              <w:ind w:right="-108"/>
              <w:jc w:val="both"/>
              <w:rPr>
                <w:bCs/>
              </w:rPr>
            </w:pPr>
            <w:r w:rsidRPr="004B030C">
              <w:rPr>
                <w:rFonts w:eastAsia="Calibri"/>
                <w:lang w:eastAsia="en-US"/>
              </w:rPr>
              <w:t xml:space="preserve">заместитель начальника Управления образования администрации Петропавловск-Камчатского городского округа </w:t>
            </w:r>
            <w:r w:rsidRPr="004B030C">
              <w:rPr>
                <w:szCs w:val="28"/>
              </w:rPr>
              <w:t>–</w:t>
            </w:r>
            <w:r w:rsidRPr="004B030C">
              <w:rPr>
                <w:rFonts w:eastAsia="Calibri"/>
                <w:lang w:eastAsia="en-US"/>
              </w:rPr>
              <w:t xml:space="preserve"> начальник юридического отдела Управления образования администрации Петропавловск-Камчатского городского округа;</w:t>
            </w:r>
          </w:p>
        </w:tc>
      </w:tr>
      <w:tr w:rsidR="00910BAA" w:rsidRPr="005B47C9" w:rsidTr="00CC5878">
        <w:trPr>
          <w:trHeight w:val="645"/>
        </w:trPr>
        <w:tc>
          <w:tcPr>
            <w:tcW w:w="2552" w:type="dxa"/>
            <w:shd w:val="clear" w:color="auto" w:fill="auto"/>
          </w:tcPr>
          <w:p w:rsidR="00910BAA" w:rsidRPr="00E15E4C" w:rsidRDefault="00910BAA" w:rsidP="00910BAA">
            <w:pPr>
              <w:ind w:left="-105"/>
            </w:pPr>
            <w:r w:rsidRPr="00E15E4C">
              <w:t>Курчина Е.В.</w:t>
            </w:r>
          </w:p>
        </w:tc>
        <w:tc>
          <w:tcPr>
            <w:tcW w:w="284" w:type="dxa"/>
            <w:shd w:val="clear" w:color="auto" w:fill="auto"/>
          </w:tcPr>
          <w:p w:rsidR="00910BAA" w:rsidRPr="00E15E4C" w:rsidRDefault="00910BAA" w:rsidP="00910BAA">
            <w:r w:rsidRPr="00E15E4C">
              <w:t>–</w:t>
            </w:r>
          </w:p>
        </w:tc>
        <w:tc>
          <w:tcPr>
            <w:tcW w:w="6803" w:type="dxa"/>
            <w:shd w:val="clear" w:color="auto" w:fill="auto"/>
          </w:tcPr>
          <w:p w:rsidR="00910BAA" w:rsidRDefault="00910BAA" w:rsidP="00910BAA">
            <w:pPr>
              <w:ind w:right="-109"/>
              <w:jc w:val="both"/>
            </w:pPr>
            <w:r w:rsidRPr="00E15E4C">
              <w:t>советник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910BAA" w:rsidRPr="005B47C9" w:rsidTr="00CC5878">
        <w:trPr>
          <w:trHeight w:val="273"/>
        </w:trPr>
        <w:tc>
          <w:tcPr>
            <w:tcW w:w="2552" w:type="dxa"/>
            <w:shd w:val="clear" w:color="auto" w:fill="auto"/>
          </w:tcPr>
          <w:p w:rsidR="00910BAA" w:rsidRPr="00A43B5F" w:rsidRDefault="00910BAA" w:rsidP="00910BAA">
            <w:pPr>
              <w:ind w:left="-105"/>
            </w:pPr>
            <w:r w:rsidRPr="00A43B5F">
              <w:t>Лесков Б.А.</w:t>
            </w:r>
          </w:p>
        </w:tc>
        <w:tc>
          <w:tcPr>
            <w:tcW w:w="284" w:type="dxa"/>
            <w:shd w:val="clear" w:color="auto" w:fill="auto"/>
          </w:tcPr>
          <w:p w:rsidR="00910BAA" w:rsidRPr="00A43B5F" w:rsidRDefault="00910BAA" w:rsidP="00910BAA">
            <w:r w:rsidRPr="00A43B5F">
              <w:t>–</w:t>
            </w:r>
          </w:p>
        </w:tc>
        <w:tc>
          <w:tcPr>
            <w:tcW w:w="6803" w:type="dxa"/>
            <w:shd w:val="clear" w:color="auto" w:fill="auto"/>
          </w:tcPr>
          <w:p w:rsidR="00910BAA" w:rsidRDefault="00910BAA" w:rsidP="00910BAA">
            <w:pPr>
              <w:ind w:right="-109"/>
              <w:jc w:val="both"/>
            </w:pPr>
            <w:r w:rsidRPr="00A43B5F">
              <w:t xml:space="preserve">депутат Городской Думы </w:t>
            </w:r>
            <w:r w:rsidR="00122CFD" w:rsidRPr="002A6ECF">
              <w:t>Петропавловск-Камчатского городского округа</w:t>
            </w:r>
            <w:r w:rsidR="00122CFD">
              <w:rPr>
                <w:szCs w:val="28"/>
              </w:rPr>
              <w:t xml:space="preserve"> </w:t>
            </w:r>
            <w:r w:rsidRPr="00A43B5F">
              <w:t>по избирательному округу № 5;</w:t>
            </w:r>
          </w:p>
        </w:tc>
      </w:tr>
      <w:tr w:rsidR="00910BAA" w:rsidRPr="005B47C9" w:rsidTr="00CC5878">
        <w:trPr>
          <w:trHeight w:val="273"/>
        </w:trPr>
        <w:tc>
          <w:tcPr>
            <w:tcW w:w="2552" w:type="dxa"/>
            <w:shd w:val="clear" w:color="auto" w:fill="auto"/>
          </w:tcPr>
          <w:p w:rsidR="00910BAA" w:rsidRPr="00B84E97" w:rsidRDefault="00910BAA" w:rsidP="00910BAA">
            <w:pPr>
              <w:ind w:left="-105"/>
            </w:pPr>
            <w:r w:rsidRPr="00B84E97">
              <w:t>Чурилова И.Н.</w:t>
            </w:r>
          </w:p>
        </w:tc>
        <w:tc>
          <w:tcPr>
            <w:tcW w:w="284" w:type="dxa"/>
            <w:shd w:val="clear" w:color="auto" w:fill="auto"/>
          </w:tcPr>
          <w:p w:rsidR="00910BAA" w:rsidRPr="00B84E97" w:rsidRDefault="00910BAA" w:rsidP="00910BAA">
            <w:r w:rsidRPr="00B84E97">
              <w:t>–</w:t>
            </w:r>
          </w:p>
        </w:tc>
        <w:tc>
          <w:tcPr>
            <w:tcW w:w="6803" w:type="dxa"/>
            <w:shd w:val="clear" w:color="auto" w:fill="auto"/>
          </w:tcPr>
          <w:p w:rsidR="00910BAA" w:rsidRDefault="00910BAA" w:rsidP="00910BAA">
            <w:pPr>
              <w:ind w:right="-109"/>
              <w:jc w:val="both"/>
            </w:pPr>
            <w:r w:rsidRPr="00B84E97">
              <w:t>де</w:t>
            </w:r>
            <w:r>
              <w:t>путат Городской Думы</w:t>
            </w:r>
            <w:r w:rsidR="00122CFD" w:rsidRPr="002A6ECF">
              <w:t xml:space="preserve"> Петропавловск-Камчатского городского округа</w:t>
            </w:r>
            <w:r>
              <w:t xml:space="preserve"> по единому </w:t>
            </w:r>
            <w:r w:rsidRPr="00B84E97">
              <w:t>муници</w:t>
            </w:r>
            <w:r>
              <w:t>пальному избирательному округу.</w:t>
            </w:r>
          </w:p>
        </w:tc>
      </w:tr>
    </w:tbl>
    <w:p w:rsidR="00F86B24" w:rsidRDefault="003836D9" w:rsidP="00EB2484">
      <w:pPr>
        <w:tabs>
          <w:tab w:val="left" w:pos="9912"/>
        </w:tabs>
        <w:ind w:firstLine="709"/>
        <w:jc w:val="both"/>
        <w:rPr>
          <w:szCs w:val="28"/>
        </w:rPr>
      </w:pPr>
      <w:r>
        <w:lastRenderedPageBreak/>
        <w:t xml:space="preserve">2. </w:t>
      </w:r>
      <w:r w:rsidR="00EB2484" w:rsidRPr="00171833">
        <w:rPr>
          <w:szCs w:val="28"/>
        </w:rPr>
        <w:t xml:space="preserve">Рабочей группе разработать указанный </w:t>
      </w:r>
      <w:r w:rsidR="00EB2484">
        <w:rPr>
          <w:szCs w:val="28"/>
        </w:rPr>
        <w:t xml:space="preserve">в пункте 1 настоящего решения </w:t>
      </w:r>
      <w:r w:rsidR="00EB2484" w:rsidRPr="00171833">
        <w:rPr>
          <w:szCs w:val="28"/>
        </w:rPr>
        <w:t>проект решения и представить его председателю Городской Думы Петропавловск-Камчатского городского округа для внесения на рассмотрение очередной сессии Городской Думы Петропавловск-Камчатского городского округа</w:t>
      </w:r>
      <w:r w:rsidR="00EB2484" w:rsidRPr="004E4EED">
        <w:rPr>
          <w:szCs w:val="28"/>
        </w:rPr>
        <w:t>.</w:t>
      </w:r>
    </w:p>
    <w:p w:rsidR="00F86B24" w:rsidRDefault="00F86B24" w:rsidP="00EB248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EB2484" w:rsidRPr="00A45E7F" w:rsidRDefault="00EB2484" w:rsidP="00EB248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  <w:bookmarkStart w:id="0" w:name="_GoBack"/>
      <w:bookmarkEnd w:id="0"/>
    </w:p>
    <w:tbl>
      <w:tblPr>
        <w:tblW w:w="9775" w:type="dxa"/>
        <w:tblLook w:val="01E0" w:firstRow="1" w:lastRow="1" w:firstColumn="1" w:lastColumn="1" w:noHBand="0" w:noVBand="0"/>
      </w:tblPr>
      <w:tblGrid>
        <w:gridCol w:w="4313"/>
        <w:gridCol w:w="1437"/>
        <w:gridCol w:w="4025"/>
      </w:tblGrid>
      <w:tr w:rsidR="00B9389B" w:rsidRPr="00583BD6" w:rsidTr="00AA409F">
        <w:trPr>
          <w:trHeight w:val="376"/>
        </w:trPr>
        <w:tc>
          <w:tcPr>
            <w:tcW w:w="4313" w:type="dxa"/>
            <w:hideMark/>
          </w:tcPr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</w:p>
        </w:tc>
        <w:tc>
          <w:tcPr>
            <w:tcW w:w="1437" w:type="dxa"/>
          </w:tcPr>
          <w:p w:rsidR="00B9389B" w:rsidRDefault="00B9389B" w:rsidP="00943187">
            <w:pPr>
              <w:jc w:val="center"/>
              <w:rPr>
                <w:szCs w:val="28"/>
              </w:rPr>
            </w:pPr>
          </w:p>
        </w:tc>
        <w:tc>
          <w:tcPr>
            <w:tcW w:w="4025" w:type="dxa"/>
            <w:vAlign w:val="bottom"/>
          </w:tcPr>
          <w:p w:rsidR="00B9389B" w:rsidRPr="00583BD6" w:rsidRDefault="000E220E" w:rsidP="000E220E">
            <w:pPr>
              <w:ind w:left="2073"/>
              <w:jc w:val="center"/>
              <w:rPr>
                <w:szCs w:val="28"/>
                <w:highlight w:val="yellow"/>
              </w:rPr>
            </w:pPr>
            <w:r w:rsidRPr="000E220E">
              <w:rPr>
                <w:szCs w:val="28"/>
              </w:rPr>
              <w:t>А.С. Лиманов</w:t>
            </w:r>
          </w:p>
        </w:tc>
      </w:tr>
    </w:tbl>
    <w:p w:rsidR="00B32E6D" w:rsidRPr="00625AB8" w:rsidRDefault="00B32E6D" w:rsidP="00625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sectPr w:rsidR="00B32E6D" w:rsidRPr="00625AB8" w:rsidSect="00625169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45" w:rsidRDefault="00315445" w:rsidP="00790E1E">
      <w:r>
        <w:separator/>
      </w:r>
    </w:p>
  </w:endnote>
  <w:endnote w:type="continuationSeparator" w:id="0">
    <w:p w:rsidR="00315445" w:rsidRDefault="00315445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45" w:rsidRDefault="00315445" w:rsidP="00790E1E">
      <w:r>
        <w:separator/>
      </w:r>
    </w:p>
  </w:footnote>
  <w:footnote w:type="continuationSeparator" w:id="0">
    <w:p w:rsidR="00315445" w:rsidRDefault="00315445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9958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0E1E" w:rsidRPr="00D533EC" w:rsidRDefault="00790E1E">
        <w:pPr>
          <w:pStyle w:val="a9"/>
          <w:jc w:val="center"/>
          <w:rPr>
            <w:sz w:val="24"/>
          </w:rPr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C51424">
          <w:rPr>
            <w:noProof/>
            <w:sz w:val="24"/>
          </w:rPr>
          <w:t>3</w:t>
        </w:r>
        <w:r w:rsidRPr="00D533EC">
          <w:rPr>
            <w:sz w:val="24"/>
          </w:rPr>
          <w:fldChar w:fldCharType="end"/>
        </w:r>
      </w:p>
    </w:sdtContent>
  </w:sdt>
  <w:p w:rsidR="00790E1E" w:rsidRDefault="00790E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06500"/>
    <w:rsid w:val="000109AB"/>
    <w:rsid w:val="00013345"/>
    <w:rsid w:val="00013D5E"/>
    <w:rsid w:val="000141CE"/>
    <w:rsid w:val="00014E5D"/>
    <w:rsid w:val="000153DD"/>
    <w:rsid w:val="00017E9E"/>
    <w:rsid w:val="00024E0D"/>
    <w:rsid w:val="000270A8"/>
    <w:rsid w:val="00037D08"/>
    <w:rsid w:val="00040BA8"/>
    <w:rsid w:val="0004289E"/>
    <w:rsid w:val="000439FF"/>
    <w:rsid w:val="000454D0"/>
    <w:rsid w:val="00045E68"/>
    <w:rsid w:val="00046954"/>
    <w:rsid w:val="000479F6"/>
    <w:rsid w:val="000509E4"/>
    <w:rsid w:val="00054355"/>
    <w:rsid w:val="000572C0"/>
    <w:rsid w:val="00061DF0"/>
    <w:rsid w:val="00061FFB"/>
    <w:rsid w:val="000626B5"/>
    <w:rsid w:val="00063E08"/>
    <w:rsid w:val="00066F1B"/>
    <w:rsid w:val="000679CA"/>
    <w:rsid w:val="0007288C"/>
    <w:rsid w:val="0007623E"/>
    <w:rsid w:val="000777C8"/>
    <w:rsid w:val="00077996"/>
    <w:rsid w:val="000806B8"/>
    <w:rsid w:val="000813C5"/>
    <w:rsid w:val="0008204F"/>
    <w:rsid w:val="00094221"/>
    <w:rsid w:val="0009541C"/>
    <w:rsid w:val="00096AEB"/>
    <w:rsid w:val="000A051E"/>
    <w:rsid w:val="000A39AD"/>
    <w:rsid w:val="000B124D"/>
    <w:rsid w:val="000B3C8F"/>
    <w:rsid w:val="000B5AD2"/>
    <w:rsid w:val="000B6F45"/>
    <w:rsid w:val="000C10ED"/>
    <w:rsid w:val="000C4278"/>
    <w:rsid w:val="000C641A"/>
    <w:rsid w:val="000C6D00"/>
    <w:rsid w:val="000C73C9"/>
    <w:rsid w:val="000D14E7"/>
    <w:rsid w:val="000D44BF"/>
    <w:rsid w:val="000E220E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2CF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3F92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931"/>
    <w:rsid w:val="001F2DB5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39FF"/>
    <w:rsid w:val="00256D0C"/>
    <w:rsid w:val="00256DF0"/>
    <w:rsid w:val="00262C93"/>
    <w:rsid w:val="00262CB6"/>
    <w:rsid w:val="002657BC"/>
    <w:rsid w:val="0026680D"/>
    <w:rsid w:val="00266EF3"/>
    <w:rsid w:val="002727C9"/>
    <w:rsid w:val="002743F1"/>
    <w:rsid w:val="002745E0"/>
    <w:rsid w:val="00274818"/>
    <w:rsid w:val="0028176E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C2012"/>
    <w:rsid w:val="002C3BF6"/>
    <w:rsid w:val="002C5F38"/>
    <w:rsid w:val="002D03FD"/>
    <w:rsid w:val="002D0E19"/>
    <w:rsid w:val="002D10BC"/>
    <w:rsid w:val="002D1832"/>
    <w:rsid w:val="002D2F16"/>
    <w:rsid w:val="002D62B2"/>
    <w:rsid w:val="002D763D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807"/>
    <w:rsid w:val="00306BD0"/>
    <w:rsid w:val="00315445"/>
    <w:rsid w:val="003157BA"/>
    <w:rsid w:val="0031667A"/>
    <w:rsid w:val="00316EBC"/>
    <w:rsid w:val="0032207A"/>
    <w:rsid w:val="003225D6"/>
    <w:rsid w:val="0032774F"/>
    <w:rsid w:val="00331959"/>
    <w:rsid w:val="00333667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3E21"/>
    <w:rsid w:val="003A5EA1"/>
    <w:rsid w:val="003A633D"/>
    <w:rsid w:val="003A7156"/>
    <w:rsid w:val="003B1A37"/>
    <w:rsid w:val="003B6C34"/>
    <w:rsid w:val="003B7B2B"/>
    <w:rsid w:val="003C0F4A"/>
    <w:rsid w:val="003C495D"/>
    <w:rsid w:val="003C5591"/>
    <w:rsid w:val="003C5B31"/>
    <w:rsid w:val="003C6B02"/>
    <w:rsid w:val="003D0858"/>
    <w:rsid w:val="003D5101"/>
    <w:rsid w:val="003E23FD"/>
    <w:rsid w:val="003E4681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717B"/>
    <w:rsid w:val="00477E62"/>
    <w:rsid w:val="00490090"/>
    <w:rsid w:val="00491583"/>
    <w:rsid w:val="004925C2"/>
    <w:rsid w:val="00496F95"/>
    <w:rsid w:val="004A0AE1"/>
    <w:rsid w:val="004B030C"/>
    <w:rsid w:val="004B0DA9"/>
    <w:rsid w:val="004B202D"/>
    <w:rsid w:val="004B3B90"/>
    <w:rsid w:val="004B615F"/>
    <w:rsid w:val="004B7D91"/>
    <w:rsid w:val="004C1252"/>
    <w:rsid w:val="004C1824"/>
    <w:rsid w:val="004C4368"/>
    <w:rsid w:val="004C773E"/>
    <w:rsid w:val="004D34B7"/>
    <w:rsid w:val="004E0994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93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1C44"/>
    <w:rsid w:val="005442B5"/>
    <w:rsid w:val="005462A0"/>
    <w:rsid w:val="00551130"/>
    <w:rsid w:val="0055318B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1E51"/>
    <w:rsid w:val="00574A23"/>
    <w:rsid w:val="00583BD6"/>
    <w:rsid w:val="00595856"/>
    <w:rsid w:val="005966C2"/>
    <w:rsid w:val="00597088"/>
    <w:rsid w:val="005A2161"/>
    <w:rsid w:val="005A3433"/>
    <w:rsid w:val="005A3692"/>
    <w:rsid w:val="005A6EAB"/>
    <w:rsid w:val="005A7D18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21EF"/>
    <w:rsid w:val="005F54E2"/>
    <w:rsid w:val="00601547"/>
    <w:rsid w:val="00602753"/>
    <w:rsid w:val="0061004F"/>
    <w:rsid w:val="00615E5B"/>
    <w:rsid w:val="00622862"/>
    <w:rsid w:val="0062408D"/>
    <w:rsid w:val="006247FC"/>
    <w:rsid w:val="00625169"/>
    <w:rsid w:val="00625AB8"/>
    <w:rsid w:val="00626ED4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3E6B"/>
    <w:rsid w:val="00666CD1"/>
    <w:rsid w:val="006703E4"/>
    <w:rsid w:val="00670827"/>
    <w:rsid w:val="00671D0B"/>
    <w:rsid w:val="00674509"/>
    <w:rsid w:val="00683060"/>
    <w:rsid w:val="006841B5"/>
    <w:rsid w:val="0068500E"/>
    <w:rsid w:val="00685F66"/>
    <w:rsid w:val="00686890"/>
    <w:rsid w:val="006869A0"/>
    <w:rsid w:val="00687570"/>
    <w:rsid w:val="006902F1"/>
    <w:rsid w:val="00694999"/>
    <w:rsid w:val="006955C2"/>
    <w:rsid w:val="00696A12"/>
    <w:rsid w:val="00696C2F"/>
    <w:rsid w:val="006A33F7"/>
    <w:rsid w:val="006A38EA"/>
    <w:rsid w:val="006A4918"/>
    <w:rsid w:val="006A638F"/>
    <w:rsid w:val="006B5467"/>
    <w:rsid w:val="006B7B77"/>
    <w:rsid w:val="006C0D2A"/>
    <w:rsid w:val="006C1078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6F3CFE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5350"/>
    <w:rsid w:val="00746470"/>
    <w:rsid w:val="00750A11"/>
    <w:rsid w:val="007521DD"/>
    <w:rsid w:val="00753121"/>
    <w:rsid w:val="007679E6"/>
    <w:rsid w:val="00772080"/>
    <w:rsid w:val="007745A6"/>
    <w:rsid w:val="00775DF6"/>
    <w:rsid w:val="00781699"/>
    <w:rsid w:val="007877A3"/>
    <w:rsid w:val="007877CF"/>
    <w:rsid w:val="00790E1E"/>
    <w:rsid w:val="00793CBA"/>
    <w:rsid w:val="00797121"/>
    <w:rsid w:val="007A0E1B"/>
    <w:rsid w:val="007A12CB"/>
    <w:rsid w:val="007A2CFD"/>
    <w:rsid w:val="007A50C8"/>
    <w:rsid w:val="007A6438"/>
    <w:rsid w:val="007A697E"/>
    <w:rsid w:val="007A7FE7"/>
    <w:rsid w:val="007B0C90"/>
    <w:rsid w:val="007B1623"/>
    <w:rsid w:val="007B2A35"/>
    <w:rsid w:val="007B2B9F"/>
    <w:rsid w:val="007C1399"/>
    <w:rsid w:val="007C1700"/>
    <w:rsid w:val="007C2510"/>
    <w:rsid w:val="007C3028"/>
    <w:rsid w:val="007C5685"/>
    <w:rsid w:val="007C5996"/>
    <w:rsid w:val="007C5D71"/>
    <w:rsid w:val="007C6037"/>
    <w:rsid w:val="007C616F"/>
    <w:rsid w:val="007C65AC"/>
    <w:rsid w:val="007C6BC9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3752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71D94"/>
    <w:rsid w:val="00875308"/>
    <w:rsid w:val="008753A0"/>
    <w:rsid w:val="00875415"/>
    <w:rsid w:val="008765D2"/>
    <w:rsid w:val="00880D0F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308E"/>
    <w:rsid w:val="008C3BE6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2AC"/>
    <w:rsid w:val="008E2ACE"/>
    <w:rsid w:val="008E629C"/>
    <w:rsid w:val="008E72CB"/>
    <w:rsid w:val="008F27D6"/>
    <w:rsid w:val="008F44B9"/>
    <w:rsid w:val="008F56AD"/>
    <w:rsid w:val="008F59FE"/>
    <w:rsid w:val="008F6E0F"/>
    <w:rsid w:val="00903324"/>
    <w:rsid w:val="00903F92"/>
    <w:rsid w:val="00904952"/>
    <w:rsid w:val="00905F67"/>
    <w:rsid w:val="00910BAA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47436"/>
    <w:rsid w:val="00950AD9"/>
    <w:rsid w:val="0095116A"/>
    <w:rsid w:val="00954813"/>
    <w:rsid w:val="00957703"/>
    <w:rsid w:val="00962473"/>
    <w:rsid w:val="00963F1D"/>
    <w:rsid w:val="009666D8"/>
    <w:rsid w:val="009679F4"/>
    <w:rsid w:val="00974AE1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5869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120F"/>
    <w:rsid w:val="00A12ABE"/>
    <w:rsid w:val="00A13E69"/>
    <w:rsid w:val="00A14CD7"/>
    <w:rsid w:val="00A234FD"/>
    <w:rsid w:val="00A25DF2"/>
    <w:rsid w:val="00A336B0"/>
    <w:rsid w:val="00A3773D"/>
    <w:rsid w:val="00A40CC7"/>
    <w:rsid w:val="00A4101B"/>
    <w:rsid w:val="00A45E7F"/>
    <w:rsid w:val="00A4644F"/>
    <w:rsid w:val="00A50B29"/>
    <w:rsid w:val="00A54D63"/>
    <w:rsid w:val="00A572D6"/>
    <w:rsid w:val="00A67569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9421A"/>
    <w:rsid w:val="00AA20DF"/>
    <w:rsid w:val="00AA409F"/>
    <w:rsid w:val="00AA509B"/>
    <w:rsid w:val="00AA5895"/>
    <w:rsid w:val="00AA617A"/>
    <w:rsid w:val="00AB1C3B"/>
    <w:rsid w:val="00AB4011"/>
    <w:rsid w:val="00AB4923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2FF9"/>
    <w:rsid w:val="00AD53F3"/>
    <w:rsid w:val="00AD597D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488C"/>
    <w:rsid w:val="00B233F7"/>
    <w:rsid w:val="00B2465B"/>
    <w:rsid w:val="00B2751A"/>
    <w:rsid w:val="00B2757A"/>
    <w:rsid w:val="00B32E6D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1AB"/>
    <w:rsid w:val="00B74463"/>
    <w:rsid w:val="00B86F2C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352B"/>
    <w:rsid w:val="00C15900"/>
    <w:rsid w:val="00C21ABF"/>
    <w:rsid w:val="00C22872"/>
    <w:rsid w:val="00C23E24"/>
    <w:rsid w:val="00C3127A"/>
    <w:rsid w:val="00C315B7"/>
    <w:rsid w:val="00C32477"/>
    <w:rsid w:val="00C348D5"/>
    <w:rsid w:val="00C35A3A"/>
    <w:rsid w:val="00C360D1"/>
    <w:rsid w:val="00C3644D"/>
    <w:rsid w:val="00C379D0"/>
    <w:rsid w:val="00C37FA5"/>
    <w:rsid w:val="00C4232D"/>
    <w:rsid w:val="00C43F6E"/>
    <w:rsid w:val="00C4467F"/>
    <w:rsid w:val="00C4547C"/>
    <w:rsid w:val="00C5068B"/>
    <w:rsid w:val="00C51424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18E1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C260B"/>
    <w:rsid w:val="00CC469C"/>
    <w:rsid w:val="00CC4ADB"/>
    <w:rsid w:val="00CC5878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1C11"/>
    <w:rsid w:val="00D22FD9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5118"/>
    <w:rsid w:val="00DE65E9"/>
    <w:rsid w:val="00DE7EBE"/>
    <w:rsid w:val="00DF1AD0"/>
    <w:rsid w:val="00DF53ED"/>
    <w:rsid w:val="00DF6CB7"/>
    <w:rsid w:val="00E001BD"/>
    <w:rsid w:val="00E155DF"/>
    <w:rsid w:val="00E1713C"/>
    <w:rsid w:val="00E17D4B"/>
    <w:rsid w:val="00E23EDA"/>
    <w:rsid w:val="00E24977"/>
    <w:rsid w:val="00E249F4"/>
    <w:rsid w:val="00E267C9"/>
    <w:rsid w:val="00E26F1A"/>
    <w:rsid w:val="00E31F51"/>
    <w:rsid w:val="00E3259D"/>
    <w:rsid w:val="00E326A2"/>
    <w:rsid w:val="00E33164"/>
    <w:rsid w:val="00E34C83"/>
    <w:rsid w:val="00E3514B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4AA3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181F"/>
    <w:rsid w:val="00EB2484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A44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7613B"/>
    <w:rsid w:val="00F83CDF"/>
    <w:rsid w:val="00F86B24"/>
    <w:rsid w:val="00F86FE3"/>
    <w:rsid w:val="00F87708"/>
    <w:rsid w:val="00F920C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4622"/>
    <w:rsid w:val="00FB5AA6"/>
    <w:rsid w:val="00FB5BFD"/>
    <w:rsid w:val="00FB659B"/>
    <w:rsid w:val="00FB6857"/>
    <w:rsid w:val="00FB6E65"/>
    <w:rsid w:val="00FB7870"/>
    <w:rsid w:val="00FE1B11"/>
    <w:rsid w:val="00FE2EFA"/>
    <w:rsid w:val="00FE361B"/>
    <w:rsid w:val="00FE3EED"/>
    <w:rsid w:val="00FE49EC"/>
    <w:rsid w:val="00FE6779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8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9A1A-39C0-48B4-A8B2-AB039091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2025-08-06T23:30:00Z</cp:lastPrinted>
  <dcterms:created xsi:type="dcterms:W3CDTF">2025-08-21T00:40:00Z</dcterms:created>
  <dcterms:modified xsi:type="dcterms:W3CDTF">2025-08-21T00:40:00Z</dcterms:modified>
</cp:coreProperties>
</file>