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7543C" w:rsidTr="0090795D">
        <w:trPr>
          <w:trHeight w:val="1307"/>
        </w:trPr>
        <w:tc>
          <w:tcPr>
            <w:tcW w:w="9639" w:type="dxa"/>
          </w:tcPr>
          <w:p w:rsidR="0047543C" w:rsidRDefault="0047543C" w:rsidP="0090795D">
            <w:pPr>
              <w:ind w:left="-142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78F5CB" wp14:editId="287A40E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3C" w:rsidTr="0090795D">
        <w:trPr>
          <w:trHeight w:val="284"/>
        </w:trPr>
        <w:tc>
          <w:tcPr>
            <w:tcW w:w="9639" w:type="dxa"/>
          </w:tcPr>
          <w:p w:rsidR="0047543C" w:rsidRDefault="0047543C" w:rsidP="0090795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543C" w:rsidTr="0090795D">
        <w:trPr>
          <w:trHeight w:val="284"/>
        </w:trPr>
        <w:tc>
          <w:tcPr>
            <w:tcW w:w="9639" w:type="dxa"/>
          </w:tcPr>
          <w:p w:rsidR="0047543C" w:rsidRDefault="0047543C" w:rsidP="0090795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7543C" w:rsidRPr="00800D60" w:rsidTr="0090795D">
        <w:trPr>
          <w:trHeight w:val="192"/>
        </w:trPr>
        <w:tc>
          <w:tcPr>
            <w:tcW w:w="9639" w:type="dxa"/>
          </w:tcPr>
          <w:p w:rsidR="0047543C" w:rsidRPr="00800D60" w:rsidRDefault="0047543C" w:rsidP="0090795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0D6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843FD" wp14:editId="3EF546F5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76835</wp:posOffset>
                      </wp:positionV>
                      <wp:extent cx="6057900" cy="9525"/>
                      <wp:effectExtent l="0" t="19050" r="3810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2A7B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6.05pt" to="473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4072" w:rsidRPr="0047543C" w:rsidRDefault="009B4072" w:rsidP="009B4072">
      <w:pPr>
        <w:jc w:val="center"/>
      </w:pPr>
    </w:p>
    <w:p w:rsidR="009B4072" w:rsidRPr="003040A2" w:rsidRDefault="009B4072" w:rsidP="009B4072">
      <w:pPr>
        <w:jc w:val="center"/>
        <w:rPr>
          <w:b/>
          <w:sz w:val="36"/>
          <w:szCs w:val="36"/>
        </w:rPr>
      </w:pPr>
      <w:r w:rsidRPr="003040A2">
        <w:rPr>
          <w:b/>
          <w:sz w:val="36"/>
          <w:szCs w:val="36"/>
        </w:rPr>
        <w:t>РЕШЕНИЕ</w:t>
      </w:r>
    </w:p>
    <w:p w:rsidR="0047543C" w:rsidRDefault="0047543C" w:rsidP="009B407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7543C" w:rsidRPr="0047543C" w:rsidTr="0090795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43C" w:rsidRPr="0047543C" w:rsidRDefault="0047543C" w:rsidP="0047543C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 w:rsidRPr="0047543C">
              <w:rPr>
                <w:sz w:val="24"/>
              </w:rPr>
              <w:t xml:space="preserve">от 22.06.2022 № </w:t>
            </w:r>
            <w:r>
              <w:rPr>
                <w:sz w:val="24"/>
              </w:rPr>
              <w:t>1214</w:t>
            </w:r>
            <w:r w:rsidRPr="0047543C">
              <w:rPr>
                <w:sz w:val="24"/>
              </w:rPr>
              <w:t>-р</w:t>
            </w:r>
          </w:p>
        </w:tc>
      </w:tr>
      <w:tr w:rsidR="0047543C" w:rsidRPr="0047543C" w:rsidTr="0090795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43C" w:rsidRPr="0047543C" w:rsidRDefault="0047543C" w:rsidP="0047543C">
            <w:pPr>
              <w:jc w:val="center"/>
              <w:rPr>
                <w:sz w:val="24"/>
                <w:szCs w:val="24"/>
              </w:rPr>
            </w:pPr>
            <w:r w:rsidRPr="0047543C">
              <w:rPr>
                <w:sz w:val="24"/>
                <w:szCs w:val="24"/>
              </w:rPr>
              <w:t>49-я сессия</w:t>
            </w:r>
          </w:p>
        </w:tc>
      </w:tr>
      <w:tr w:rsidR="0047543C" w:rsidRPr="0047543C" w:rsidTr="0090795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43C" w:rsidRPr="0047543C" w:rsidRDefault="0047543C" w:rsidP="0047543C">
            <w:pPr>
              <w:jc w:val="center"/>
              <w:rPr>
                <w:sz w:val="22"/>
                <w:szCs w:val="24"/>
              </w:rPr>
            </w:pPr>
            <w:proofErr w:type="spellStart"/>
            <w:r w:rsidRPr="0047543C">
              <w:rPr>
                <w:sz w:val="22"/>
                <w:szCs w:val="22"/>
              </w:rPr>
              <w:t>г.Петропавловск</w:t>
            </w:r>
            <w:proofErr w:type="spellEnd"/>
            <w:r w:rsidRPr="0047543C">
              <w:rPr>
                <w:sz w:val="22"/>
                <w:szCs w:val="22"/>
              </w:rPr>
              <w:t>-Камчатский</w:t>
            </w:r>
          </w:p>
        </w:tc>
      </w:tr>
    </w:tbl>
    <w:p w:rsidR="0047543C" w:rsidRPr="0047543C" w:rsidRDefault="0047543C" w:rsidP="0047543C"/>
    <w:p w:rsidR="009B4072" w:rsidRDefault="0047543C" w:rsidP="0047543C">
      <w:pPr>
        <w:pStyle w:val="3"/>
        <w:spacing w:after="0"/>
        <w:ind w:left="0" w:right="3685"/>
        <w:jc w:val="both"/>
        <w:rPr>
          <w:bCs/>
          <w:sz w:val="28"/>
          <w:szCs w:val="28"/>
        </w:rPr>
      </w:pPr>
      <w:r w:rsidRPr="0047543C">
        <w:rPr>
          <w:sz w:val="28"/>
          <w:szCs w:val="28"/>
        </w:rPr>
        <w:t>О внесении изменени</w:t>
      </w:r>
      <w:r w:rsidR="00D013D5">
        <w:rPr>
          <w:sz w:val="28"/>
          <w:szCs w:val="28"/>
        </w:rPr>
        <w:t>й</w:t>
      </w:r>
      <w:r w:rsidRPr="0047543C">
        <w:rPr>
          <w:sz w:val="28"/>
          <w:szCs w:val="28"/>
        </w:rPr>
        <w:t xml:space="preserve"> в решение Городской Думы Петроп</w:t>
      </w:r>
      <w:r>
        <w:rPr>
          <w:sz w:val="28"/>
          <w:szCs w:val="28"/>
        </w:rPr>
        <w:t xml:space="preserve">авловск-Камчатского городского </w:t>
      </w:r>
      <w:r w:rsidRPr="0047543C">
        <w:rPr>
          <w:sz w:val="28"/>
          <w:szCs w:val="28"/>
        </w:rPr>
        <w:t>округа от 24.11.2021 № 1080-р «О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</w:t>
      </w:r>
      <w:r w:rsidRPr="0047543C">
        <w:rPr>
          <w:bCs/>
          <w:sz w:val="28"/>
          <w:szCs w:val="28"/>
        </w:rPr>
        <w:t>»</w:t>
      </w:r>
    </w:p>
    <w:p w:rsidR="0047543C" w:rsidRPr="0047543C" w:rsidRDefault="0047543C" w:rsidP="0047543C">
      <w:pPr>
        <w:pStyle w:val="3"/>
        <w:spacing w:after="0"/>
        <w:ind w:left="0" w:right="3685"/>
        <w:jc w:val="both"/>
        <w:rPr>
          <w:sz w:val="28"/>
          <w:szCs w:val="28"/>
        </w:rPr>
      </w:pPr>
    </w:p>
    <w:p w:rsidR="009B6503" w:rsidRPr="004B615F" w:rsidRDefault="009B6503" w:rsidP="009B6503">
      <w:pPr>
        <w:ind w:firstLine="708"/>
        <w:jc w:val="both"/>
        <w:rPr>
          <w:bCs/>
        </w:rPr>
      </w:pPr>
      <w:r w:rsidRPr="007624C4">
        <w:t>Рассмотрев проект решения Городской Думы Петропавловск-Камчатского городского округа о внесении изменени</w:t>
      </w:r>
      <w:r w:rsidR="00FD21C3">
        <w:t>й</w:t>
      </w:r>
      <w:r w:rsidRPr="007624C4">
        <w:t xml:space="preserve"> в решение Городской Думы Петропавловск-Камчатского городского округа </w:t>
      </w:r>
      <w:r w:rsidR="00092BBF" w:rsidRPr="00092BBF">
        <w:rPr>
          <w:bCs/>
        </w:rPr>
        <w:t xml:space="preserve">от 24.11.2021 № 1080-р </w:t>
      </w:r>
      <w:r w:rsidR="00FD21C3">
        <w:rPr>
          <w:bCs/>
        </w:rPr>
        <w:br/>
      </w:r>
      <w:r w:rsidR="00C471F3">
        <w:rPr>
          <w:bCs/>
        </w:rPr>
        <w:t>«О</w:t>
      </w:r>
      <w:r w:rsidR="00092BBF" w:rsidRPr="00092BBF">
        <w:rPr>
          <w:bCs/>
        </w:rPr>
        <w:t xml:space="preserve">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  <w:r w:rsidRPr="007624C4">
        <w:t xml:space="preserve">, внесенный </w:t>
      </w:r>
      <w:r>
        <w:t>Глав</w:t>
      </w:r>
      <w:r w:rsidR="00AF4C97">
        <w:t>ой</w:t>
      </w:r>
      <w:r>
        <w:t xml:space="preserve"> Петропавловск-Камчатского городского округа</w:t>
      </w:r>
      <w:r w:rsidR="007D1273">
        <w:t xml:space="preserve"> </w:t>
      </w:r>
      <w:proofErr w:type="spellStart"/>
      <w:r w:rsidR="00AF4C97">
        <w:t>Брызгиным</w:t>
      </w:r>
      <w:proofErr w:type="spellEnd"/>
      <w:r w:rsidR="00AF4C97">
        <w:t xml:space="preserve"> К.В</w:t>
      </w:r>
      <w:r w:rsidR="007D1273">
        <w:t>.</w:t>
      </w:r>
      <w:r w:rsidRPr="007624C4">
        <w:t xml:space="preserve">, в соответствии со статьей </w:t>
      </w:r>
      <w:r>
        <w:t>17</w:t>
      </w:r>
      <w:r w:rsidRPr="007624C4">
        <w:t xml:space="preserve"> Решени</w:t>
      </w:r>
      <w:r>
        <w:t>я</w:t>
      </w:r>
      <w:r w:rsidRPr="007624C4">
        <w:t xml:space="preserve"> Городской Думы Петропавловск-Камчатского городского округа от 13</w:t>
      </w:r>
      <w:r>
        <w:t>.07.</w:t>
      </w:r>
      <w:r w:rsidRPr="007624C4">
        <w:t xml:space="preserve">2018 </w:t>
      </w:r>
      <w:r>
        <w:t>№ 82-нд «</w:t>
      </w:r>
      <w:r w:rsidRPr="007624C4">
        <w:t>О Регламенте Городской Думы Петропавловск-Камчатского городского округа</w:t>
      </w:r>
      <w:r>
        <w:t>»</w:t>
      </w:r>
      <w:r>
        <w:rPr>
          <w:bCs/>
        </w:rPr>
        <w:t xml:space="preserve"> </w:t>
      </w:r>
      <w:r w:rsidRPr="008A1F39">
        <w:rPr>
          <w:bCs/>
        </w:rPr>
        <w:t>Городская Дума Петропавловск-Камчатского городского округа</w:t>
      </w:r>
    </w:p>
    <w:p w:rsidR="009B6503" w:rsidRPr="008C3BE6" w:rsidRDefault="009B6503" w:rsidP="009B6503">
      <w:pPr>
        <w:jc w:val="both"/>
      </w:pPr>
    </w:p>
    <w:p w:rsidR="009B6503" w:rsidRPr="008C3BE6" w:rsidRDefault="009B6503" w:rsidP="009B6503">
      <w:pPr>
        <w:rPr>
          <w:b/>
        </w:rPr>
      </w:pPr>
      <w:r w:rsidRPr="008C3BE6">
        <w:rPr>
          <w:b/>
        </w:rPr>
        <w:t>РЕШИЛА:</w:t>
      </w:r>
    </w:p>
    <w:p w:rsidR="009B6503" w:rsidRPr="008C3BE6" w:rsidRDefault="009B6503" w:rsidP="009B6503"/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B615F">
        <w:t xml:space="preserve">1. </w:t>
      </w:r>
      <w:r w:rsidRPr="00167D5A">
        <w:t xml:space="preserve">Внести </w:t>
      </w:r>
      <w:r w:rsidRPr="00D8549E">
        <w:rPr>
          <w:bCs/>
        </w:rPr>
        <w:t xml:space="preserve">в решение Городской Думы Петропавловск-Камчатского городского округа </w:t>
      </w:r>
      <w:r w:rsidR="00092BBF" w:rsidRPr="00092BBF">
        <w:rPr>
          <w:bCs/>
        </w:rPr>
        <w:t xml:space="preserve">от 24.11.2021 № 1080-р «О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</w:t>
      </w:r>
      <w:r w:rsidR="00C471F3">
        <w:rPr>
          <w:bCs/>
        </w:rPr>
        <w:br/>
      </w:r>
      <w:r w:rsidR="00092BBF" w:rsidRPr="00092BBF">
        <w:rPr>
          <w:bCs/>
        </w:rPr>
        <w:t xml:space="preserve">«О порядке принятия решений о приватизации служебных жилых помещений </w:t>
      </w:r>
      <w:r w:rsidR="00092BBF" w:rsidRPr="00092BBF">
        <w:rPr>
          <w:bCs/>
        </w:rPr>
        <w:lastRenderedPageBreak/>
        <w:t>муниципального жилищного фонда»</w:t>
      </w:r>
      <w:r>
        <w:rPr>
          <w:bCs/>
        </w:rPr>
        <w:t xml:space="preserve"> </w:t>
      </w:r>
      <w:r w:rsidRPr="00167D5A">
        <w:t>изменени</w:t>
      </w:r>
      <w:r w:rsidR="00C7287F">
        <w:t>я</w:t>
      </w:r>
      <w:r>
        <w:t>, изложив пункт 1 в следующей редакции:</w:t>
      </w:r>
    </w:p>
    <w:p w:rsidR="009B6503" w:rsidRDefault="009B6503" w:rsidP="009B6503">
      <w:pPr>
        <w:tabs>
          <w:tab w:val="left" w:pos="993"/>
        </w:tabs>
        <w:ind w:right="-1" w:firstLine="709"/>
        <w:jc w:val="both"/>
      </w:pPr>
      <w:r>
        <w:t>«</w:t>
      </w:r>
      <w:r w:rsidRPr="00DE65E9">
        <w:t xml:space="preserve">1. </w:t>
      </w:r>
      <w:r>
        <w:t xml:space="preserve"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C7287F">
        <w:br/>
      </w:r>
      <w:r w:rsidR="00092BBF" w:rsidRPr="00092BBF">
        <w:t>от 02.09.2014 № 247-нд «О порядке принятия решений о приватизации служебных жилых помещений муниципального жилищного фонда»</w:t>
      </w:r>
      <w:r>
        <w:t xml:space="preserve"> (далее – рабочая группа) в следующем составе: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317"/>
        <w:gridCol w:w="6912"/>
      </w:tblGrid>
      <w:tr w:rsidR="00F17AF8" w:rsidRPr="00B844A9" w:rsidTr="00E452F2">
        <w:trPr>
          <w:trHeight w:val="315"/>
        </w:trPr>
        <w:tc>
          <w:tcPr>
            <w:tcW w:w="9747" w:type="dxa"/>
            <w:gridSpan w:val="3"/>
            <w:shd w:val="clear" w:color="auto" w:fill="auto"/>
          </w:tcPr>
          <w:p w:rsidR="00F17AF8" w:rsidRPr="00B844A9" w:rsidRDefault="00F17AF8" w:rsidP="002A7D74">
            <w:pPr>
              <w:autoSpaceDE w:val="0"/>
              <w:autoSpaceDN w:val="0"/>
              <w:adjustRightInd w:val="0"/>
              <w:ind w:left="-108" w:right="-1" w:firstLine="709"/>
              <w:jc w:val="both"/>
            </w:pPr>
            <w:r w:rsidRPr="00B844A9">
              <w:t>председатель рабочей группы:</w:t>
            </w:r>
          </w:p>
        </w:tc>
      </w:tr>
      <w:tr w:rsidR="00E452F2" w:rsidRPr="00B844A9" w:rsidTr="00E452F2">
        <w:trPr>
          <w:trHeight w:val="366"/>
        </w:trPr>
        <w:tc>
          <w:tcPr>
            <w:tcW w:w="2518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7" w:right="-1"/>
            </w:pPr>
            <w:r w:rsidRPr="005F73E5">
              <w:t>Александрова Н.В</w:t>
            </w:r>
            <w:r>
              <w:t>.</w:t>
            </w:r>
          </w:p>
        </w:tc>
        <w:tc>
          <w:tcPr>
            <w:tcW w:w="317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5F73E5">
              <w:t>заместитель Главы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E452F2" w:rsidRPr="00B844A9" w:rsidTr="00E452F2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8" w:right="-1" w:firstLine="709"/>
              <w:jc w:val="both"/>
            </w:pPr>
            <w:r w:rsidRPr="00B844A9">
              <w:t>заместитель председателя рабочей группы:</w:t>
            </w:r>
          </w:p>
        </w:tc>
      </w:tr>
      <w:tr w:rsidR="00E452F2" w:rsidRPr="00B844A9" w:rsidTr="00E452F2">
        <w:trPr>
          <w:trHeight w:val="370"/>
        </w:trPr>
        <w:tc>
          <w:tcPr>
            <w:tcW w:w="2518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7" w:right="-1"/>
            </w:pPr>
            <w:r w:rsidRPr="005F73E5">
              <w:rPr>
                <w:bCs/>
              </w:rPr>
              <w:t>Воровский А.В.</w:t>
            </w:r>
          </w:p>
        </w:tc>
        <w:tc>
          <w:tcPr>
            <w:tcW w:w="317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Pr="00B844A9" w:rsidRDefault="00E452F2" w:rsidP="00BA763D">
            <w:pPr>
              <w:autoSpaceDE w:val="0"/>
              <w:autoSpaceDN w:val="0"/>
              <w:adjustRightInd w:val="0"/>
              <w:ind w:right="34" w:firstLine="28"/>
              <w:jc w:val="both"/>
            </w:pPr>
            <w:r w:rsidRPr="005F73E5">
              <w:rPr>
                <w:bCs/>
              </w:rPr>
              <w:t xml:space="preserve">заместитель председателя Городской Думы Петропавловск-Камчатского городского округа – </w:t>
            </w:r>
            <w:r w:rsidRPr="00BA763D">
              <w:rPr>
                <w:bCs/>
              </w:rPr>
              <w:t>председатель Комитета по местному самоуправлению и социальной</w:t>
            </w:r>
            <w:r w:rsidRPr="005F73E5">
              <w:rPr>
                <w:bCs/>
              </w:rPr>
              <w:t xml:space="preserve"> политике;</w:t>
            </w:r>
            <w:bookmarkStart w:id="0" w:name="_GoBack"/>
            <w:bookmarkEnd w:id="0"/>
          </w:p>
        </w:tc>
      </w:tr>
      <w:tr w:rsidR="00E452F2" w:rsidRPr="00B844A9" w:rsidTr="00E452F2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8" w:right="-1" w:firstLine="709"/>
              <w:jc w:val="both"/>
            </w:pPr>
            <w:r w:rsidRPr="00B844A9">
              <w:t xml:space="preserve">секретарь рабочей группы: </w:t>
            </w:r>
          </w:p>
        </w:tc>
      </w:tr>
      <w:tr w:rsidR="00E452F2" w:rsidRPr="00B844A9" w:rsidTr="00E452F2">
        <w:trPr>
          <w:trHeight w:val="427"/>
        </w:trPr>
        <w:tc>
          <w:tcPr>
            <w:tcW w:w="2518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7" w:right="-1"/>
            </w:pPr>
            <w:proofErr w:type="spellStart"/>
            <w:r>
              <w:t>Крестиненко</w:t>
            </w:r>
            <w:proofErr w:type="spellEnd"/>
            <w:r>
              <w:t xml:space="preserve"> Ю.И.</w:t>
            </w:r>
          </w:p>
        </w:tc>
        <w:tc>
          <w:tcPr>
            <w:tcW w:w="317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>
              <w:t>заместитель начальника о</w:t>
            </w:r>
            <w:r w:rsidRPr="00A52AB1">
              <w:t>тдел</w:t>
            </w:r>
            <w:r>
              <w:t>а</w:t>
            </w:r>
            <w:r w:rsidRPr="00A52AB1">
              <w:t xml:space="preserve"> </w:t>
            </w:r>
            <w:r w:rsidRPr="00E452F2">
              <w:t>управления муниципальным жилищным фондом</w:t>
            </w:r>
            <w:r>
              <w:t xml:space="preserve"> </w:t>
            </w:r>
            <w:r w:rsidRPr="00E452F2">
              <w:t>Управления коммунального хозяйства и жилищного фонда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E452F2" w:rsidRPr="00B844A9" w:rsidTr="00E452F2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E452F2" w:rsidRPr="00B844A9" w:rsidRDefault="00E452F2" w:rsidP="00E452F2">
            <w:pPr>
              <w:autoSpaceDE w:val="0"/>
              <w:autoSpaceDN w:val="0"/>
              <w:adjustRightInd w:val="0"/>
              <w:ind w:left="-108" w:right="-1" w:firstLine="720"/>
              <w:jc w:val="both"/>
            </w:pPr>
            <w:r w:rsidRPr="00B844A9">
              <w:t>члены рабочей группы:</w:t>
            </w:r>
          </w:p>
        </w:tc>
      </w:tr>
      <w:tr w:rsidR="00E452F2" w:rsidRPr="00B844A9" w:rsidTr="00E452F2">
        <w:trPr>
          <w:trHeight w:val="280"/>
        </w:trPr>
        <w:tc>
          <w:tcPr>
            <w:tcW w:w="2518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left="-107" w:right="-1"/>
            </w:pPr>
            <w:proofErr w:type="spellStart"/>
            <w:r>
              <w:t>Водясов</w:t>
            </w:r>
            <w:proofErr w:type="spellEnd"/>
            <w:r>
              <w:t xml:space="preserve"> Д.А.</w:t>
            </w:r>
          </w:p>
        </w:tc>
        <w:tc>
          <w:tcPr>
            <w:tcW w:w="317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5F73E5">
              <w:rPr>
                <w:bCs/>
              </w:rPr>
              <w:t xml:space="preserve">заместитель начальника юридического отдела </w:t>
            </w:r>
            <w:r>
              <w:rPr>
                <w:bCs/>
              </w:rPr>
              <w:t>У</w:t>
            </w:r>
            <w:r w:rsidRPr="005F73E5">
              <w:rPr>
                <w:bCs/>
              </w:rPr>
              <w:t xml:space="preserve">правления </w:t>
            </w:r>
            <w:r>
              <w:rPr>
                <w:bCs/>
              </w:rPr>
              <w:t>образования администрации</w:t>
            </w:r>
            <w:r w:rsidRPr="005F73E5">
              <w:rPr>
                <w:bCs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E452F2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left="-107" w:right="-36"/>
              <w:jc w:val="both"/>
            </w:pPr>
            <w:r>
              <w:t>Голубева А.В.</w:t>
            </w:r>
          </w:p>
        </w:tc>
        <w:tc>
          <w:tcPr>
            <w:tcW w:w="317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5F73E5">
              <w:rPr>
                <w:bCs/>
              </w:rPr>
              <w:t>заместитель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E452F2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left="-107" w:right="-36"/>
              <w:jc w:val="both"/>
            </w:pPr>
            <w:r>
              <w:t>Кузнецова Т.И.</w:t>
            </w:r>
          </w:p>
        </w:tc>
        <w:tc>
          <w:tcPr>
            <w:tcW w:w="317" w:type="dxa"/>
            <w:shd w:val="clear" w:color="auto" w:fill="auto"/>
          </w:tcPr>
          <w:p w:rsidR="00E452F2" w:rsidRDefault="00E452F2" w:rsidP="00E452F2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E452F2" w:rsidRPr="00A57667" w:rsidRDefault="00E452F2" w:rsidP="00E452F2">
            <w:pPr>
              <w:autoSpaceDE w:val="0"/>
              <w:autoSpaceDN w:val="0"/>
              <w:adjustRightInd w:val="0"/>
              <w:ind w:right="-1"/>
              <w:jc w:val="both"/>
            </w:pPr>
            <w:r w:rsidRPr="005F73E5">
              <w:rPr>
                <w:bCs/>
              </w:rPr>
              <w:t xml:space="preserve">заместитель начальника </w:t>
            </w:r>
            <w:r>
              <w:rPr>
                <w:bCs/>
              </w:rPr>
              <w:t>правового</w:t>
            </w:r>
            <w:r w:rsidRPr="005F73E5">
              <w:rPr>
                <w:bCs/>
              </w:rPr>
              <w:t xml:space="preserve"> отдела </w:t>
            </w:r>
            <w:r>
              <w:rPr>
                <w:bCs/>
              </w:rPr>
              <w:t>У</w:t>
            </w:r>
            <w:r w:rsidRPr="005F73E5">
              <w:rPr>
                <w:bCs/>
              </w:rPr>
              <w:t xml:space="preserve">правления </w:t>
            </w:r>
            <w:r>
              <w:rPr>
                <w:bCs/>
              </w:rPr>
              <w:t>делами администрации</w:t>
            </w:r>
            <w:r w:rsidRPr="005F73E5">
              <w:rPr>
                <w:bCs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D06FE1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left="-107" w:right="-36"/>
              <w:jc w:val="both"/>
            </w:pPr>
            <w:proofErr w:type="spellStart"/>
            <w:r w:rsidRPr="00E452F2">
              <w:t>Курмаева</w:t>
            </w:r>
            <w:proofErr w:type="spellEnd"/>
            <w:r>
              <w:t xml:space="preserve"> А.Р.</w:t>
            </w:r>
          </w:p>
        </w:tc>
        <w:tc>
          <w:tcPr>
            <w:tcW w:w="317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/>
              <w:jc w:val="both"/>
            </w:pPr>
            <w:r>
              <w:t xml:space="preserve">аудитор Контрольно-счетной палаты </w:t>
            </w:r>
            <w:r w:rsidRPr="00A639B5">
              <w:t>Петропавловск-Камчатского городского округа</w:t>
            </w:r>
            <w:r>
              <w:t>;</w:t>
            </w:r>
          </w:p>
        </w:tc>
      </w:tr>
      <w:tr w:rsidR="00D06FE1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left="-107" w:right="-36"/>
              <w:jc w:val="both"/>
            </w:pPr>
            <w:proofErr w:type="spellStart"/>
            <w:r>
              <w:t>Пась</w:t>
            </w:r>
            <w:proofErr w:type="spellEnd"/>
            <w:r>
              <w:t xml:space="preserve"> О.П.</w:t>
            </w:r>
          </w:p>
        </w:tc>
        <w:tc>
          <w:tcPr>
            <w:tcW w:w="317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D06FE1" w:rsidRPr="005F73E5" w:rsidRDefault="00D06FE1" w:rsidP="00D06FE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r w:rsidRPr="004948DC">
              <w:rPr>
                <w:bCs/>
              </w:rPr>
              <w:t>Управлени</w:t>
            </w:r>
            <w:r>
              <w:rPr>
                <w:bCs/>
              </w:rPr>
              <w:t>я</w:t>
            </w:r>
            <w:r w:rsidRPr="004948DC">
              <w:rPr>
                <w:bCs/>
              </w:rPr>
              <w:t xml:space="preserve"> архитектуры и градостроительства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D06FE1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D06FE1" w:rsidRDefault="00D06FE1" w:rsidP="00D06FE1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Реук Л.В.</w:t>
            </w:r>
          </w:p>
        </w:tc>
        <w:tc>
          <w:tcPr>
            <w:tcW w:w="317" w:type="dxa"/>
            <w:shd w:val="clear" w:color="auto" w:fill="auto"/>
          </w:tcPr>
          <w:p w:rsidR="00D06FE1" w:rsidRDefault="00D06FE1" w:rsidP="00D06FE1">
            <w:pPr>
              <w:jc w:val="both"/>
              <w:rPr>
                <w:bCs/>
              </w:rPr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D06FE1" w:rsidRPr="00EB1C0D" w:rsidRDefault="00D06FE1" w:rsidP="00D06F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D06FE1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left="-107" w:right="-36"/>
              <w:jc w:val="both"/>
            </w:pPr>
            <w:r>
              <w:lastRenderedPageBreak/>
              <w:t>Тишкина О.А.</w:t>
            </w:r>
          </w:p>
        </w:tc>
        <w:tc>
          <w:tcPr>
            <w:tcW w:w="317" w:type="dxa"/>
            <w:shd w:val="clear" w:color="auto" w:fill="auto"/>
          </w:tcPr>
          <w:p w:rsidR="00D06FE1" w:rsidRPr="007D6A67" w:rsidRDefault="00D06FE1" w:rsidP="00D06FE1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Pr="004948DC">
              <w:rPr>
                <w:bCs/>
              </w:rPr>
              <w:t>юридического и кадрового сопровождения</w:t>
            </w:r>
            <w:r>
              <w:rPr>
                <w:bCs/>
              </w:rPr>
              <w:t xml:space="preserve"> </w:t>
            </w:r>
            <w:r w:rsidRPr="004948DC">
              <w:rPr>
                <w:bCs/>
              </w:rPr>
              <w:t>Управления культуры, спорта и молодежной политики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D06FE1" w:rsidRPr="00B844A9" w:rsidTr="00E452F2">
        <w:trPr>
          <w:trHeight w:val="213"/>
        </w:trPr>
        <w:tc>
          <w:tcPr>
            <w:tcW w:w="2518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left="-107" w:right="-36"/>
              <w:jc w:val="both"/>
            </w:pPr>
            <w:proofErr w:type="spellStart"/>
            <w:r>
              <w:t>Чурсина</w:t>
            </w:r>
            <w:proofErr w:type="spellEnd"/>
            <w:r>
              <w:t xml:space="preserve"> О.А.</w:t>
            </w:r>
          </w:p>
        </w:tc>
        <w:tc>
          <w:tcPr>
            <w:tcW w:w="317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 w:hanging="34"/>
              <w:jc w:val="both"/>
            </w:pPr>
            <w:r w:rsidRPr="007D6A67">
              <w:t>–</w:t>
            </w:r>
          </w:p>
        </w:tc>
        <w:tc>
          <w:tcPr>
            <w:tcW w:w="6912" w:type="dxa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right="-1"/>
              <w:jc w:val="both"/>
            </w:pPr>
            <w:r w:rsidRPr="005F73E5">
              <w:rPr>
                <w:bCs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</w:t>
            </w:r>
            <w:r>
              <w:t>;</w:t>
            </w:r>
          </w:p>
        </w:tc>
      </w:tr>
      <w:tr w:rsidR="00D06FE1" w:rsidRPr="00B844A9" w:rsidTr="00E452F2">
        <w:trPr>
          <w:trHeight w:val="213"/>
        </w:trPr>
        <w:tc>
          <w:tcPr>
            <w:tcW w:w="9747" w:type="dxa"/>
            <w:gridSpan w:val="3"/>
            <w:shd w:val="clear" w:color="auto" w:fill="auto"/>
          </w:tcPr>
          <w:p w:rsidR="00D06FE1" w:rsidRDefault="00D06FE1" w:rsidP="00D06FE1">
            <w:pPr>
              <w:autoSpaceDE w:val="0"/>
              <w:autoSpaceDN w:val="0"/>
              <w:adjustRightInd w:val="0"/>
              <w:ind w:left="-107" w:right="-1"/>
              <w:jc w:val="both"/>
            </w:pPr>
            <w:r w:rsidRPr="00264D6E">
              <w:t>представитель прокуратуры города Петропавловска-Камчатского (по согласованию)</w:t>
            </w:r>
            <w:r>
              <w:t>.».</w:t>
            </w:r>
          </w:p>
        </w:tc>
      </w:tr>
    </w:tbl>
    <w:p w:rsidR="009B6503" w:rsidRDefault="009B6503" w:rsidP="009B6503">
      <w:pPr>
        <w:tabs>
          <w:tab w:val="left" w:pos="9912"/>
        </w:tabs>
        <w:ind w:firstLine="709"/>
        <w:jc w:val="both"/>
      </w:pPr>
      <w:r>
        <w:t>2. Настоящее решение вступает в силу со дня его подписания</w:t>
      </w:r>
      <w:r w:rsidRPr="00F86B24">
        <w:t>.</w:t>
      </w:r>
    </w:p>
    <w:p w:rsidR="009B6503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B6503" w:rsidRPr="00A45E7F" w:rsidRDefault="009B6503" w:rsidP="009B6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06FE1" w:rsidTr="0090795D">
        <w:trPr>
          <w:trHeight w:val="355"/>
        </w:trPr>
        <w:tc>
          <w:tcPr>
            <w:tcW w:w="4253" w:type="dxa"/>
            <w:hideMark/>
          </w:tcPr>
          <w:p w:rsidR="00D06FE1" w:rsidRDefault="00D06FE1" w:rsidP="0090795D">
            <w:pPr>
              <w:ind w:left="-108"/>
            </w:pPr>
            <w:r>
              <w:t xml:space="preserve">Председатель Городской Думы Петропавловск-Камчатского </w:t>
            </w:r>
          </w:p>
          <w:p w:rsidR="00D06FE1" w:rsidRDefault="00D06FE1" w:rsidP="0090795D">
            <w:pPr>
              <w:ind w:left="-108"/>
            </w:pPr>
            <w:r>
              <w:t xml:space="preserve">городского округа </w:t>
            </w:r>
          </w:p>
        </w:tc>
        <w:tc>
          <w:tcPr>
            <w:tcW w:w="1417" w:type="dxa"/>
          </w:tcPr>
          <w:p w:rsidR="00D06FE1" w:rsidRDefault="00D06FE1" w:rsidP="0090795D">
            <w:pPr>
              <w:jc w:val="center"/>
            </w:pPr>
          </w:p>
        </w:tc>
        <w:tc>
          <w:tcPr>
            <w:tcW w:w="3969" w:type="dxa"/>
            <w:vAlign w:val="bottom"/>
          </w:tcPr>
          <w:p w:rsidR="00D06FE1" w:rsidRDefault="00D06FE1" w:rsidP="0090795D">
            <w:pPr>
              <w:ind w:right="-111"/>
              <w:jc w:val="right"/>
            </w:pPr>
            <w:r>
              <w:t>Г.В. Монахова</w:t>
            </w:r>
          </w:p>
        </w:tc>
      </w:tr>
    </w:tbl>
    <w:p w:rsidR="000607A8" w:rsidRDefault="000607A8" w:rsidP="00D06FE1"/>
    <w:sectPr w:rsidR="000607A8" w:rsidSect="00C471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D1" w:rsidRDefault="00593ED1" w:rsidP="00F8656D">
      <w:r>
        <w:separator/>
      </w:r>
    </w:p>
  </w:endnote>
  <w:endnote w:type="continuationSeparator" w:id="0">
    <w:p w:rsidR="00593ED1" w:rsidRDefault="00593ED1" w:rsidP="00F8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D1" w:rsidRDefault="00593ED1" w:rsidP="00F8656D">
      <w:r>
        <w:separator/>
      </w:r>
    </w:p>
  </w:footnote>
  <w:footnote w:type="continuationSeparator" w:id="0">
    <w:p w:rsidR="00593ED1" w:rsidRDefault="00593ED1" w:rsidP="00F8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14372"/>
      <w:docPartObj>
        <w:docPartGallery w:val="Page Numbers (Top of Page)"/>
        <w:docPartUnique/>
      </w:docPartObj>
    </w:sdtPr>
    <w:sdtEndPr/>
    <w:sdtContent>
      <w:p w:rsidR="00F8656D" w:rsidRDefault="00F865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3D">
          <w:rPr>
            <w:noProof/>
          </w:rPr>
          <w:t>3</w:t>
        </w:r>
        <w:r>
          <w:fldChar w:fldCharType="end"/>
        </w:r>
      </w:p>
    </w:sdtContent>
  </w:sdt>
  <w:p w:rsidR="00F8656D" w:rsidRDefault="00F865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2"/>
    <w:rsid w:val="000109EA"/>
    <w:rsid w:val="00022A2B"/>
    <w:rsid w:val="000607A8"/>
    <w:rsid w:val="00092BBD"/>
    <w:rsid w:val="00092BBF"/>
    <w:rsid w:val="000A0D0F"/>
    <w:rsid w:val="000C69AE"/>
    <w:rsid w:val="00341133"/>
    <w:rsid w:val="003E2C33"/>
    <w:rsid w:val="00435D59"/>
    <w:rsid w:val="0047543C"/>
    <w:rsid w:val="004C6D51"/>
    <w:rsid w:val="00566F41"/>
    <w:rsid w:val="005776CA"/>
    <w:rsid w:val="00593ED1"/>
    <w:rsid w:val="00647606"/>
    <w:rsid w:val="007D1273"/>
    <w:rsid w:val="007F178A"/>
    <w:rsid w:val="008C7AB4"/>
    <w:rsid w:val="0091424C"/>
    <w:rsid w:val="009621B8"/>
    <w:rsid w:val="00993BE0"/>
    <w:rsid w:val="009B4072"/>
    <w:rsid w:val="009B6503"/>
    <w:rsid w:val="009C7FC3"/>
    <w:rsid w:val="00A52AB1"/>
    <w:rsid w:val="00A54ABC"/>
    <w:rsid w:val="00AF4C97"/>
    <w:rsid w:val="00B2136F"/>
    <w:rsid w:val="00B6541D"/>
    <w:rsid w:val="00B9090C"/>
    <w:rsid w:val="00BA763D"/>
    <w:rsid w:val="00C13921"/>
    <w:rsid w:val="00C471F3"/>
    <w:rsid w:val="00C674D2"/>
    <w:rsid w:val="00C7287F"/>
    <w:rsid w:val="00CC6D96"/>
    <w:rsid w:val="00CD479E"/>
    <w:rsid w:val="00D013D5"/>
    <w:rsid w:val="00D03E81"/>
    <w:rsid w:val="00D06FE1"/>
    <w:rsid w:val="00E452F2"/>
    <w:rsid w:val="00E83566"/>
    <w:rsid w:val="00F17AF8"/>
    <w:rsid w:val="00F8656D"/>
    <w:rsid w:val="00F93EB0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7C82BC-6C9A-4D0C-BC38-48CDAB6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7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9B4072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40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B40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5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6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5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0AFA-3251-462D-9814-43AE0BF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Реук Любовь Викторовна</cp:lastModifiedBy>
  <cp:revision>18</cp:revision>
  <cp:lastPrinted>2022-06-20T22:01:00Z</cp:lastPrinted>
  <dcterms:created xsi:type="dcterms:W3CDTF">2022-06-16T04:45:00Z</dcterms:created>
  <dcterms:modified xsi:type="dcterms:W3CDTF">2022-06-24T00:16:00Z</dcterms:modified>
</cp:coreProperties>
</file>