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57"/>
        <w:tblW w:w="0" w:type="auto"/>
        <w:tblLook w:val="01E0" w:firstRow="1" w:lastRow="1" w:firstColumn="1" w:lastColumn="1" w:noHBand="0" w:noVBand="0"/>
      </w:tblPr>
      <w:tblGrid>
        <w:gridCol w:w="9571"/>
      </w:tblGrid>
      <w:tr w:rsidR="00B6577D">
        <w:tc>
          <w:tcPr>
            <w:tcW w:w="9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AD50FC" w:rsidP="00DE4535">
            <w:pPr>
              <w:jc w:val="center"/>
              <w:rPr>
                <w:szCs w:val="28"/>
                <w:lang w:val="en-US"/>
              </w:rPr>
            </w:pPr>
            <w:r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0;margin-top:0;width:50pt;height:50pt;z-index:251656192;visibility:hidden" o:preferrelative="f">
                  <v:path o:extrusionok="t" gradientshapeok="f" o:connecttype="segments"/>
                  <o:lock v:ext="edit" selection="t"/>
                </v:shape>
              </w:pict>
            </w:r>
            <w:r>
              <w:rPr>
                <w:noProof/>
                <w:szCs w:val="28"/>
              </w:rPr>
              <w:pict>
                <v:shape id="{0A174146-20AA-42CD-A74F-78B8D695A7D2}" o:spid="_x0000_i1025" type="#_x0000_t75" style="width:78.75pt;height:81.75pt;visibility:visible">
                  <v:imagedata r:id="rId5" o:title=""/>
                  <v:path o:extrusionok="t" gradientshapeok="f" o:connecttype="segments"/>
                </v:shape>
              </w:pict>
            </w:r>
          </w:p>
        </w:tc>
      </w:tr>
      <w:tr w:rsidR="00B6577D">
        <w:tc>
          <w:tcPr>
            <w:tcW w:w="9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DE4535" w:rsidP="00DE453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B6577D">
        <w:tc>
          <w:tcPr>
            <w:tcW w:w="9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DE4535" w:rsidP="00DE453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B6577D">
        <w:tc>
          <w:tcPr>
            <w:tcW w:w="9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AD50FC" w:rsidP="00DE453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noProof/>
                <w:szCs w:val="28"/>
              </w:rPr>
              <w:pict>
                <v:line id="_x0000_s1040" style="position:absolute;left:0;text-align:left;z-index:251658240;mso-position-horizontal-relative:text;mso-position-vertical-relative:page" from="-4.3pt,8.95pt" to="472.7pt,8.95pt" strokeweight="5pt">
                  <v:stroke linestyle="thickThin"/>
                  <w10:wrap anchory="page"/>
                </v:line>
              </w:pict>
            </w:r>
          </w:p>
        </w:tc>
      </w:tr>
    </w:tbl>
    <w:p w:rsidR="00B6577D" w:rsidRPr="00AD50FC" w:rsidRDefault="00B6577D" w:rsidP="0073105F">
      <w:pPr>
        <w:jc w:val="center"/>
        <w:rPr>
          <w:sz w:val="32"/>
          <w:szCs w:val="32"/>
        </w:rPr>
      </w:pPr>
      <w:bookmarkStart w:id="0" w:name="_GoBack"/>
      <w:bookmarkEnd w:id="0"/>
    </w:p>
    <w:p w:rsidR="00B6577D" w:rsidRDefault="002362CE" w:rsidP="007310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6577D" w:rsidRPr="00AD50FC" w:rsidRDefault="00B6577D" w:rsidP="0073105F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2"/>
      </w:tblGrid>
      <w:tr w:rsidR="00B6577D">
        <w:trPr>
          <w:trHeight w:val="329"/>
        </w:trPr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577D" w:rsidRDefault="00DE4535" w:rsidP="009C77E0">
            <w:pPr>
              <w:pStyle w:val="BodyText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25.03.2011</w:t>
            </w:r>
            <w:r w:rsidR="00866DFC">
              <w:rPr>
                <w:sz w:val="24"/>
              </w:rPr>
              <w:t xml:space="preserve"> </w:t>
            </w:r>
            <w:r w:rsidR="002362CE">
              <w:rPr>
                <w:sz w:val="24"/>
              </w:rPr>
              <w:t xml:space="preserve">№ </w:t>
            </w:r>
            <w:r w:rsidR="00E46222">
              <w:rPr>
                <w:sz w:val="24"/>
              </w:rPr>
              <w:t>1030</w:t>
            </w:r>
            <w:r w:rsidR="008B4BB6">
              <w:rPr>
                <w:sz w:val="24"/>
              </w:rPr>
              <w:t>-р</w:t>
            </w:r>
          </w:p>
        </w:tc>
      </w:tr>
      <w:tr w:rsidR="00B6577D">
        <w:trPr>
          <w:trHeight w:val="329"/>
        </w:trPr>
        <w:tc>
          <w:tcPr>
            <w:tcW w:w="3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577D" w:rsidRDefault="008B7120" w:rsidP="005B6099">
            <w:pPr>
              <w:pStyle w:val="BodyText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5B6099">
              <w:rPr>
                <w:sz w:val="24"/>
              </w:rPr>
              <w:t>-я</w:t>
            </w:r>
            <w:r w:rsidR="00DE4535">
              <w:rPr>
                <w:sz w:val="24"/>
              </w:rPr>
              <w:t xml:space="preserve"> (внеочередная)</w:t>
            </w:r>
            <w:r w:rsidR="005B6099">
              <w:rPr>
                <w:sz w:val="24"/>
              </w:rPr>
              <w:t xml:space="preserve"> </w:t>
            </w:r>
            <w:r w:rsidR="002362CE">
              <w:rPr>
                <w:sz w:val="24"/>
              </w:rPr>
              <w:t>сессия</w:t>
            </w:r>
          </w:p>
        </w:tc>
      </w:tr>
      <w:tr w:rsidR="00B6577D">
        <w:trPr>
          <w:trHeight w:val="269"/>
        </w:trPr>
        <w:tc>
          <w:tcPr>
            <w:tcW w:w="3042" w:type="dxa"/>
            <w:tcBorders>
              <w:top w:val="single" w:sz="4" w:space="0" w:color="000000"/>
              <w:left w:val="nil"/>
              <w:right w:val="nil"/>
            </w:tcBorders>
          </w:tcPr>
          <w:p w:rsidR="00B6577D" w:rsidRDefault="002362CE" w:rsidP="005B6099">
            <w:pPr>
              <w:pStyle w:val="BodyText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B6577D" w:rsidRDefault="00B6577D"/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B6577D">
        <w:trPr>
          <w:trHeight w:val="457"/>
        </w:trPr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4B2641" w:rsidP="001A7707">
            <w:pPr>
              <w:jc w:val="both"/>
            </w:pPr>
            <w:r>
              <w:rPr>
                <w:szCs w:val="28"/>
              </w:rPr>
              <w:t>О принятии</w:t>
            </w:r>
            <w:r w:rsidR="005B6099">
              <w:rPr>
                <w:szCs w:val="28"/>
              </w:rPr>
              <w:t xml:space="preserve"> </w:t>
            </w:r>
            <w:r>
              <w:rPr>
                <w:szCs w:val="28"/>
              </w:rPr>
              <w:t>решения</w:t>
            </w:r>
            <w:r w:rsidR="005B6099">
              <w:rPr>
                <w:szCs w:val="28"/>
              </w:rPr>
              <w:t xml:space="preserve"> о</w:t>
            </w:r>
            <w:r w:rsidR="005B6099">
              <w:t xml:space="preserve"> </w:t>
            </w:r>
            <w:r w:rsidR="001A7707">
              <w:t xml:space="preserve">порядке реализации права депутата </w:t>
            </w:r>
            <w:r w:rsidR="005B6099">
              <w:t>Городской Думы Петро</w:t>
            </w:r>
            <w:r w:rsidR="008B4BB6">
              <w:t>павловск-Камч</w:t>
            </w:r>
            <w:r w:rsidR="000A651D">
              <w:t xml:space="preserve">атского </w:t>
            </w:r>
            <w:r w:rsidR="005B6099">
              <w:t>городского округа</w:t>
            </w:r>
            <w:r w:rsidR="001A7707">
              <w:t xml:space="preserve"> на депутатский запрос и депутатское обращение</w:t>
            </w:r>
          </w:p>
        </w:tc>
      </w:tr>
    </w:tbl>
    <w:p w:rsidR="00B6577D" w:rsidRDefault="00B6577D" w:rsidP="00C62194">
      <w:pPr>
        <w:rPr>
          <w:szCs w:val="28"/>
        </w:rPr>
      </w:pPr>
    </w:p>
    <w:p w:rsidR="00B6577D" w:rsidRDefault="000A651D" w:rsidP="000A651D">
      <w:pPr>
        <w:autoSpaceDE w:val="0"/>
        <w:autoSpaceDN w:val="0"/>
        <w:ind w:firstLine="708"/>
        <w:contextualSpacing/>
        <w:jc w:val="both"/>
        <w:rPr>
          <w:szCs w:val="28"/>
        </w:rPr>
      </w:pPr>
      <w:r>
        <w:rPr>
          <w:szCs w:val="28"/>
        </w:rPr>
        <w:t>Рассмотрев</w:t>
      </w:r>
      <w:r w:rsidRPr="00F8308D">
        <w:rPr>
          <w:szCs w:val="28"/>
        </w:rPr>
        <w:t xml:space="preserve"> </w:t>
      </w:r>
      <w:r>
        <w:rPr>
          <w:szCs w:val="28"/>
        </w:rPr>
        <w:t xml:space="preserve">проект решения </w:t>
      </w:r>
      <w:r w:rsidR="0073105F">
        <w:rPr>
          <w:szCs w:val="28"/>
        </w:rPr>
        <w:t>о</w:t>
      </w:r>
      <w:r w:rsidR="0073105F">
        <w:t xml:space="preserve"> порядке реализации права депутата Городской Думы Петропавловск-Камчатского городского округа на депутатский запрос и депутатское обращение</w:t>
      </w:r>
      <w:r>
        <w:rPr>
          <w:szCs w:val="28"/>
        </w:rPr>
        <w:t xml:space="preserve">, внесенный председателем комитета Городской Думы Петропавловск-Камчатского городского округа по проблемам развития местного самоуправлению </w:t>
      </w:r>
      <w:proofErr w:type="spellStart"/>
      <w:r>
        <w:rPr>
          <w:szCs w:val="28"/>
        </w:rPr>
        <w:t>Семчевым</w:t>
      </w:r>
      <w:proofErr w:type="spellEnd"/>
      <w:r w:rsidR="008B7120">
        <w:rPr>
          <w:szCs w:val="28"/>
        </w:rPr>
        <w:t xml:space="preserve"> В.А., руководствуясь статьей 6</w:t>
      </w:r>
      <w:r>
        <w:rPr>
          <w:szCs w:val="28"/>
        </w:rPr>
        <w:t xml:space="preserve"> Закона</w:t>
      </w:r>
      <w:r w:rsidRPr="00B83CF5">
        <w:rPr>
          <w:szCs w:val="28"/>
        </w:rPr>
        <w:t xml:space="preserve"> Камчатского края от 26.04.2010 № </w:t>
      </w:r>
      <w:r w:rsidR="00E46222">
        <w:rPr>
          <w:szCs w:val="28"/>
        </w:rPr>
        <w:t>416</w:t>
      </w:r>
      <w:r w:rsidR="00DE4535">
        <w:rPr>
          <w:szCs w:val="28"/>
        </w:rPr>
        <w:t xml:space="preserve"> </w:t>
      </w:r>
      <w:r w:rsidRPr="00B83CF5">
        <w:rPr>
          <w:szCs w:val="28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>
        <w:rPr>
          <w:szCs w:val="28"/>
        </w:rPr>
        <w:t>оуправления в Камчатском крае», стать</w:t>
      </w:r>
      <w:r w:rsidR="00DE4535">
        <w:rPr>
          <w:szCs w:val="28"/>
        </w:rPr>
        <w:t>е</w:t>
      </w:r>
      <w:r>
        <w:rPr>
          <w:szCs w:val="28"/>
        </w:rPr>
        <w:t xml:space="preserve">й 26 </w:t>
      </w:r>
      <w:r w:rsidRPr="006965AC">
        <w:rPr>
          <w:szCs w:val="28"/>
        </w:rPr>
        <w:t>Устав</w:t>
      </w:r>
      <w:r>
        <w:rPr>
          <w:szCs w:val="28"/>
        </w:rPr>
        <w:t>а</w:t>
      </w:r>
      <w:r w:rsidRPr="006965AC">
        <w:rPr>
          <w:szCs w:val="28"/>
        </w:rPr>
        <w:t xml:space="preserve"> Петропавловск-Камчатского городского округа, Городская Дума Петропавловск-Камчатского городского округа </w:t>
      </w:r>
    </w:p>
    <w:p w:rsidR="00B6577D" w:rsidRDefault="00B6577D" w:rsidP="00C62194">
      <w:pPr>
        <w:suppressAutoHyphens/>
        <w:rPr>
          <w:sz w:val="16"/>
          <w:szCs w:val="16"/>
        </w:rPr>
      </w:pPr>
    </w:p>
    <w:p w:rsidR="00B6577D" w:rsidRDefault="00C62194" w:rsidP="00C62194">
      <w:pPr>
        <w:suppressAutoHyphens/>
        <w:rPr>
          <w:szCs w:val="28"/>
        </w:rPr>
      </w:pPr>
      <w:r>
        <w:rPr>
          <w:szCs w:val="28"/>
        </w:rPr>
        <w:t>РЕШИЛА:</w:t>
      </w:r>
    </w:p>
    <w:p w:rsidR="00B6577D" w:rsidRDefault="00B6577D" w:rsidP="00C62194">
      <w:pPr>
        <w:suppressAutoHyphens/>
        <w:rPr>
          <w:sz w:val="16"/>
          <w:szCs w:val="16"/>
        </w:rPr>
      </w:pPr>
    </w:p>
    <w:p w:rsidR="00B6577D" w:rsidRDefault="008B4BB6" w:rsidP="008B4BB6">
      <w:pPr>
        <w:ind w:firstLine="720"/>
        <w:jc w:val="both"/>
        <w:rPr>
          <w:szCs w:val="28"/>
        </w:rPr>
      </w:pPr>
      <w:r w:rsidRPr="008B4BB6">
        <w:rPr>
          <w:szCs w:val="28"/>
        </w:rPr>
        <w:t>1.</w:t>
      </w:r>
      <w:r>
        <w:rPr>
          <w:szCs w:val="28"/>
        </w:rPr>
        <w:t xml:space="preserve"> </w:t>
      </w:r>
      <w:r w:rsidR="00CA6033">
        <w:rPr>
          <w:szCs w:val="28"/>
        </w:rPr>
        <w:t>Принять</w:t>
      </w:r>
      <w:r w:rsidRPr="008B4BB6">
        <w:rPr>
          <w:szCs w:val="28"/>
        </w:rPr>
        <w:t xml:space="preserve"> </w:t>
      </w:r>
      <w:r w:rsidR="004B2641">
        <w:rPr>
          <w:szCs w:val="28"/>
        </w:rPr>
        <w:t>Решение</w:t>
      </w:r>
      <w:r w:rsidRPr="008B4BB6">
        <w:rPr>
          <w:szCs w:val="28"/>
        </w:rPr>
        <w:t xml:space="preserve"> </w:t>
      </w:r>
      <w:r w:rsidR="0073105F">
        <w:rPr>
          <w:szCs w:val="28"/>
        </w:rPr>
        <w:t>о</w:t>
      </w:r>
      <w:r w:rsidR="0073105F">
        <w:t xml:space="preserve"> порядке реализации права депутата Городской Думы Петропавловск-Камчатского городского округа на депутатский запрос и депутатское обращение</w:t>
      </w:r>
      <w:r>
        <w:rPr>
          <w:szCs w:val="28"/>
        </w:rPr>
        <w:t>.</w:t>
      </w:r>
    </w:p>
    <w:p w:rsidR="00B6577D" w:rsidRDefault="004B2641" w:rsidP="0073105F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8B4BB6">
        <w:rPr>
          <w:szCs w:val="28"/>
        </w:rPr>
        <w:t xml:space="preserve">. </w:t>
      </w:r>
      <w:r w:rsidR="00DE4535" w:rsidRPr="006E55EE">
        <w:rPr>
          <w:szCs w:val="28"/>
        </w:rPr>
        <w:t xml:space="preserve">Направить принятое Решение </w:t>
      </w:r>
      <w:r w:rsidR="00DE4535">
        <w:rPr>
          <w:szCs w:val="28"/>
        </w:rPr>
        <w:t xml:space="preserve">первому заместителю </w:t>
      </w:r>
      <w:r w:rsidR="00DE4535" w:rsidRPr="006E55EE">
        <w:rPr>
          <w:szCs w:val="28"/>
        </w:rPr>
        <w:t>Глав</w:t>
      </w:r>
      <w:r w:rsidR="00DE4535">
        <w:rPr>
          <w:szCs w:val="28"/>
        </w:rPr>
        <w:t>ы</w:t>
      </w:r>
      <w:r w:rsidR="00DE4535" w:rsidRPr="006E55EE">
        <w:rPr>
          <w:szCs w:val="28"/>
        </w:rPr>
        <w:t xml:space="preserve"> </w:t>
      </w:r>
      <w:r w:rsidR="00DE4535">
        <w:rPr>
          <w:szCs w:val="28"/>
        </w:rPr>
        <w:t xml:space="preserve">администрации </w:t>
      </w:r>
      <w:r w:rsidR="00DE4535" w:rsidRPr="006E55EE">
        <w:rPr>
          <w:szCs w:val="28"/>
        </w:rPr>
        <w:t xml:space="preserve">Петропавловск-Камчатского городского округа </w:t>
      </w:r>
      <w:r w:rsidR="00DE4535">
        <w:rPr>
          <w:szCs w:val="28"/>
        </w:rPr>
        <w:t xml:space="preserve">         </w:t>
      </w:r>
      <w:proofErr w:type="spellStart"/>
      <w:r w:rsidR="00DE4535">
        <w:rPr>
          <w:szCs w:val="28"/>
        </w:rPr>
        <w:t>Кондрашину</w:t>
      </w:r>
      <w:proofErr w:type="spellEnd"/>
      <w:r w:rsidR="00DE4535">
        <w:rPr>
          <w:szCs w:val="28"/>
        </w:rPr>
        <w:t xml:space="preserve"> С.Г.</w:t>
      </w:r>
      <w:r w:rsidR="00DE4535" w:rsidRPr="006E55EE">
        <w:rPr>
          <w:szCs w:val="28"/>
        </w:rPr>
        <w:t xml:space="preserve"> для подписания и обнародования</w:t>
      </w:r>
      <w:r w:rsidR="00CA6033" w:rsidRPr="008A15A0">
        <w:rPr>
          <w:szCs w:val="28"/>
        </w:rPr>
        <w:t>.</w:t>
      </w:r>
    </w:p>
    <w:p w:rsidR="00B6577D" w:rsidRDefault="00B6577D" w:rsidP="0073105F">
      <w:pPr>
        <w:ind w:firstLine="72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3"/>
      </w:tblGrid>
      <w:tr w:rsidR="00B6577D">
        <w:trPr>
          <w:trHeight w:val="251"/>
        </w:trPr>
        <w:tc>
          <w:tcPr>
            <w:tcW w:w="4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0A651D" w:rsidP="005B60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B4BB6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="008B4BB6">
              <w:rPr>
                <w:szCs w:val="28"/>
              </w:rPr>
              <w:t xml:space="preserve"> Городской Думы</w:t>
            </w:r>
          </w:p>
          <w:p w:rsidR="00B6577D" w:rsidRDefault="00C62194" w:rsidP="005B60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Петропавловск-Камчатского</w:t>
            </w:r>
          </w:p>
          <w:p w:rsidR="00B6577D" w:rsidRDefault="00C62194" w:rsidP="008B4BB6">
            <w:pPr>
              <w:tabs>
                <w:tab w:val="left" w:pos="345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городского округа</w:t>
            </w:r>
          </w:p>
        </w:tc>
        <w:tc>
          <w:tcPr>
            <w:tcW w:w="4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B6577D" w:rsidP="005B6099">
            <w:pPr>
              <w:tabs>
                <w:tab w:val="left" w:pos="345"/>
              </w:tabs>
              <w:jc w:val="right"/>
              <w:rPr>
                <w:bCs/>
                <w:szCs w:val="28"/>
              </w:rPr>
            </w:pPr>
          </w:p>
          <w:p w:rsidR="00B6577D" w:rsidRDefault="00B6577D" w:rsidP="005B6099">
            <w:pPr>
              <w:tabs>
                <w:tab w:val="left" w:pos="345"/>
              </w:tabs>
              <w:jc w:val="right"/>
              <w:rPr>
                <w:bCs/>
                <w:szCs w:val="28"/>
              </w:rPr>
            </w:pPr>
          </w:p>
          <w:p w:rsidR="00B6577D" w:rsidRDefault="000A651D" w:rsidP="005B6099">
            <w:pPr>
              <w:tabs>
                <w:tab w:val="left" w:pos="345"/>
              </w:tabs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И.Ю.</w:t>
            </w:r>
            <w:r w:rsidR="00DE4535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Данкулинец</w:t>
            </w:r>
            <w:proofErr w:type="spellEnd"/>
          </w:p>
        </w:tc>
      </w:tr>
    </w:tbl>
    <w:p w:rsidR="00B6577D" w:rsidRDefault="00B6577D" w:rsidP="005B6099">
      <w:pPr>
        <w:suppressAutoHyphens/>
        <w:jc w:val="right"/>
        <w:rPr>
          <w:sz w:val="24"/>
        </w:rPr>
      </w:pPr>
    </w:p>
    <w:tbl>
      <w:tblPr>
        <w:tblpPr w:leftFromText="181" w:rightFromText="181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9464"/>
      </w:tblGrid>
      <w:tr w:rsidR="00B6577D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AD50FC" w:rsidP="000A651D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  <w:szCs w:val="28"/>
              </w:rPr>
              <w:lastRenderedPageBreak/>
              <w:pict>
                <v:shape id="_x0000_s1042" type="#_x0000_t75" style="position:absolute;left:0;text-align:left;margin-left:0;margin-top:0;width:50pt;height:50pt;z-index:251657216;visibility:hidden" o:preferrelative="f">
                  <v:path o:extrusionok="t" gradientshapeok="f" o:connecttype="segments"/>
                  <o:lock v:ext="edit" selection="t"/>
                </v:shape>
              </w:pict>
            </w:r>
            <w:r>
              <w:rPr>
                <w:noProof/>
                <w:szCs w:val="28"/>
              </w:rPr>
              <w:pict>
                <v:shape id="{6EF2B573-84FA-4F9C-9F44-88872D5D51BE}" o:spid="_x0000_i1026" type="#_x0000_t75" style="width:78.75pt;height:81.75pt;visibility:visible">
                  <v:imagedata r:id="rId5" o:title=""/>
                  <v:path o:extrusionok="t" gradientshapeok="f" o:connecttype="segments"/>
                </v:shape>
              </w:pict>
            </w:r>
          </w:p>
        </w:tc>
      </w:tr>
      <w:tr w:rsidR="00B6577D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0A651D" w:rsidP="000A651D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A5296F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B6577D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0A651D" w:rsidP="000A651D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A5296F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B6577D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AD50FC" w:rsidP="000A651D">
            <w:pPr>
              <w:widowControl w:val="0"/>
              <w:autoSpaceDE w:val="0"/>
              <w:autoSpaceDN w:val="0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noProof/>
                <w:szCs w:val="28"/>
              </w:rPr>
              <w:pict>
                <v:line id="_x0000_s1034" style="position:absolute;left:0;text-align:left;z-index:251659264;mso-position-horizontal-relative:text;mso-position-vertical-relative:page" from="-5.95pt,9.5pt" to="467.9pt,9.5pt" strokeweight="5pt">
                  <v:stroke linestyle="thickThin"/>
                  <w10:wrap anchory="page"/>
                </v:line>
              </w:pict>
            </w:r>
          </w:p>
        </w:tc>
      </w:tr>
    </w:tbl>
    <w:p w:rsidR="00B6577D" w:rsidRDefault="00B6577D" w:rsidP="00DF784F">
      <w:pPr>
        <w:jc w:val="center"/>
        <w:rPr>
          <w:b/>
          <w:sz w:val="32"/>
          <w:szCs w:val="32"/>
        </w:rPr>
      </w:pPr>
    </w:p>
    <w:p w:rsidR="00B6577D" w:rsidRDefault="00DF784F" w:rsidP="00DF784F">
      <w:pPr>
        <w:jc w:val="center"/>
        <w:rPr>
          <w:b/>
          <w:sz w:val="32"/>
          <w:szCs w:val="32"/>
        </w:rPr>
      </w:pPr>
      <w:r w:rsidRPr="00015B56">
        <w:rPr>
          <w:b/>
          <w:sz w:val="32"/>
          <w:szCs w:val="32"/>
        </w:rPr>
        <w:t>РЕШЕНИЕ</w:t>
      </w:r>
    </w:p>
    <w:p w:rsidR="00B6577D" w:rsidRDefault="00B6577D" w:rsidP="00DF784F">
      <w:pPr>
        <w:jc w:val="center"/>
        <w:rPr>
          <w:b/>
          <w:szCs w:val="28"/>
        </w:rPr>
      </w:pPr>
    </w:p>
    <w:p w:rsidR="00B6577D" w:rsidRDefault="00050CBD" w:rsidP="0085160D">
      <w:pPr>
        <w:jc w:val="center"/>
        <w:rPr>
          <w:szCs w:val="28"/>
        </w:rPr>
      </w:pPr>
      <w:r>
        <w:rPr>
          <w:szCs w:val="28"/>
        </w:rPr>
        <w:t>от 29</w:t>
      </w:r>
      <w:r w:rsidR="0085160D">
        <w:rPr>
          <w:szCs w:val="28"/>
        </w:rPr>
        <w:t>.03.2011 № 334-нд</w:t>
      </w:r>
    </w:p>
    <w:p w:rsidR="00B6577D" w:rsidRDefault="00B6577D" w:rsidP="00DF784F">
      <w:pPr>
        <w:jc w:val="center"/>
        <w:rPr>
          <w:b/>
          <w:szCs w:val="28"/>
        </w:rPr>
      </w:pPr>
    </w:p>
    <w:p w:rsidR="00B6577D" w:rsidRDefault="00DE4535" w:rsidP="0073105F">
      <w:pPr>
        <w:jc w:val="center"/>
        <w:rPr>
          <w:b/>
        </w:rPr>
      </w:pPr>
      <w:r>
        <w:rPr>
          <w:b/>
          <w:szCs w:val="28"/>
        </w:rPr>
        <w:t>О</w:t>
      </w:r>
      <w:r w:rsidR="0073105F" w:rsidRPr="0073105F">
        <w:rPr>
          <w:b/>
        </w:rPr>
        <w:t xml:space="preserve"> порядке реализации права депутата Городской Думы Петропавловск-Камчатского городского округа на депутатский запрос и </w:t>
      </w:r>
    </w:p>
    <w:p w:rsidR="00B6577D" w:rsidRDefault="0073105F" w:rsidP="0073105F">
      <w:pPr>
        <w:jc w:val="center"/>
        <w:rPr>
          <w:b/>
          <w:szCs w:val="28"/>
        </w:rPr>
      </w:pPr>
      <w:r w:rsidRPr="0073105F">
        <w:rPr>
          <w:b/>
        </w:rPr>
        <w:t>депутатское обращение</w:t>
      </w:r>
      <w:r w:rsidRPr="0073105F">
        <w:rPr>
          <w:b/>
          <w:szCs w:val="28"/>
        </w:rPr>
        <w:t xml:space="preserve"> </w:t>
      </w:r>
    </w:p>
    <w:p w:rsidR="00B6577D" w:rsidRDefault="00B6577D" w:rsidP="00DF784F">
      <w:pPr>
        <w:jc w:val="center"/>
        <w:rPr>
          <w:i/>
          <w:szCs w:val="28"/>
        </w:rPr>
      </w:pPr>
    </w:p>
    <w:p w:rsidR="00B6577D" w:rsidRDefault="00DF784F" w:rsidP="00DF784F">
      <w:pPr>
        <w:jc w:val="center"/>
        <w:rPr>
          <w:i/>
          <w:sz w:val="24"/>
        </w:rPr>
      </w:pPr>
      <w:r w:rsidRPr="00730E3B">
        <w:rPr>
          <w:i/>
          <w:sz w:val="24"/>
        </w:rPr>
        <w:t>Принято Городской Думой</w:t>
      </w:r>
    </w:p>
    <w:p w:rsidR="00B6577D" w:rsidRDefault="00DF784F" w:rsidP="00DF784F">
      <w:pPr>
        <w:jc w:val="center"/>
        <w:rPr>
          <w:i/>
          <w:sz w:val="24"/>
        </w:rPr>
      </w:pPr>
      <w:r w:rsidRPr="00730E3B">
        <w:rPr>
          <w:i/>
          <w:sz w:val="24"/>
        </w:rPr>
        <w:t>Петропавловск-Камчатского городского округа</w:t>
      </w:r>
    </w:p>
    <w:p w:rsidR="00B6577D" w:rsidRDefault="00DF784F" w:rsidP="00DF784F">
      <w:pPr>
        <w:jc w:val="center"/>
        <w:rPr>
          <w:i/>
          <w:sz w:val="24"/>
        </w:rPr>
      </w:pPr>
      <w:r w:rsidRPr="00C77223">
        <w:rPr>
          <w:i/>
          <w:sz w:val="24"/>
        </w:rPr>
        <w:t xml:space="preserve">(решение от </w:t>
      </w:r>
      <w:r w:rsidR="00DE4535">
        <w:rPr>
          <w:i/>
          <w:sz w:val="24"/>
        </w:rPr>
        <w:t xml:space="preserve">25.03.2011 </w:t>
      </w:r>
      <w:r w:rsidRPr="00C77223">
        <w:rPr>
          <w:i/>
          <w:sz w:val="24"/>
        </w:rPr>
        <w:t>№</w:t>
      </w:r>
      <w:r>
        <w:rPr>
          <w:i/>
          <w:sz w:val="24"/>
        </w:rPr>
        <w:t xml:space="preserve"> </w:t>
      </w:r>
      <w:r w:rsidR="00E46222">
        <w:rPr>
          <w:i/>
          <w:sz w:val="24"/>
        </w:rPr>
        <w:t>1030</w:t>
      </w:r>
      <w:r>
        <w:rPr>
          <w:i/>
          <w:sz w:val="24"/>
        </w:rPr>
        <w:t>-р</w:t>
      </w:r>
      <w:r w:rsidRPr="00C77223">
        <w:rPr>
          <w:i/>
          <w:sz w:val="24"/>
        </w:rPr>
        <w:t>)</w:t>
      </w:r>
    </w:p>
    <w:p w:rsidR="00A7758F" w:rsidRDefault="00A7758F" w:rsidP="00DF784F">
      <w:pPr>
        <w:jc w:val="center"/>
        <w:rPr>
          <w:i/>
          <w:sz w:val="24"/>
        </w:rPr>
      </w:pPr>
    </w:p>
    <w:p w:rsidR="00A7758F" w:rsidRDefault="00A7758F" w:rsidP="00DF784F">
      <w:pPr>
        <w:jc w:val="center"/>
        <w:rPr>
          <w:i/>
          <w:sz w:val="24"/>
        </w:rPr>
      </w:pPr>
      <w:r>
        <w:rPr>
          <w:i/>
          <w:sz w:val="24"/>
        </w:rPr>
        <w:t>С изменениями:</w:t>
      </w:r>
    </w:p>
    <w:p w:rsidR="00A7758F" w:rsidRDefault="00A7758F" w:rsidP="00DF784F">
      <w:pPr>
        <w:jc w:val="center"/>
        <w:rPr>
          <w:i/>
          <w:sz w:val="24"/>
        </w:rPr>
      </w:pPr>
      <w:r w:rsidRPr="00A7758F">
        <w:rPr>
          <w:i/>
          <w:sz w:val="24"/>
        </w:rPr>
        <w:t>28.08.2020 № 282-нд (26.08.2020 № 717-р)</w:t>
      </w:r>
      <w:r w:rsidR="007C07A3">
        <w:rPr>
          <w:i/>
          <w:sz w:val="24"/>
        </w:rPr>
        <w:t>;</w:t>
      </w:r>
    </w:p>
    <w:p w:rsidR="007C07A3" w:rsidRDefault="007C07A3" w:rsidP="00DF784F">
      <w:pPr>
        <w:jc w:val="center"/>
        <w:rPr>
          <w:i/>
          <w:sz w:val="24"/>
        </w:rPr>
      </w:pPr>
      <w:r>
        <w:rPr>
          <w:i/>
          <w:sz w:val="24"/>
        </w:rPr>
        <w:t>19.02.2021 № 347-нд (17.02.2021 № 859-р)</w:t>
      </w:r>
      <w:r w:rsidR="00A3488B">
        <w:rPr>
          <w:i/>
          <w:sz w:val="24"/>
        </w:rPr>
        <w:t>;</w:t>
      </w:r>
    </w:p>
    <w:p w:rsidR="00A3488B" w:rsidRPr="00A7758F" w:rsidRDefault="00A3488B" w:rsidP="00A3488B">
      <w:pPr>
        <w:jc w:val="center"/>
        <w:rPr>
          <w:i/>
          <w:sz w:val="24"/>
        </w:rPr>
      </w:pPr>
      <w:r>
        <w:rPr>
          <w:i/>
          <w:sz w:val="24"/>
        </w:rPr>
        <w:t>25.08.2025 № 210-нд (20.08.2025 № 405-р)</w:t>
      </w:r>
    </w:p>
    <w:p w:rsidR="00B6577D" w:rsidRDefault="00B6577D" w:rsidP="00A3488B">
      <w:pPr>
        <w:suppressAutoHyphens/>
        <w:jc w:val="center"/>
        <w:rPr>
          <w:sz w:val="24"/>
        </w:rPr>
      </w:pPr>
    </w:p>
    <w:p w:rsidR="00B6577D" w:rsidRDefault="007C01F2" w:rsidP="00905EAF">
      <w:pPr>
        <w:pStyle w:val="Heading3"/>
        <w:keepLines w:val="0"/>
        <w:autoSpaceDE w:val="0"/>
        <w:autoSpaceDN w:val="0"/>
        <w:spacing w:before="0"/>
        <w:ind w:firstLine="709"/>
        <w:rPr>
          <w:rFonts w:ascii="Times New Roman" w:hAnsi="Times New Roman"/>
          <w:bCs w:val="0"/>
          <w:color w:val="000000"/>
        </w:rPr>
      </w:pPr>
      <w:r>
        <w:rPr>
          <w:rFonts w:ascii="Times New Roman" w:hAnsi="Times New Roman"/>
          <w:bCs w:val="0"/>
          <w:color w:val="000000"/>
        </w:rPr>
        <w:t xml:space="preserve">Статья </w:t>
      </w:r>
      <w:r w:rsidR="00532E5C" w:rsidRPr="00532E5C">
        <w:rPr>
          <w:rFonts w:ascii="Times New Roman" w:hAnsi="Times New Roman"/>
          <w:bCs w:val="0"/>
          <w:color w:val="000000"/>
        </w:rPr>
        <w:t>1. Общие положения</w:t>
      </w:r>
    </w:p>
    <w:p w:rsidR="00B6577D" w:rsidRDefault="007C01F2" w:rsidP="00BE256D">
      <w:pPr>
        <w:autoSpaceDE w:val="0"/>
        <w:autoSpaceDN w:val="0"/>
        <w:ind w:firstLine="709"/>
        <w:jc w:val="both"/>
      </w:pPr>
      <w:r>
        <w:rPr>
          <w:color w:val="000000"/>
        </w:rPr>
        <w:t>1.</w:t>
      </w:r>
      <w:r w:rsidR="00532E5C" w:rsidRPr="00DF784F">
        <w:rPr>
          <w:color w:val="000000"/>
        </w:rPr>
        <w:t xml:space="preserve"> Настоящее </w:t>
      </w:r>
      <w:r w:rsidR="00E84F6B">
        <w:rPr>
          <w:color w:val="000000"/>
        </w:rPr>
        <w:t>Решение</w:t>
      </w:r>
      <w:r w:rsidR="00532E5C" w:rsidRPr="00DF784F">
        <w:rPr>
          <w:color w:val="000000"/>
        </w:rPr>
        <w:t xml:space="preserve"> </w:t>
      </w:r>
      <w:r w:rsidR="0073105F">
        <w:rPr>
          <w:szCs w:val="28"/>
        </w:rPr>
        <w:t>о</w:t>
      </w:r>
      <w:r w:rsidR="0073105F">
        <w:t xml:space="preserve"> порядке реализации права депутата Городской Думы Петропавловск-Камчатского городского округа на депутатский запрос и депутатское обращение</w:t>
      </w:r>
      <w:r w:rsidR="0073105F" w:rsidRPr="00DF784F">
        <w:rPr>
          <w:color w:val="000000"/>
        </w:rPr>
        <w:t xml:space="preserve"> </w:t>
      </w:r>
      <w:r w:rsidR="00532E5C" w:rsidRPr="00DF784F">
        <w:rPr>
          <w:color w:val="000000"/>
        </w:rPr>
        <w:t xml:space="preserve">(далее – </w:t>
      </w:r>
      <w:r w:rsidR="00E84F6B">
        <w:rPr>
          <w:color w:val="000000"/>
        </w:rPr>
        <w:t>Решение</w:t>
      </w:r>
      <w:r w:rsidR="00532E5C" w:rsidRPr="00DF784F">
        <w:rPr>
          <w:color w:val="000000"/>
        </w:rPr>
        <w:t xml:space="preserve">) </w:t>
      </w:r>
      <w:r w:rsidR="009E19DC">
        <w:rPr>
          <w:color w:val="000000"/>
        </w:rPr>
        <w:t xml:space="preserve">разработано в соответствии с Законом Камчатского края </w:t>
      </w:r>
      <w:r w:rsidR="009E19DC" w:rsidRPr="00B83CF5">
        <w:rPr>
          <w:szCs w:val="28"/>
        </w:rPr>
        <w:t xml:space="preserve">от 26.04.2010 № </w:t>
      </w:r>
      <w:r w:rsidR="009E19DC">
        <w:rPr>
          <w:szCs w:val="28"/>
        </w:rPr>
        <w:t xml:space="preserve">416 </w:t>
      </w:r>
      <w:r w:rsidR="009E19DC" w:rsidRPr="00B83CF5">
        <w:rPr>
          <w:szCs w:val="28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9E19DC">
        <w:rPr>
          <w:szCs w:val="28"/>
        </w:rPr>
        <w:t xml:space="preserve">оуправления в Камчатском крае», Уставом Петропавловск-Камчатского городского округа и </w:t>
      </w:r>
      <w:r w:rsidR="009E19DC">
        <w:rPr>
          <w:color w:val="000000"/>
        </w:rPr>
        <w:t>устанавливает</w:t>
      </w:r>
      <w:r w:rsidR="0073105F">
        <w:t xml:space="preserve"> порядок реализации права депутата Городской Думы Петропавловск-Камчатского городского округа </w:t>
      </w:r>
      <w:r w:rsidR="00FF6E3D">
        <w:t xml:space="preserve">(далее – депутат Городской Думы) </w:t>
      </w:r>
      <w:r w:rsidR="0073105F">
        <w:t>на депутатский запрос и депутатское обращение.</w:t>
      </w:r>
    </w:p>
    <w:p w:rsidR="00B6577D" w:rsidRDefault="00FF6E3D" w:rsidP="008B7120">
      <w:pPr>
        <w:pStyle w:val="StGen1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6677">
        <w:rPr>
          <w:rFonts w:ascii="Times New Roman" w:hAnsi="Times New Roman"/>
          <w:sz w:val="28"/>
          <w:szCs w:val="28"/>
        </w:rPr>
        <w:t xml:space="preserve">. </w:t>
      </w:r>
      <w:r w:rsidR="00BE256D">
        <w:rPr>
          <w:rFonts w:ascii="Times New Roman" w:hAnsi="Times New Roman"/>
          <w:sz w:val="28"/>
          <w:szCs w:val="28"/>
        </w:rPr>
        <w:t>Депутат Городской Думы по вопросам, связанным с его депутатской деятельностью, имеет право вносить:</w:t>
      </w:r>
    </w:p>
    <w:p w:rsidR="00B6577D" w:rsidRDefault="00BE256D" w:rsidP="00BE256D">
      <w:pPr>
        <w:pStyle w:val="StGen1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депутатский запрос;</w:t>
      </w:r>
    </w:p>
    <w:p w:rsidR="00B6577D" w:rsidRDefault="00BE256D" w:rsidP="002E6677">
      <w:pPr>
        <w:pStyle w:val="StGen1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депутатское обращение.</w:t>
      </w:r>
    </w:p>
    <w:p w:rsidR="009A5B5B" w:rsidRDefault="009A5B5B" w:rsidP="002E6677">
      <w:pPr>
        <w:pStyle w:val="StGen1"/>
        <w:widowControl/>
        <w:jc w:val="both"/>
        <w:rPr>
          <w:rFonts w:ascii="Times New Roman" w:hAnsi="Times New Roman"/>
          <w:sz w:val="28"/>
          <w:szCs w:val="28"/>
        </w:rPr>
      </w:pPr>
    </w:p>
    <w:p w:rsidR="00B6577D" w:rsidRDefault="00323A30" w:rsidP="00323A30">
      <w:pPr>
        <w:autoSpaceDE w:val="0"/>
        <w:autoSpaceDN w:val="0"/>
        <w:contextualSpacing/>
        <w:jc w:val="both"/>
        <w:rPr>
          <w:szCs w:val="28"/>
        </w:rPr>
      </w:pPr>
      <w:bookmarkStart w:id="1" w:name="sub_902"/>
      <w:r w:rsidRPr="00B744B3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19.02.2021 № 347-нд (17.02.2021 № 859-р) </w:t>
      </w:r>
      <w:r w:rsidR="00B62F49">
        <w:rPr>
          <w:i/>
          <w:sz w:val="22"/>
          <w:szCs w:val="22"/>
        </w:rPr>
        <w:t>статья 2 изложена в новой редакции</w:t>
      </w:r>
    </w:p>
    <w:p w:rsidR="00323A30" w:rsidRPr="00E41E47" w:rsidRDefault="00323A30" w:rsidP="00323A30">
      <w:pPr>
        <w:ind w:firstLine="709"/>
        <w:jc w:val="both"/>
        <w:rPr>
          <w:b/>
          <w:szCs w:val="28"/>
        </w:rPr>
      </w:pPr>
      <w:r w:rsidRPr="00E41E47">
        <w:rPr>
          <w:b/>
          <w:szCs w:val="28"/>
        </w:rPr>
        <w:t>Статья 2. Порядок реализации права депутата Городской Думы на депутатский запрос</w:t>
      </w:r>
    </w:p>
    <w:p w:rsidR="00323A30" w:rsidRDefault="00323A30" w:rsidP="00323A30">
      <w:pPr>
        <w:ind w:firstLine="709"/>
        <w:jc w:val="both"/>
        <w:rPr>
          <w:szCs w:val="28"/>
        </w:rPr>
      </w:pPr>
      <w:r>
        <w:rPr>
          <w:szCs w:val="28"/>
        </w:rPr>
        <w:t xml:space="preserve">1. Депутатским запросом является письменное обращение депутата Городской Думы в органы государственной власти Камчатского края, органы местного самоуправления муниципальных образований в Камчатском крае, организации, полностью или частично финансируемые за счет средств </w:t>
      </w:r>
      <w:r>
        <w:rPr>
          <w:szCs w:val="28"/>
        </w:rPr>
        <w:lastRenderedPageBreak/>
        <w:t>местного бюджета соответствующего муниципального образования либо имеющие в качестве учредителей органы местного самоуправления соответствующего муниципального образования, по вопросам, отнесенным к компетенции Городской Думы Петропавловск-Камчатского городского округа (далее – Городская Дума).</w:t>
      </w:r>
    </w:p>
    <w:p w:rsidR="00323A30" w:rsidRDefault="00323A30" w:rsidP="00323A30">
      <w:pPr>
        <w:ind w:firstLine="709"/>
        <w:jc w:val="both"/>
        <w:rPr>
          <w:szCs w:val="28"/>
        </w:rPr>
      </w:pPr>
      <w:r>
        <w:rPr>
          <w:szCs w:val="28"/>
        </w:rPr>
        <w:t>2. Обращение депутата Городской Думы в письменной форме вносится на сессию Городской Думы для рассмотрения и придания ему статуса депутатского запроса и оформляется решением Городской Думы.</w:t>
      </w:r>
    </w:p>
    <w:p w:rsidR="00A3488B" w:rsidRPr="00A3488B" w:rsidRDefault="00A3488B" w:rsidP="00A3488B">
      <w:pPr>
        <w:autoSpaceDE w:val="0"/>
        <w:autoSpaceDN w:val="0"/>
        <w:jc w:val="both"/>
        <w:rPr>
          <w:i/>
          <w:sz w:val="22"/>
          <w:szCs w:val="22"/>
        </w:rPr>
      </w:pPr>
      <w:r w:rsidRPr="00B744B3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</w:t>
      </w:r>
      <w:r w:rsidRPr="00A3488B">
        <w:rPr>
          <w:i/>
          <w:sz w:val="22"/>
          <w:szCs w:val="22"/>
        </w:rPr>
        <w:t>25.08.2025 № 210-нд (20.08.2025 № 405-р)</w:t>
      </w:r>
      <w:r>
        <w:rPr>
          <w:i/>
          <w:sz w:val="22"/>
          <w:szCs w:val="22"/>
        </w:rPr>
        <w:t xml:space="preserve"> часть 3 изложена в новой редакции</w:t>
      </w:r>
    </w:p>
    <w:p w:rsidR="00DD7F6A" w:rsidRPr="00DD7F6A" w:rsidRDefault="00DD7F6A" w:rsidP="00DD7F6A">
      <w:pPr>
        <w:ind w:firstLine="709"/>
        <w:jc w:val="both"/>
        <w:rPr>
          <w:szCs w:val="28"/>
        </w:rPr>
      </w:pPr>
      <w:r w:rsidRPr="00DD7F6A">
        <w:rPr>
          <w:szCs w:val="28"/>
        </w:rPr>
        <w:t>3. Должностное лицо, к которому обращен депутатский запрос (в его отсутствие – должностное лицо, исполняющее его обязанности/полномочия), обязано дать ответ на него в письменной форме в течение 30 дней со дня получения депутатского запроса и/или в устной форме на сессии Городской Думы, если это предусмотрено решением Городской Думы о депутатском запросе.</w:t>
      </w:r>
    </w:p>
    <w:p w:rsidR="00DD7F6A" w:rsidRPr="00DD7F6A" w:rsidRDefault="00DD7F6A" w:rsidP="00DD7F6A">
      <w:pPr>
        <w:ind w:firstLine="709"/>
        <w:jc w:val="both"/>
        <w:rPr>
          <w:szCs w:val="28"/>
        </w:rPr>
      </w:pPr>
      <w:r w:rsidRPr="00DD7F6A">
        <w:rPr>
          <w:szCs w:val="28"/>
        </w:rPr>
        <w:t>В случае если решением о депутатском запросе не предусмотрен ответ в устной форме письменный ответ на депутатский запрос оглашается председательствующим на сессии Городской Думы.</w:t>
      </w:r>
    </w:p>
    <w:p w:rsidR="00DD7F6A" w:rsidRPr="00DD7F6A" w:rsidRDefault="00DD7F6A" w:rsidP="00DD7F6A">
      <w:pPr>
        <w:autoSpaceDE w:val="0"/>
        <w:autoSpaceDN w:val="0"/>
        <w:jc w:val="both"/>
        <w:rPr>
          <w:i/>
          <w:sz w:val="22"/>
          <w:szCs w:val="22"/>
        </w:rPr>
      </w:pPr>
      <w:r w:rsidRPr="00B744B3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</w:t>
      </w:r>
      <w:r w:rsidRPr="00A3488B">
        <w:rPr>
          <w:i/>
          <w:sz w:val="22"/>
          <w:szCs w:val="22"/>
        </w:rPr>
        <w:t>25.08.2025 № 210-нд (20.08.2025 № 405-р)</w:t>
      </w:r>
      <w:r>
        <w:rPr>
          <w:i/>
          <w:sz w:val="22"/>
          <w:szCs w:val="22"/>
        </w:rPr>
        <w:t xml:space="preserve"> часть 4 изложена в новой редакции</w:t>
      </w:r>
    </w:p>
    <w:p w:rsidR="00DD7F6A" w:rsidRPr="00DD7F6A" w:rsidRDefault="00DD7F6A" w:rsidP="00DD7F6A">
      <w:pPr>
        <w:ind w:firstLine="709"/>
        <w:jc w:val="both"/>
        <w:rPr>
          <w:szCs w:val="28"/>
        </w:rPr>
      </w:pPr>
      <w:r w:rsidRPr="00DD7F6A">
        <w:rPr>
          <w:szCs w:val="28"/>
        </w:rPr>
        <w:t>4. По итогам рассмотрения на сессии ответа на депутатский запрос Городской Думой принимается решение Городской Думы.</w:t>
      </w:r>
    </w:p>
    <w:p w:rsidR="009173A6" w:rsidRDefault="009173A6" w:rsidP="00DD7F6A">
      <w:pPr>
        <w:autoSpaceDE w:val="0"/>
        <w:autoSpaceDN w:val="0"/>
        <w:jc w:val="both"/>
        <w:rPr>
          <w:szCs w:val="28"/>
        </w:rPr>
      </w:pPr>
    </w:p>
    <w:p w:rsidR="00323A30" w:rsidRDefault="00E65C97" w:rsidP="00E65C97">
      <w:pPr>
        <w:autoSpaceDE w:val="0"/>
        <w:autoSpaceDN w:val="0"/>
        <w:jc w:val="both"/>
        <w:rPr>
          <w:szCs w:val="28"/>
        </w:rPr>
      </w:pPr>
      <w:r w:rsidRPr="00B744B3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19.02.2021 № 347-нд (17.02.2021 № 859-р) статья 3 изложена в новой редакции</w:t>
      </w:r>
    </w:p>
    <w:p w:rsidR="00B6577D" w:rsidRPr="00B744B3" w:rsidRDefault="00B744B3" w:rsidP="00B744B3">
      <w:pPr>
        <w:autoSpaceDE w:val="0"/>
        <w:autoSpaceDN w:val="0"/>
        <w:contextualSpacing/>
        <w:jc w:val="both"/>
        <w:rPr>
          <w:i/>
          <w:sz w:val="22"/>
          <w:szCs w:val="22"/>
        </w:rPr>
      </w:pPr>
      <w:r w:rsidRPr="00B744B3">
        <w:rPr>
          <w:i/>
          <w:sz w:val="22"/>
          <w:szCs w:val="22"/>
        </w:rPr>
        <w:t>Решением от 28.08.2020 № 282-нд (26.08.2020 № 717-р) статья 3 изложена в новой редакции</w:t>
      </w:r>
    </w:p>
    <w:bookmarkEnd w:id="1"/>
    <w:p w:rsidR="00E65C97" w:rsidRPr="00B12931" w:rsidRDefault="00E65C97" w:rsidP="00E65C97">
      <w:pPr>
        <w:ind w:firstLine="709"/>
        <w:jc w:val="both"/>
        <w:rPr>
          <w:szCs w:val="28"/>
        </w:rPr>
      </w:pPr>
      <w:r w:rsidRPr="001C7C26">
        <w:rPr>
          <w:b/>
          <w:szCs w:val="28"/>
        </w:rPr>
        <w:t>Статья 3. Порядок реализации права депутата Городской Думы на депутатское обращение</w:t>
      </w:r>
    </w:p>
    <w:p w:rsidR="00E65C97" w:rsidRDefault="00E65C97" w:rsidP="00E65C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Депутатским обращением является обращение депутата (группы депутатов) Городской Думы (далее – депутат) в устной или письменной форме в органы государственной власти Камчатского края, органы местного самоуправления муниципальных образований в Камчатском крае, организации, полностью или частично финансируемые за счет средств местного бюджета соответствующего муниципального образования либо имеющие в качестве учредителей органы местного самоуправления соответствующего муниципального образования, по вопросам, связанным с осуществлением депутатской деятельности. </w:t>
      </w:r>
    </w:p>
    <w:p w:rsidR="00E65C97" w:rsidRDefault="00E65C97" w:rsidP="00E65C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Депутатское обращение в письменной форме оформляется на бланке, установленном инструкцией по делопроизводству в Городской Думе.</w:t>
      </w:r>
    </w:p>
    <w:p w:rsidR="00E65C97" w:rsidRDefault="00E65C97" w:rsidP="00E65C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Депутатское обращение в устной форме вносится депутатом в ходе личного приема должностными лицами органов и организаций, указанных в части 1 настоящей статьи.</w:t>
      </w:r>
    </w:p>
    <w:p w:rsidR="00DD7F6A" w:rsidRPr="00A3488B" w:rsidRDefault="00DD7F6A" w:rsidP="00DD7F6A">
      <w:pPr>
        <w:autoSpaceDE w:val="0"/>
        <w:autoSpaceDN w:val="0"/>
        <w:jc w:val="both"/>
        <w:rPr>
          <w:i/>
          <w:sz w:val="22"/>
          <w:szCs w:val="22"/>
        </w:rPr>
      </w:pPr>
      <w:r w:rsidRPr="00B744B3">
        <w:rPr>
          <w:i/>
          <w:sz w:val="22"/>
          <w:szCs w:val="22"/>
        </w:rPr>
        <w:t>Решением от</w:t>
      </w:r>
      <w:r>
        <w:rPr>
          <w:i/>
          <w:sz w:val="22"/>
          <w:szCs w:val="22"/>
        </w:rPr>
        <w:t xml:space="preserve"> </w:t>
      </w:r>
      <w:r w:rsidRPr="00A3488B">
        <w:rPr>
          <w:i/>
          <w:sz w:val="22"/>
          <w:szCs w:val="22"/>
        </w:rPr>
        <w:t>25.08.2025 № 210-нд (20.08.2025 № 405-р)</w:t>
      </w:r>
      <w:r>
        <w:rPr>
          <w:i/>
          <w:sz w:val="22"/>
          <w:szCs w:val="22"/>
        </w:rPr>
        <w:t xml:space="preserve"> часть 3 изложена в новой редакции</w:t>
      </w:r>
    </w:p>
    <w:p w:rsidR="00DD7F6A" w:rsidRDefault="00DD7F6A" w:rsidP="00DD7F6A">
      <w:pPr>
        <w:ind w:firstLine="709"/>
        <w:jc w:val="both"/>
        <w:rPr>
          <w:szCs w:val="28"/>
        </w:rPr>
      </w:pPr>
      <w:r w:rsidRPr="00DD7F6A">
        <w:rPr>
          <w:szCs w:val="28"/>
        </w:rPr>
        <w:t xml:space="preserve">3. Должностное лицо, к которому обращено депутатское обращение </w:t>
      </w:r>
      <w:r>
        <w:rPr>
          <w:szCs w:val="28"/>
        </w:rPr>
        <w:br/>
      </w:r>
      <w:r w:rsidRPr="00DD7F6A">
        <w:rPr>
          <w:szCs w:val="28"/>
        </w:rPr>
        <w:t>(в его отсутствие – должностное лицо, исполняющее его обязанности/полномочия), обязано дать ответ на него в письменной форме в течение 30 дней со дня получения депутатского обращения.</w:t>
      </w:r>
    </w:p>
    <w:p w:rsidR="009173A6" w:rsidRDefault="009173A6" w:rsidP="00E65C97">
      <w:pPr>
        <w:autoSpaceDE w:val="0"/>
        <w:autoSpaceDN w:val="0"/>
        <w:ind w:firstLine="720"/>
        <w:jc w:val="both"/>
        <w:rPr>
          <w:szCs w:val="28"/>
        </w:rPr>
      </w:pPr>
    </w:p>
    <w:p w:rsidR="00B6577D" w:rsidRDefault="006618CB" w:rsidP="00905EAF">
      <w:pPr>
        <w:pStyle w:val="BodyTextIndent"/>
        <w:spacing w:after="0"/>
        <w:ind w:left="0" w:firstLine="709"/>
        <w:rPr>
          <w:b/>
          <w:bCs/>
        </w:rPr>
      </w:pPr>
      <w:r>
        <w:rPr>
          <w:b/>
          <w:bCs/>
        </w:rPr>
        <w:t xml:space="preserve">Статья </w:t>
      </w:r>
      <w:r w:rsidR="002C0DB6">
        <w:rPr>
          <w:b/>
          <w:bCs/>
        </w:rPr>
        <w:t>4</w:t>
      </w:r>
      <w:r w:rsidR="00532E5C" w:rsidRPr="008941E9">
        <w:rPr>
          <w:b/>
          <w:bCs/>
        </w:rPr>
        <w:t>. Заключительные положения</w:t>
      </w:r>
    </w:p>
    <w:p w:rsidR="00B6577D" w:rsidRDefault="004B2641" w:rsidP="004B2641">
      <w:pPr>
        <w:pStyle w:val="BodyTextIndent"/>
        <w:spacing w:after="0"/>
        <w:ind w:left="0" w:firstLine="709"/>
        <w:jc w:val="both"/>
        <w:rPr>
          <w:szCs w:val="28"/>
        </w:rPr>
      </w:pPr>
      <w:r w:rsidRPr="008941E9">
        <w:rPr>
          <w:szCs w:val="28"/>
        </w:rPr>
        <w:t xml:space="preserve">Настоящее Решение вступает в силу со дня его </w:t>
      </w:r>
      <w:r w:rsidR="0067065A">
        <w:rPr>
          <w:szCs w:val="28"/>
        </w:rPr>
        <w:t xml:space="preserve">официального </w:t>
      </w:r>
      <w:r w:rsidRPr="008941E9">
        <w:rPr>
          <w:szCs w:val="28"/>
        </w:rPr>
        <w:t>опубликования.</w:t>
      </w:r>
    </w:p>
    <w:p w:rsidR="00B6577D" w:rsidRDefault="00B6577D" w:rsidP="00FF6E3D">
      <w:pPr>
        <w:pStyle w:val="BodyTextIndent"/>
        <w:spacing w:after="0"/>
        <w:ind w:left="0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3"/>
      </w:tblGrid>
      <w:tr w:rsidR="00B6577D">
        <w:trPr>
          <w:trHeight w:val="251"/>
        </w:trPr>
        <w:tc>
          <w:tcPr>
            <w:tcW w:w="4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DE4535" w:rsidP="000A175D">
            <w:pPr>
              <w:tabs>
                <w:tab w:val="left" w:pos="345"/>
              </w:tabs>
              <w:jc w:val="both"/>
              <w:rPr>
                <w:bCs/>
                <w:szCs w:val="28"/>
              </w:rPr>
            </w:pPr>
            <w:r w:rsidRPr="00DD09F2">
              <w:rPr>
                <w:szCs w:val="28"/>
              </w:rPr>
              <w:t>Первый заместитель Главы администрации Петропавловск-Камчатского городского округа</w:t>
            </w:r>
          </w:p>
        </w:tc>
        <w:tc>
          <w:tcPr>
            <w:tcW w:w="4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577D" w:rsidRDefault="00B6577D" w:rsidP="000A175D">
            <w:pPr>
              <w:tabs>
                <w:tab w:val="left" w:pos="345"/>
              </w:tabs>
              <w:jc w:val="right"/>
              <w:rPr>
                <w:bCs/>
                <w:szCs w:val="28"/>
              </w:rPr>
            </w:pPr>
          </w:p>
          <w:p w:rsidR="00B6577D" w:rsidRDefault="00B6577D" w:rsidP="000A175D">
            <w:pPr>
              <w:tabs>
                <w:tab w:val="left" w:pos="345"/>
              </w:tabs>
              <w:jc w:val="right"/>
              <w:rPr>
                <w:bCs/>
                <w:szCs w:val="28"/>
              </w:rPr>
            </w:pPr>
          </w:p>
          <w:p w:rsidR="00B6577D" w:rsidRDefault="00DE4535" w:rsidP="000A175D">
            <w:pPr>
              <w:tabs>
                <w:tab w:val="left" w:pos="345"/>
              </w:tabs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С.Г. </w:t>
            </w:r>
            <w:proofErr w:type="spellStart"/>
            <w:r>
              <w:rPr>
                <w:bCs/>
                <w:szCs w:val="28"/>
              </w:rPr>
              <w:t>Кондрашин</w:t>
            </w:r>
            <w:proofErr w:type="spellEnd"/>
          </w:p>
        </w:tc>
      </w:tr>
    </w:tbl>
    <w:p w:rsidR="00B6577D" w:rsidRDefault="00B6577D" w:rsidP="00DE4535">
      <w:pPr>
        <w:jc w:val="right"/>
        <w:rPr>
          <w:szCs w:val="28"/>
        </w:rPr>
      </w:pPr>
    </w:p>
    <w:sectPr w:rsidR="00B657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04C6"/>
    <w:multiLevelType w:val="hybridMultilevel"/>
    <w:tmpl w:val="90E407C2"/>
    <w:lvl w:ilvl="0" w:tplc="3A543100">
      <w:start w:val="1"/>
      <w:numFmt w:val="decimal"/>
      <w:lvlText w:val="%1."/>
      <w:lvlJc w:val="left"/>
      <w:pPr>
        <w:ind w:left="720" w:hanging="360"/>
      </w:pPr>
    </w:lvl>
    <w:lvl w:ilvl="1" w:tplc="22F6B28C">
      <w:start w:val="1"/>
      <w:numFmt w:val="lowerLetter"/>
      <w:lvlText w:val="%2."/>
      <w:lvlJc w:val="left"/>
      <w:pPr>
        <w:ind w:left="1440" w:hanging="360"/>
      </w:pPr>
    </w:lvl>
    <w:lvl w:ilvl="2" w:tplc="3704FDAC">
      <w:start w:val="1"/>
      <w:numFmt w:val="lowerRoman"/>
      <w:lvlText w:val="%3."/>
      <w:lvlJc w:val="right"/>
      <w:pPr>
        <w:ind w:left="2160" w:hanging="180"/>
      </w:pPr>
    </w:lvl>
    <w:lvl w:ilvl="3" w:tplc="5D4471A4">
      <w:start w:val="1"/>
      <w:numFmt w:val="decimal"/>
      <w:lvlText w:val="%4."/>
      <w:lvlJc w:val="left"/>
      <w:pPr>
        <w:ind w:left="2880" w:hanging="360"/>
      </w:pPr>
    </w:lvl>
    <w:lvl w:ilvl="4" w:tplc="18A4C7FC">
      <w:start w:val="1"/>
      <w:numFmt w:val="lowerLetter"/>
      <w:lvlText w:val="%5."/>
      <w:lvlJc w:val="left"/>
      <w:pPr>
        <w:ind w:left="3600" w:hanging="360"/>
      </w:pPr>
    </w:lvl>
    <w:lvl w:ilvl="5" w:tplc="84264B56">
      <w:start w:val="1"/>
      <w:numFmt w:val="lowerRoman"/>
      <w:lvlText w:val="%6."/>
      <w:lvlJc w:val="right"/>
      <w:pPr>
        <w:ind w:left="4320" w:hanging="180"/>
      </w:pPr>
    </w:lvl>
    <w:lvl w:ilvl="6" w:tplc="7284D3AC">
      <w:start w:val="1"/>
      <w:numFmt w:val="decimal"/>
      <w:lvlText w:val="%7."/>
      <w:lvlJc w:val="left"/>
      <w:pPr>
        <w:ind w:left="5040" w:hanging="360"/>
      </w:pPr>
    </w:lvl>
    <w:lvl w:ilvl="7" w:tplc="EEF6EFA0">
      <w:start w:val="1"/>
      <w:numFmt w:val="lowerLetter"/>
      <w:lvlText w:val="%8."/>
      <w:lvlJc w:val="left"/>
      <w:pPr>
        <w:ind w:left="5760" w:hanging="360"/>
      </w:pPr>
    </w:lvl>
    <w:lvl w:ilvl="8" w:tplc="792271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5B27"/>
    <w:multiLevelType w:val="hybridMultilevel"/>
    <w:tmpl w:val="3468E552"/>
    <w:lvl w:ilvl="0" w:tplc="AFB40202">
      <w:start w:val="1"/>
      <w:numFmt w:val="decimal"/>
      <w:lvlText w:val="%1."/>
      <w:lvlJc w:val="left"/>
      <w:pPr>
        <w:ind w:left="720" w:hanging="360"/>
      </w:pPr>
    </w:lvl>
    <w:lvl w:ilvl="1" w:tplc="83C80CB4">
      <w:start w:val="1"/>
      <w:numFmt w:val="lowerLetter"/>
      <w:lvlText w:val="%2."/>
      <w:lvlJc w:val="left"/>
      <w:pPr>
        <w:ind w:left="1440" w:hanging="360"/>
      </w:pPr>
    </w:lvl>
    <w:lvl w:ilvl="2" w:tplc="AA5C1D90">
      <w:start w:val="1"/>
      <w:numFmt w:val="lowerRoman"/>
      <w:lvlText w:val="%3."/>
      <w:lvlJc w:val="right"/>
      <w:pPr>
        <w:ind w:left="2160" w:hanging="180"/>
      </w:pPr>
    </w:lvl>
    <w:lvl w:ilvl="3" w:tplc="841EDE08">
      <w:start w:val="1"/>
      <w:numFmt w:val="decimal"/>
      <w:lvlText w:val="%4."/>
      <w:lvlJc w:val="left"/>
      <w:pPr>
        <w:ind w:left="2880" w:hanging="360"/>
      </w:pPr>
    </w:lvl>
    <w:lvl w:ilvl="4" w:tplc="9A3ED64E">
      <w:start w:val="1"/>
      <w:numFmt w:val="lowerLetter"/>
      <w:lvlText w:val="%5."/>
      <w:lvlJc w:val="left"/>
      <w:pPr>
        <w:ind w:left="3600" w:hanging="360"/>
      </w:pPr>
    </w:lvl>
    <w:lvl w:ilvl="5" w:tplc="257E9AF0">
      <w:start w:val="1"/>
      <w:numFmt w:val="lowerRoman"/>
      <w:lvlText w:val="%6."/>
      <w:lvlJc w:val="right"/>
      <w:pPr>
        <w:ind w:left="4320" w:hanging="180"/>
      </w:pPr>
    </w:lvl>
    <w:lvl w:ilvl="6" w:tplc="4E800B20">
      <w:start w:val="1"/>
      <w:numFmt w:val="decimal"/>
      <w:lvlText w:val="%7."/>
      <w:lvlJc w:val="left"/>
      <w:pPr>
        <w:ind w:left="5040" w:hanging="360"/>
      </w:pPr>
    </w:lvl>
    <w:lvl w:ilvl="7" w:tplc="12E4F42A">
      <w:start w:val="1"/>
      <w:numFmt w:val="lowerLetter"/>
      <w:lvlText w:val="%8."/>
      <w:lvlJc w:val="left"/>
      <w:pPr>
        <w:ind w:left="5760" w:hanging="360"/>
      </w:pPr>
    </w:lvl>
    <w:lvl w:ilvl="8" w:tplc="B29698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1D94"/>
    <w:multiLevelType w:val="hybridMultilevel"/>
    <w:tmpl w:val="57303762"/>
    <w:lvl w:ilvl="0" w:tplc="967EC9EE">
      <w:start w:val="1"/>
      <w:numFmt w:val="decimal"/>
      <w:lvlText w:val="%1."/>
      <w:lvlJc w:val="left"/>
      <w:pPr>
        <w:ind w:left="1068" w:hanging="360"/>
      </w:pPr>
    </w:lvl>
    <w:lvl w:ilvl="1" w:tplc="4398A614">
      <w:start w:val="1"/>
      <w:numFmt w:val="lowerLetter"/>
      <w:lvlText w:val="%2."/>
      <w:lvlJc w:val="left"/>
      <w:pPr>
        <w:ind w:left="1788" w:hanging="360"/>
      </w:pPr>
    </w:lvl>
    <w:lvl w:ilvl="2" w:tplc="B89A9510">
      <w:start w:val="1"/>
      <w:numFmt w:val="lowerRoman"/>
      <w:lvlText w:val="%3."/>
      <w:lvlJc w:val="right"/>
      <w:pPr>
        <w:ind w:left="2508" w:hanging="180"/>
      </w:pPr>
    </w:lvl>
    <w:lvl w:ilvl="3" w:tplc="FD9CED6C">
      <w:start w:val="1"/>
      <w:numFmt w:val="decimal"/>
      <w:lvlText w:val="%4."/>
      <w:lvlJc w:val="left"/>
      <w:pPr>
        <w:ind w:left="3228" w:hanging="360"/>
      </w:pPr>
    </w:lvl>
    <w:lvl w:ilvl="4" w:tplc="FF226446">
      <w:start w:val="1"/>
      <w:numFmt w:val="lowerLetter"/>
      <w:lvlText w:val="%5."/>
      <w:lvlJc w:val="left"/>
      <w:pPr>
        <w:ind w:left="3948" w:hanging="360"/>
      </w:pPr>
    </w:lvl>
    <w:lvl w:ilvl="5" w:tplc="69100B04">
      <w:start w:val="1"/>
      <w:numFmt w:val="lowerRoman"/>
      <w:lvlText w:val="%6."/>
      <w:lvlJc w:val="right"/>
      <w:pPr>
        <w:ind w:left="4668" w:hanging="180"/>
      </w:pPr>
    </w:lvl>
    <w:lvl w:ilvl="6" w:tplc="FE2435B4">
      <w:start w:val="1"/>
      <w:numFmt w:val="decimal"/>
      <w:lvlText w:val="%7."/>
      <w:lvlJc w:val="left"/>
      <w:pPr>
        <w:ind w:left="5388" w:hanging="360"/>
      </w:pPr>
    </w:lvl>
    <w:lvl w:ilvl="7" w:tplc="9104B33C">
      <w:start w:val="1"/>
      <w:numFmt w:val="lowerLetter"/>
      <w:lvlText w:val="%8."/>
      <w:lvlJc w:val="left"/>
      <w:pPr>
        <w:ind w:left="6108" w:hanging="360"/>
      </w:pPr>
    </w:lvl>
    <w:lvl w:ilvl="8" w:tplc="B2E694C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E4307B"/>
    <w:multiLevelType w:val="hybridMultilevel"/>
    <w:tmpl w:val="23F02888"/>
    <w:lvl w:ilvl="0" w:tplc="632E7B3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9C2B6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10600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D662D5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7925F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4E130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9E187CB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53A16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A252B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A36028"/>
    <w:multiLevelType w:val="hybridMultilevel"/>
    <w:tmpl w:val="A8F44814"/>
    <w:lvl w:ilvl="0" w:tplc="BE926F2E">
      <w:start w:val="1"/>
      <w:numFmt w:val="decimal"/>
      <w:lvlText w:val="%1."/>
      <w:lvlJc w:val="left"/>
      <w:pPr>
        <w:ind w:left="1065" w:hanging="360"/>
      </w:pPr>
    </w:lvl>
    <w:lvl w:ilvl="1" w:tplc="B14C36B8">
      <w:start w:val="1"/>
      <w:numFmt w:val="lowerLetter"/>
      <w:lvlText w:val="%2."/>
      <w:lvlJc w:val="left"/>
      <w:pPr>
        <w:ind w:left="1785" w:hanging="360"/>
      </w:pPr>
    </w:lvl>
    <w:lvl w:ilvl="2" w:tplc="86D07772">
      <w:start w:val="1"/>
      <w:numFmt w:val="lowerRoman"/>
      <w:lvlText w:val="%3."/>
      <w:lvlJc w:val="right"/>
      <w:pPr>
        <w:ind w:left="2505" w:hanging="180"/>
      </w:pPr>
    </w:lvl>
    <w:lvl w:ilvl="3" w:tplc="F53C8B3A">
      <w:start w:val="1"/>
      <w:numFmt w:val="decimal"/>
      <w:lvlText w:val="%4."/>
      <w:lvlJc w:val="left"/>
      <w:pPr>
        <w:ind w:left="3225" w:hanging="360"/>
      </w:pPr>
    </w:lvl>
    <w:lvl w:ilvl="4" w:tplc="BBB81CD6">
      <w:start w:val="1"/>
      <w:numFmt w:val="lowerLetter"/>
      <w:lvlText w:val="%5."/>
      <w:lvlJc w:val="left"/>
      <w:pPr>
        <w:ind w:left="3945" w:hanging="360"/>
      </w:pPr>
    </w:lvl>
    <w:lvl w:ilvl="5" w:tplc="A91E8FD2">
      <w:start w:val="1"/>
      <w:numFmt w:val="lowerRoman"/>
      <w:lvlText w:val="%6."/>
      <w:lvlJc w:val="right"/>
      <w:pPr>
        <w:ind w:left="4665" w:hanging="180"/>
      </w:pPr>
    </w:lvl>
    <w:lvl w:ilvl="6" w:tplc="F9A2532E">
      <w:start w:val="1"/>
      <w:numFmt w:val="decimal"/>
      <w:lvlText w:val="%7."/>
      <w:lvlJc w:val="left"/>
      <w:pPr>
        <w:ind w:left="5385" w:hanging="360"/>
      </w:pPr>
    </w:lvl>
    <w:lvl w:ilvl="7" w:tplc="7FD6D0FA">
      <w:start w:val="1"/>
      <w:numFmt w:val="lowerLetter"/>
      <w:lvlText w:val="%8."/>
      <w:lvlJc w:val="left"/>
      <w:pPr>
        <w:ind w:left="6105" w:hanging="360"/>
      </w:pPr>
    </w:lvl>
    <w:lvl w:ilvl="8" w:tplc="BA9C99D2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8448CC"/>
    <w:multiLevelType w:val="hybridMultilevel"/>
    <w:tmpl w:val="C2EA0568"/>
    <w:lvl w:ilvl="0" w:tplc="6A0EF6E8">
      <w:start w:val="1"/>
      <w:numFmt w:val="decimal"/>
      <w:lvlText w:val="%1."/>
      <w:lvlJc w:val="left"/>
      <w:pPr>
        <w:ind w:left="1068" w:hanging="360"/>
      </w:pPr>
    </w:lvl>
    <w:lvl w:ilvl="1" w:tplc="D2EC5A90">
      <w:start w:val="1"/>
      <w:numFmt w:val="lowerLetter"/>
      <w:lvlText w:val="%2."/>
      <w:lvlJc w:val="left"/>
      <w:pPr>
        <w:ind w:left="1788" w:hanging="360"/>
      </w:pPr>
    </w:lvl>
    <w:lvl w:ilvl="2" w:tplc="A83237FC">
      <w:start w:val="1"/>
      <w:numFmt w:val="lowerRoman"/>
      <w:lvlText w:val="%3."/>
      <w:lvlJc w:val="right"/>
      <w:pPr>
        <w:ind w:left="2508" w:hanging="180"/>
      </w:pPr>
    </w:lvl>
    <w:lvl w:ilvl="3" w:tplc="193EA342">
      <w:start w:val="1"/>
      <w:numFmt w:val="decimal"/>
      <w:lvlText w:val="%4."/>
      <w:lvlJc w:val="left"/>
      <w:pPr>
        <w:ind w:left="3228" w:hanging="360"/>
      </w:pPr>
    </w:lvl>
    <w:lvl w:ilvl="4" w:tplc="CD48C2AA">
      <w:start w:val="1"/>
      <w:numFmt w:val="lowerLetter"/>
      <w:lvlText w:val="%5."/>
      <w:lvlJc w:val="left"/>
      <w:pPr>
        <w:ind w:left="3948" w:hanging="360"/>
      </w:pPr>
    </w:lvl>
    <w:lvl w:ilvl="5" w:tplc="AD44890C">
      <w:start w:val="1"/>
      <w:numFmt w:val="lowerRoman"/>
      <w:lvlText w:val="%6."/>
      <w:lvlJc w:val="right"/>
      <w:pPr>
        <w:ind w:left="4668" w:hanging="180"/>
      </w:pPr>
    </w:lvl>
    <w:lvl w:ilvl="6" w:tplc="1BC4B1CE">
      <w:start w:val="1"/>
      <w:numFmt w:val="decimal"/>
      <w:lvlText w:val="%7."/>
      <w:lvlJc w:val="left"/>
      <w:pPr>
        <w:ind w:left="5388" w:hanging="360"/>
      </w:pPr>
    </w:lvl>
    <w:lvl w:ilvl="7" w:tplc="9DB21D40">
      <w:start w:val="1"/>
      <w:numFmt w:val="lowerLetter"/>
      <w:lvlText w:val="%8."/>
      <w:lvlJc w:val="left"/>
      <w:pPr>
        <w:ind w:left="6108" w:hanging="360"/>
      </w:pPr>
    </w:lvl>
    <w:lvl w:ilvl="8" w:tplc="687E1972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251401"/>
    <w:multiLevelType w:val="hybridMultilevel"/>
    <w:tmpl w:val="DAF8EE28"/>
    <w:lvl w:ilvl="0" w:tplc="E61C44A0">
      <w:start w:val="1"/>
      <w:numFmt w:val="decimal"/>
      <w:lvlText w:val="%1."/>
      <w:lvlJc w:val="left"/>
      <w:pPr>
        <w:ind w:left="720" w:hanging="360"/>
      </w:pPr>
    </w:lvl>
    <w:lvl w:ilvl="1" w:tplc="192049D4">
      <w:start w:val="1"/>
      <w:numFmt w:val="lowerLetter"/>
      <w:lvlText w:val="%2."/>
      <w:lvlJc w:val="left"/>
      <w:pPr>
        <w:ind w:left="1440" w:hanging="360"/>
      </w:pPr>
    </w:lvl>
    <w:lvl w:ilvl="2" w:tplc="A664EB2C">
      <w:start w:val="1"/>
      <w:numFmt w:val="lowerRoman"/>
      <w:lvlText w:val="%3."/>
      <w:lvlJc w:val="right"/>
      <w:pPr>
        <w:ind w:left="2160" w:hanging="180"/>
      </w:pPr>
    </w:lvl>
    <w:lvl w:ilvl="3" w:tplc="7E72421E">
      <w:start w:val="1"/>
      <w:numFmt w:val="decimal"/>
      <w:lvlText w:val="%4."/>
      <w:lvlJc w:val="left"/>
      <w:pPr>
        <w:ind w:left="2880" w:hanging="360"/>
      </w:pPr>
    </w:lvl>
    <w:lvl w:ilvl="4" w:tplc="0F3E2F88">
      <w:start w:val="1"/>
      <w:numFmt w:val="lowerLetter"/>
      <w:lvlText w:val="%5."/>
      <w:lvlJc w:val="left"/>
      <w:pPr>
        <w:ind w:left="3600" w:hanging="360"/>
      </w:pPr>
    </w:lvl>
    <w:lvl w:ilvl="5" w:tplc="FF306C6A">
      <w:start w:val="1"/>
      <w:numFmt w:val="lowerRoman"/>
      <w:lvlText w:val="%6."/>
      <w:lvlJc w:val="right"/>
      <w:pPr>
        <w:ind w:left="4320" w:hanging="180"/>
      </w:pPr>
    </w:lvl>
    <w:lvl w:ilvl="6" w:tplc="78E2E7DE">
      <w:start w:val="1"/>
      <w:numFmt w:val="decimal"/>
      <w:lvlText w:val="%7."/>
      <w:lvlJc w:val="left"/>
      <w:pPr>
        <w:ind w:left="5040" w:hanging="360"/>
      </w:pPr>
    </w:lvl>
    <w:lvl w:ilvl="7" w:tplc="C3AC42BA">
      <w:start w:val="1"/>
      <w:numFmt w:val="lowerLetter"/>
      <w:lvlText w:val="%8."/>
      <w:lvlJc w:val="left"/>
      <w:pPr>
        <w:ind w:left="5760" w:hanging="360"/>
      </w:pPr>
    </w:lvl>
    <w:lvl w:ilvl="8" w:tplc="452AB1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93CBD"/>
    <w:multiLevelType w:val="hybridMultilevel"/>
    <w:tmpl w:val="64EC2D6E"/>
    <w:lvl w:ilvl="0" w:tplc="F66C44C8">
      <w:start w:val="1"/>
      <w:numFmt w:val="decimal"/>
      <w:lvlText w:val="%1."/>
      <w:lvlJc w:val="left"/>
      <w:pPr>
        <w:ind w:left="1083" w:hanging="375"/>
      </w:pPr>
    </w:lvl>
    <w:lvl w:ilvl="1" w:tplc="3EE8A890">
      <w:start w:val="1"/>
      <w:numFmt w:val="lowerLetter"/>
      <w:lvlText w:val="%2."/>
      <w:lvlJc w:val="left"/>
      <w:pPr>
        <w:ind w:left="1788" w:hanging="360"/>
      </w:pPr>
    </w:lvl>
    <w:lvl w:ilvl="2" w:tplc="265AD1C8">
      <w:start w:val="1"/>
      <w:numFmt w:val="lowerRoman"/>
      <w:lvlText w:val="%3."/>
      <w:lvlJc w:val="right"/>
      <w:pPr>
        <w:ind w:left="2508" w:hanging="180"/>
      </w:pPr>
    </w:lvl>
    <w:lvl w:ilvl="3" w:tplc="646E6102">
      <w:start w:val="1"/>
      <w:numFmt w:val="decimal"/>
      <w:lvlText w:val="%4."/>
      <w:lvlJc w:val="left"/>
      <w:pPr>
        <w:ind w:left="3228" w:hanging="360"/>
      </w:pPr>
    </w:lvl>
    <w:lvl w:ilvl="4" w:tplc="280CB718">
      <w:start w:val="1"/>
      <w:numFmt w:val="lowerLetter"/>
      <w:lvlText w:val="%5."/>
      <w:lvlJc w:val="left"/>
      <w:pPr>
        <w:ind w:left="3948" w:hanging="360"/>
      </w:pPr>
    </w:lvl>
    <w:lvl w:ilvl="5" w:tplc="C31E0A6C">
      <w:start w:val="1"/>
      <w:numFmt w:val="lowerRoman"/>
      <w:lvlText w:val="%6."/>
      <w:lvlJc w:val="right"/>
      <w:pPr>
        <w:ind w:left="4668" w:hanging="180"/>
      </w:pPr>
    </w:lvl>
    <w:lvl w:ilvl="6" w:tplc="2B0E318C">
      <w:start w:val="1"/>
      <w:numFmt w:val="decimal"/>
      <w:lvlText w:val="%7."/>
      <w:lvlJc w:val="left"/>
      <w:pPr>
        <w:ind w:left="5388" w:hanging="360"/>
      </w:pPr>
    </w:lvl>
    <w:lvl w:ilvl="7" w:tplc="521C83D6">
      <w:start w:val="1"/>
      <w:numFmt w:val="lowerLetter"/>
      <w:lvlText w:val="%8."/>
      <w:lvlJc w:val="left"/>
      <w:pPr>
        <w:ind w:left="6108" w:hanging="360"/>
      </w:pPr>
    </w:lvl>
    <w:lvl w:ilvl="8" w:tplc="31E22C4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C80187"/>
    <w:multiLevelType w:val="hybridMultilevel"/>
    <w:tmpl w:val="A8F44814"/>
    <w:lvl w:ilvl="0" w:tplc="BEB6C136">
      <w:start w:val="1"/>
      <w:numFmt w:val="decimal"/>
      <w:lvlText w:val="%1."/>
      <w:lvlJc w:val="left"/>
      <w:pPr>
        <w:ind w:left="1065" w:hanging="360"/>
      </w:pPr>
    </w:lvl>
    <w:lvl w:ilvl="1" w:tplc="A72A904E">
      <w:start w:val="1"/>
      <w:numFmt w:val="lowerLetter"/>
      <w:lvlText w:val="%2."/>
      <w:lvlJc w:val="left"/>
      <w:pPr>
        <w:ind w:left="1785" w:hanging="360"/>
      </w:pPr>
    </w:lvl>
    <w:lvl w:ilvl="2" w:tplc="6D305E5E">
      <w:start w:val="1"/>
      <w:numFmt w:val="lowerRoman"/>
      <w:lvlText w:val="%3."/>
      <w:lvlJc w:val="right"/>
      <w:pPr>
        <w:ind w:left="2505" w:hanging="180"/>
      </w:pPr>
    </w:lvl>
    <w:lvl w:ilvl="3" w:tplc="B39AAC40">
      <w:start w:val="1"/>
      <w:numFmt w:val="decimal"/>
      <w:lvlText w:val="%4."/>
      <w:lvlJc w:val="left"/>
      <w:pPr>
        <w:ind w:left="3225" w:hanging="360"/>
      </w:pPr>
    </w:lvl>
    <w:lvl w:ilvl="4" w:tplc="BB4CC490">
      <w:start w:val="1"/>
      <w:numFmt w:val="lowerLetter"/>
      <w:lvlText w:val="%5."/>
      <w:lvlJc w:val="left"/>
      <w:pPr>
        <w:ind w:left="3945" w:hanging="360"/>
      </w:pPr>
    </w:lvl>
    <w:lvl w:ilvl="5" w:tplc="5E488E4A">
      <w:start w:val="1"/>
      <w:numFmt w:val="lowerRoman"/>
      <w:lvlText w:val="%6."/>
      <w:lvlJc w:val="right"/>
      <w:pPr>
        <w:ind w:left="4665" w:hanging="180"/>
      </w:pPr>
    </w:lvl>
    <w:lvl w:ilvl="6" w:tplc="2C8ECE64">
      <w:start w:val="1"/>
      <w:numFmt w:val="decimal"/>
      <w:lvlText w:val="%7."/>
      <w:lvlJc w:val="left"/>
      <w:pPr>
        <w:ind w:left="5385" w:hanging="360"/>
      </w:pPr>
    </w:lvl>
    <w:lvl w:ilvl="7" w:tplc="5F769AE4">
      <w:start w:val="1"/>
      <w:numFmt w:val="lowerLetter"/>
      <w:lvlText w:val="%8."/>
      <w:lvlJc w:val="left"/>
      <w:pPr>
        <w:ind w:left="6105" w:hanging="360"/>
      </w:pPr>
    </w:lvl>
    <w:lvl w:ilvl="8" w:tplc="8CCE52A0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C416C1E"/>
    <w:multiLevelType w:val="hybridMultilevel"/>
    <w:tmpl w:val="A9D493D4"/>
    <w:lvl w:ilvl="0" w:tplc="FA96EE50">
      <w:start w:val="1"/>
      <w:numFmt w:val="decimal"/>
      <w:lvlText w:val="%1."/>
      <w:lvlJc w:val="left"/>
      <w:pPr>
        <w:ind w:left="1069" w:hanging="360"/>
      </w:pPr>
    </w:lvl>
    <w:lvl w:ilvl="1" w:tplc="FA1208DE">
      <w:start w:val="1"/>
      <w:numFmt w:val="lowerLetter"/>
      <w:lvlText w:val="%2."/>
      <w:lvlJc w:val="left"/>
      <w:pPr>
        <w:ind w:left="1789" w:hanging="360"/>
      </w:pPr>
    </w:lvl>
    <w:lvl w:ilvl="2" w:tplc="71C64608">
      <w:start w:val="1"/>
      <w:numFmt w:val="lowerRoman"/>
      <w:lvlText w:val="%3."/>
      <w:lvlJc w:val="right"/>
      <w:pPr>
        <w:ind w:left="2509" w:hanging="180"/>
      </w:pPr>
    </w:lvl>
    <w:lvl w:ilvl="3" w:tplc="EF4CF38A">
      <w:start w:val="1"/>
      <w:numFmt w:val="decimal"/>
      <w:lvlText w:val="%4."/>
      <w:lvlJc w:val="left"/>
      <w:pPr>
        <w:ind w:left="3229" w:hanging="360"/>
      </w:pPr>
    </w:lvl>
    <w:lvl w:ilvl="4" w:tplc="74E85FE4">
      <w:start w:val="1"/>
      <w:numFmt w:val="lowerLetter"/>
      <w:lvlText w:val="%5."/>
      <w:lvlJc w:val="left"/>
      <w:pPr>
        <w:ind w:left="3949" w:hanging="360"/>
      </w:pPr>
    </w:lvl>
    <w:lvl w:ilvl="5" w:tplc="30EC49A8">
      <w:start w:val="1"/>
      <w:numFmt w:val="lowerRoman"/>
      <w:lvlText w:val="%6."/>
      <w:lvlJc w:val="right"/>
      <w:pPr>
        <w:ind w:left="4669" w:hanging="180"/>
      </w:pPr>
    </w:lvl>
    <w:lvl w:ilvl="6" w:tplc="0D3644C0">
      <w:start w:val="1"/>
      <w:numFmt w:val="decimal"/>
      <w:lvlText w:val="%7."/>
      <w:lvlJc w:val="left"/>
      <w:pPr>
        <w:ind w:left="5389" w:hanging="360"/>
      </w:pPr>
    </w:lvl>
    <w:lvl w:ilvl="7" w:tplc="D7A2FCD6">
      <w:start w:val="1"/>
      <w:numFmt w:val="lowerLetter"/>
      <w:lvlText w:val="%8."/>
      <w:lvlJc w:val="left"/>
      <w:pPr>
        <w:ind w:left="6109" w:hanging="360"/>
      </w:pPr>
    </w:lvl>
    <w:lvl w:ilvl="8" w:tplc="2FECCE4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E75D77"/>
    <w:multiLevelType w:val="hybridMultilevel"/>
    <w:tmpl w:val="8D5C8C44"/>
    <w:lvl w:ilvl="0" w:tplc="182CD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CC3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A694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7CE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8D2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A2A2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C9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228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03B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577D"/>
    <w:rsid w:val="00015B56"/>
    <w:rsid w:val="00050CBD"/>
    <w:rsid w:val="00075258"/>
    <w:rsid w:val="00090269"/>
    <w:rsid w:val="000A175D"/>
    <w:rsid w:val="000A651D"/>
    <w:rsid w:val="000F6F6A"/>
    <w:rsid w:val="001178A4"/>
    <w:rsid w:val="00124AC6"/>
    <w:rsid w:val="001A31A4"/>
    <w:rsid w:val="001A7707"/>
    <w:rsid w:val="002362CE"/>
    <w:rsid w:val="00250C39"/>
    <w:rsid w:val="00274592"/>
    <w:rsid w:val="002C0DB6"/>
    <w:rsid w:val="002E6677"/>
    <w:rsid w:val="00323A30"/>
    <w:rsid w:val="00452F33"/>
    <w:rsid w:val="00463E32"/>
    <w:rsid w:val="004B2641"/>
    <w:rsid w:val="00532E5C"/>
    <w:rsid w:val="005444C2"/>
    <w:rsid w:val="005B6099"/>
    <w:rsid w:val="005E229F"/>
    <w:rsid w:val="006618CB"/>
    <w:rsid w:val="0067065A"/>
    <w:rsid w:val="006965AC"/>
    <w:rsid w:val="006E55EE"/>
    <w:rsid w:val="00730E3B"/>
    <w:rsid w:val="0073105F"/>
    <w:rsid w:val="007C01F2"/>
    <w:rsid w:val="007C07A3"/>
    <w:rsid w:val="0085160D"/>
    <w:rsid w:val="00866DFC"/>
    <w:rsid w:val="008941E9"/>
    <w:rsid w:val="008A15A0"/>
    <w:rsid w:val="008B4BB6"/>
    <w:rsid w:val="008B7120"/>
    <w:rsid w:val="00905EAF"/>
    <w:rsid w:val="009173A6"/>
    <w:rsid w:val="00941AE5"/>
    <w:rsid w:val="009A5B5B"/>
    <w:rsid w:val="009B1CAC"/>
    <w:rsid w:val="009C77E0"/>
    <w:rsid w:val="009E19DC"/>
    <w:rsid w:val="00A3488B"/>
    <w:rsid w:val="00A5296F"/>
    <w:rsid w:val="00A7758F"/>
    <w:rsid w:val="00AD50FC"/>
    <w:rsid w:val="00B62F49"/>
    <w:rsid w:val="00B6577D"/>
    <w:rsid w:val="00B744B3"/>
    <w:rsid w:val="00B83CF5"/>
    <w:rsid w:val="00BE256D"/>
    <w:rsid w:val="00C22759"/>
    <w:rsid w:val="00C62194"/>
    <w:rsid w:val="00C77223"/>
    <w:rsid w:val="00CA6033"/>
    <w:rsid w:val="00DD09F2"/>
    <w:rsid w:val="00DD7F6A"/>
    <w:rsid w:val="00DE4535"/>
    <w:rsid w:val="00DF784F"/>
    <w:rsid w:val="00E46222"/>
    <w:rsid w:val="00E65C97"/>
    <w:rsid w:val="00E84F6B"/>
    <w:rsid w:val="00F51945"/>
    <w:rsid w:val="00F8308D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9E1ACA20-8CCB-496B-AC15-302F419C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link w:val="StGen19"/>
    <w:pPr>
      <w:keepNext/>
      <w:jc w:val="center"/>
      <w:outlineLvl w:val="0"/>
    </w:pPr>
    <w:rPr>
      <w:b/>
      <w:bCs/>
      <w:sz w:val="24"/>
    </w:rPr>
  </w:style>
  <w:style w:type="paragraph" w:customStyle="1" w:styleId="Heading3">
    <w:name w:val="Heading3"/>
    <w:basedOn w:val="a"/>
    <w:next w:val="a"/>
    <w:link w:val="StGen2"/>
    <w:semiHidden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rmalList">
    <w:name w:val="NormalList"/>
    <w:semiHidden/>
  </w:style>
  <w:style w:type="character" w:customStyle="1" w:styleId="StGen19">
    <w:name w:val="StGen19"/>
    <w:basedOn w:val="NormalCharacter"/>
    <w:link w:val="Heading1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odyText2">
    <w:name w:val="BodyText2"/>
    <w:basedOn w:val="a"/>
    <w:link w:val="StGen33"/>
    <w:pPr>
      <w:jc w:val="both"/>
    </w:pPr>
    <w:rPr>
      <w:szCs w:val="28"/>
    </w:rPr>
  </w:style>
  <w:style w:type="character" w:customStyle="1" w:styleId="StGen33">
    <w:name w:val="StGen33"/>
    <w:basedOn w:val="NormalCharacter"/>
    <w:link w:val="BodyText2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BodyText">
    <w:name w:val="BodyText"/>
    <w:basedOn w:val="a"/>
    <w:link w:val="StGen4"/>
    <w:pPr>
      <w:spacing w:after="120"/>
    </w:pPr>
  </w:style>
  <w:style w:type="character" w:customStyle="1" w:styleId="StGen4">
    <w:name w:val="StGen4"/>
    <w:basedOn w:val="NormalCharacter"/>
    <w:link w:val="BodyText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etate">
    <w:name w:val="Acetate"/>
    <w:basedOn w:val="a"/>
    <w:link w:val="StGen34"/>
    <w:semiHidden/>
    <w:rPr>
      <w:rFonts w:ascii="Tahoma" w:hAnsi="Tahoma"/>
      <w:sz w:val="16"/>
      <w:szCs w:val="16"/>
    </w:rPr>
  </w:style>
  <w:style w:type="character" w:customStyle="1" w:styleId="StGen34">
    <w:name w:val="StGen34"/>
    <w:basedOn w:val="NormalCharacter"/>
    <w:link w:val="Acetate"/>
    <w:semiHidden/>
    <w:rPr>
      <w:rFonts w:ascii="Tahoma" w:eastAsia="Times New Roman" w:hAnsi="Tahoma"/>
      <w:sz w:val="16"/>
      <w:szCs w:val="16"/>
      <w:lang w:eastAsia="ru-RU"/>
    </w:rPr>
  </w:style>
  <w:style w:type="paragraph" w:customStyle="1" w:styleId="StGen1">
    <w:name w:val="StGen1"/>
    <w:pPr>
      <w:widowControl w:val="0"/>
      <w:autoSpaceDE w:val="0"/>
      <w:autoSpaceDN w:val="0"/>
      <w:ind w:firstLine="720"/>
    </w:pPr>
    <w:rPr>
      <w:rFonts w:ascii="Arial" w:eastAsia="Times New Roman" w:hAnsi="Arial"/>
    </w:rPr>
  </w:style>
  <w:style w:type="paragraph" w:customStyle="1" w:styleId="179">
    <w:name w:val="179"/>
    <w:basedOn w:val="a"/>
    <w:pPr>
      <w:ind w:left="720"/>
      <w:contextualSpacing/>
    </w:pPr>
  </w:style>
  <w:style w:type="paragraph" w:customStyle="1" w:styleId="BodyTextIndent">
    <w:name w:val="BodyTextIndent"/>
    <w:basedOn w:val="a"/>
    <w:link w:val="StGen35"/>
    <w:pPr>
      <w:spacing w:after="120"/>
      <w:ind w:left="283"/>
    </w:pPr>
  </w:style>
  <w:style w:type="character" w:customStyle="1" w:styleId="StGen35">
    <w:name w:val="StGen35"/>
    <w:basedOn w:val="NormalCharacter"/>
    <w:link w:val="BodyTextIndent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tGen2">
    <w:name w:val="StGen2"/>
    <w:basedOn w:val="NormalCharacter"/>
    <w:link w:val="Heading3"/>
    <w:semiHidden/>
    <w:rPr>
      <w:rFonts w:ascii="Cambria" w:eastAsia="Times New Roman" w:hAnsi="Cambria"/>
      <w:b/>
      <w:bCs/>
      <w:color w:val="4F81BD"/>
      <w:sz w:val="28"/>
      <w:szCs w:val="24"/>
      <w:lang w:eastAsia="ru-RU"/>
    </w:rPr>
  </w:style>
  <w:style w:type="paragraph" w:customStyle="1" w:styleId="BodyTextIndent2">
    <w:name w:val="BodyTextIndent2"/>
    <w:basedOn w:val="a"/>
    <w:link w:val="StGen31"/>
    <w:semiHidden/>
    <w:pPr>
      <w:spacing w:after="120" w:line="480" w:lineRule="auto"/>
      <w:ind w:left="283"/>
    </w:pPr>
  </w:style>
  <w:style w:type="character" w:customStyle="1" w:styleId="StGen31">
    <w:name w:val="StGen31"/>
    <w:basedOn w:val="NormalCharacter"/>
    <w:link w:val="BodyTextIndent2"/>
    <w:semiHidden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BodyTextIndent3">
    <w:name w:val="BodyTextIndent3"/>
    <w:basedOn w:val="a"/>
    <w:link w:val="StGen32"/>
    <w:semiHidden/>
    <w:pPr>
      <w:spacing w:after="120"/>
      <w:ind w:left="283"/>
    </w:pPr>
    <w:rPr>
      <w:sz w:val="16"/>
      <w:szCs w:val="16"/>
    </w:rPr>
  </w:style>
  <w:style w:type="character" w:customStyle="1" w:styleId="StGen32">
    <w:name w:val="StGen32"/>
    <w:basedOn w:val="NormalCharacter"/>
    <w:link w:val="BodyTextIndent3"/>
    <w:semiHidden/>
    <w:rPr>
      <w:rFonts w:ascii="Times New Roman" w:eastAsia="Times New Roman" w:hAnsi="Times New Roman"/>
      <w:sz w:val="16"/>
      <w:szCs w:val="16"/>
      <w:lang w:eastAsia="ru-RU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NormalCharacter"/>
    <w:link w:val="a3"/>
    <w:rPr>
      <w:rFonts w:ascii="Times New Roman" w:eastAsia="Times New Roman" w:hAnsi="Times New Roman"/>
    </w:rPr>
  </w:style>
  <w:style w:type="character" w:styleId="a5">
    <w:name w:val="Hyperlink"/>
    <w:basedOn w:val="NormalCharac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Бастрикова Евгения Васильевна</cp:lastModifiedBy>
  <cp:revision>19</cp:revision>
  <dcterms:created xsi:type="dcterms:W3CDTF">2020-08-31T05:29:00Z</dcterms:created>
  <dcterms:modified xsi:type="dcterms:W3CDTF">2025-09-02T02:19:00Z</dcterms:modified>
</cp:coreProperties>
</file>