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538FB5" w14:textId="77777777" w:rsidR="002F1E2E" w:rsidRDefault="002F1E2E" w:rsidP="002F1E2E">
      <w:pPr>
        <w:pStyle w:val="ConsPlusNormal"/>
        <w:ind w:firstLine="540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7BCE194" w14:textId="77777777" w:rsidR="00622515" w:rsidRPr="002F1E2E" w:rsidRDefault="002F1E2E" w:rsidP="002F1E2E">
      <w:pPr>
        <w:pStyle w:val="ConsPlusNormal"/>
        <w:ind w:firstLine="540"/>
        <w:jc w:val="right"/>
        <w:rPr>
          <w:rFonts w:ascii="Times New Roman" w:hAnsi="Times New Roman" w:cs="Times New Roman"/>
          <w:b/>
          <w:sz w:val="32"/>
          <w:szCs w:val="28"/>
        </w:rPr>
      </w:pPr>
      <w:r w:rsidRPr="002F1E2E">
        <w:rPr>
          <w:rFonts w:ascii="Times New Roman" w:hAnsi="Times New Roman" w:cs="Times New Roman"/>
          <w:b/>
          <w:sz w:val="32"/>
          <w:szCs w:val="28"/>
        </w:rPr>
        <w:t>0+</w:t>
      </w:r>
    </w:p>
    <w:p w14:paraId="0426C7E8" w14:textId="77777777" w:rsidR="00622515" w:rsidRPr="00CF50C3" w:rsidRDefault="0062251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ОПОВЕЩЕНИЕ</w:t>
      </w:r>
      <w:r w:rsidR="002F1E2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ECFBA4A" w14:textId="77777777" w:rsidR="00622515" w:rsidRPr="00CF50C3" w:rsidRDefault="0062251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О ПРОВЕДЕНИИ ПУБЛИЧНЫХ СЛУШАНИЙ</w:t>
      </w:r>
    </w:p>
    <w:p w14:paraId="622A8CC3" w14:textId="77777777" w:rsidR="00622515" w:rsidRPr="003B196F" w:rsidRDefault="00622515">
      <w:pPr>
        <w:pStyle w:val="ConsPlusNormal"/>
        <w:ind w:firstLine="540"/>
        <w:jc w:val="both"/>
        <w:rPr>
          <w:rFonts w:ascii="Times New Roman" w:hAnsi="Times New Roman" w:cs="Times New Roman"/>
          <w:sz w:val="14"/>
          <w:szCs w:val="28"/>
        </w:rPr>
      </w:pPr>
    </w:p>
    <w:p w14:paraId="1566F38D" w14:textId="4B926BEB" w:rsidR="00622515" w:rsidRPr="009720F1" w:rsidRDefault="00622515" w:rsidP="009720F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720F1">
        <w:rPr>
          <w:rFonts w:ascii="Times New Roman" w:hAnsi="Times New Roman" w:cs="Times New Roman"/>
          <w:sz w:val="28"/>
          <w:szCs w:val="28"/>
        </w:rPr>
        <w:t xml:space="preserve">На публичные слушания представляется проект </w:t>
      </w:r>
      <w:r w:rsidR="001C132B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разрешения </w:t>
      </w:r>
      <w:r w:rsidR="00C13D7E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на </w:t>
      </w:r>
      <w:r w:rsidR="001C132B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отклонение от предельных параметров разрешенного строительства </w:t>
      </w:r>
      <w:r w:rsidR="009B06EA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объекта </w:t>
      </w:r>
      <w:r w:rsidR="00973CFD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капитального строительства </w:t>
      </w:r>
      <w:r w:rsidR="00FA6927" w:rsidRPr="00FA6927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6B3770">
        <w:rPr>
          <w:rFonts w:ascii="Times New Roman" w:hAnsi="Times New Roman" w:cs="Times New Roman"/>
          <w:sz w:val="28"/>
          <w:szCs w:val="28"/>
          <w:u w:val="single"/>
        </w:rPr>
        <w:t>Административное здание</w:t>
      </w:r>
      <w:r w:rsidR="00FA6927" w:rsidRPr="00FA6927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C97E05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F4742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на </w:t>
      </w:r>
      <w:r w:rsidR="00C97E05" w:rsidRPr="009720F1">
        <w:rPr>
          <w:rFonts w:ascii="Times New Roman" w:hAnsi="Times New Roman" w:cs="Times New Roman"/>
          <w:sz w:val="28"/>
          <w:szCs w:val="28"/>
          <w:u w:val="single"/>
        </w:rPr>
        <w:t>земельн</w:t>
      </w:r>
      <w:r w:rsidR="007F4742" w:rsidRPr="009720F1">
        <w:rPr>
          <w:rFonts w:ascii="Times New Roman" w:hAnsi="Times New Roman" w:cs="Times New Roman"/>
          <w:sz w:val="28"/>
          <w:szCs w:val="28"/>
          <w:u w:val="single"/>
        </w:rPr>
        <w:t>ом</w:t>
      </w:r>
      <w:r w:rsidR="00C97E05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 участк</w:t>
      </w:r>
      <w:r w:rsidR="007F4742" w:rsidRPr="009720F1">
        <w:rPr>
          <w:rFonts w:ascii="Times New Roman" w:hAnsi="Times New Roman" w:cs="Times New Roman"/>
          <w:sz w:val="28"/>
          <w:szCs w:val="28"/>
          <w:u w:val="single"/>
        </w:rPr>
        <w:t>е</w:t>
      </w:r>
      <w:r w:rsidR="00FA692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97E05" w:rsidRPr="009720F1">
        <w:rPr>
          <w:rFonts w:ascii="Times New Roman" w:hAnsi="Times New Roman" w:cs="Times New Roman"/>
          <w:sz w:val="28"/>
          <w:szCs w:val="28"/>
          <w:u w:val="single"/>
        </w:rPr>
        <w:t>с кадастровым номером 41:01:0</w:t>
      </w:r>
      <w:r w:rsidR="0058067C" w:rsidRPr="009720F1">
        <w:rPr>
          <w:rFonts w:ascii="Times New Roman" w:hAnsi="Times New Roman" w:cs="Times New Roman"/>
          <w:sz w:val="28"/>
          <w:szCs w:val="28"/>
          <w:u w:val="single"/>
        </w:rPr>
        <w:t>0101</w:t>
      </w:r>
      <w:r w:rsidR="00855A13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A346FC">
        <w:rPr>
          <w:rFonts w:ascii="Times New Roman" w:hAnsi="Times New Roman" w:cs="Times New Roman"/>
          <w:sz w:val="28"/>
          <w:szCs w:val="28"/>
          <w:u w:val="single"/>
        </w:rPr>
        <w:t>8:14206</w:t>
      </w:r>
      <w:r w:rsidR="001A3637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97E05" w:rsidRPr="009720F1">
        <w:rPr>
          <w:rFonts w:ascii="Times New Roman" w:hAnsi="Times New Roman" w:cs="Times New Roman"/>
          <w:sz w:val="28"/>
          <w:szCs w:val="28"/>
          <w:u w:val="single"/>
        </w:rPr>
        <w:t>в части уменьшения отступ</w:t>
      </w:r>
      <w:r w:rsidR="001A3637" w:rsidRPr="009720F1">
        <w:rPr>
          <w:rFonts w:ascii="Times New Roman" w:hAnsi="Times New Roman" w:cs="Times New Roman"/>
          <w:sz w:val="28"/>
          <w:szCs w:val="28"/>
          <w:u w:val="single"/>
        </w:rPr>
        <w:t>ов</w:t>
      </w:r>
      <w:r w:rsidR="00FA692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A3637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от </w:t>
      </w:r>
      <w:r w:rsidR="00A346FC">
        <w:rPr>
          <w:rFonts w:ascii="Times New Roman" w:hAnsi="Times New Roman" w:cs="Times New Roman"/>
          <w:sz w:val="28"/>
          <w:szCs w:val="28"/>
          <w:u w:val="single"/>
        </w:rPr>
        <w:t xml:space="preserve">северной </w:t>
      </w:r>
      <w:r w:rsidR="00855A13">
        <w:rPr>
          <w:rFonts w:ascii="Times New Roman" w:hAnsi="Times New Roman" w:cs="Times New Roman"/>
          <w:sz w:val="28"/>
          <w:szCs w:val="28"/>
          <w:u w:val="single"/>
        </w:rPr>
        <w:t>границ</w:t>
      </w:r>
      <w:r w:rsidR="00A346FC">
        <w:rPr>
          <w:rFonts w:ascii="Times New Roman" w:hAnsi="Times New Roman" w:cs="Times New Roman"/>
          <w:sz w:val="28"/>
          <w:szCs w:val="28"/>
          <w:u w:val="single"/>
        </w:rPr>
        <w:t>ы</w:t>
      </w:r>
      <w:r w:rsidR="00855A13">
        <w:rPr>
          <w:rFonts w:ascii="Times New Roman" w:hAnsi="Times New Roman" w:cs="Times New Roman"/>
          <w:sz w:val="28"/>
          <w:szCs w:val="28"/>
          <w:u w:val="single"/>
        </w:rPr>
        <w:t xml:space="preserve"> земельного участка </w:t>
      </w:r>
      <w:r w:rsidR="00855A13" w:rsidRPr="003B196F">
        <w:rPr>
          <w:rFonts w:ascii="Times New Roman" w:hAnsi="Times New Roman" w:cs="Times New Roman"/>
          <w:sz w:val="28"/>
          <w:szCs w:val="28"/>
          <w:u w:val="single"/>
        </w:rPr>
        <w:t xml:space="preserve">с </w:t>
      </w:r>
      <w:r w:rsidR="00A11144" w:rsidRPr="003B196F">
        <w:rPr>
          <w:rFonts w:ascii="Times New Roman" w:hAnsi="Times New Roman" w:cs="Times New Roman"/>
          <w:sz w:val="28"/>
          <w:szCs w:val="28"/>
          <w:u w:val="single"/>
        </w:rPr>
        <w:t>5</w:t>
      </w:r>
      <w:r w:rsidR="00855A13" w:rsidRPr="003B196F">
        <w:rPr>
          <w:rFonts w:ascii="Times New Roman" w:hAnsi="Times New Roman" w:cs="Times New Roman"/>
          <w:sz w:val="28"/>
          <w:szCs w:val="28"/>
          <w:u w:val="single"/>
        </w:rPr>
        <w:t xml:space="preserve"> метров до </w:t>
      </w:r>
      <w:r w:rsidR="0020556B" w:rsidRPr="003B196F">
        <w:rPr>
          <w:rFonts w:ascii="Times New Roman" w:hAnsi="Times New Roman" w:cs="Times New Roman"/>
          <w:sz w:val="28"/>
          <w:szCs w:val="28"/>
          <w:u w:val="single"/>
        </w:rPr>
        <w:t>0</w:t>
      </w:r>
      <w:r w:rsidR="00855A13" w:rsidRPr="003B196F">
        <w:rPr>
          <w:rFonts w:ascii="Times New Roman" w:hAnsi="Times New Roman" w:cs="Times New Roman"/>
          <w:sz w:val="28"/>
          <w:szCs w:val="28"/>
          <w:u w:val="single"/>
        </w:rPr>
        <w:t xml:space="preserve"> метр</w:t>
      </w:r>
      <w:r w:rsidR="0020556B" w:rsidRPr="003B196F">
        <w:rPr>
          <w:rFonts w:ascii="Times New Roman" w:hAnsi="Times New Roman" w:cs="Times New Roman"/>
          <w:sz w:val="28"/>
          <w:szCs w:val="28"/>
          <w:u w:val="single"/>
        </w:rPr>
        <w:t>ов</w:t>
      </w:r>
      <w:r w:rsidR="006B3770" w:rsidRPr="003B196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346FC" w:rsidRPr="003B196F">
        <w:rPr>
          <w:rFonts w:ascii="Times New Roman" w:hAnsi="Times New Roman" w:cs="Times New Roman"/>
          <w:sz w:val="28"/>
          <w:szCs w:val="28"/>
          <w:u w:val="single"/>
        </w:rPr>
        <w:t xml:space="preserve">либо </w:t>
      </w:r>
      <w:r w:rsidR="0020556B" w:rsidRPr="003B196F">
        <w:rPr>
          <w:rFonts w:ascii="Times New Roman" w:hAnsi="Times New Roman" w:cs="Times New Roman"/>
          <w:sz w:val="28"/>
          <w:szCs w:val="28"/>
          <w:u w:val="single"/>
        </w:rPr>
        <w:t xml:space="preserve">с 5 метров до 1 метра </w:t>
      </w:r>
      <w:r w:rsidR="006B3770" w:rsidRPr="003B196F">
        <w:rPr>
          <w:rFonts w:ascii="Times New Roman" w:hAnsi="Times New Roman" w:cs="Times New Roman"/>
          <w:sz w:val="28"/>
          <w:szCs w:val="28"/>
          <w:u w:val="single"/>
        </w:rPr>
        <w:t xml:space="preserve">и от </w:t>
      </w:r>
      <w:r w:rsidR="00A346FC" w:rsidRPr="003B196F">
        <w:rPr>
          <w:rFonts w:ascii="Times New Roman" w:hAnsi="Times New Roman" w:cs="Times New Roman"/>
          <w:sz w:val="28"/>
          <w:szCs w:val="28"/>
          <w:u w:val="single"/>
        </w:rPr>
        <w:t>южной</w:t>
      </w:r>
      <w:r w:rsidR="006B3770" w:rsidRPr="003B196F">
        <w:rPr>
          <w:rFonts w:ascii="Times New Roman" w:hAnsi="Times New Roman" w:cs="Times New Roman"/>
          <w:sz w:val="28"/>
          <w:szCs w:val="28"/>
          <w:u w:val="single"/>
        </w:rPr>
        <w:t xml:space="preserve"> границы земельного участка с 5 метров до </w:t>
      </w:r>
      <w:r w:rsidR="00A346FC" w:rsidRPr="003B196F">
        <w:rPr>
          <w:rFonts w:ascii="Times New Roman" w:hAnsi="Times New Roman" w:cs="Times New Roman"/>
          <w:sz w:val="28"/>
          <w:szCs w:val="28"/>
          <w:u w:val="single"/>
        </w:rPr>
        <w:t>1-3</w:t>
      </w:r>
      <w:r w:rsidR="006B3770" w:rsidRPr="003B196F">
        <w:rPr>
          <w:rFonts w:ascii="Times New Roman" w:hAnsi="Times New Roman" w:cs="Times New Roman"/>
          <w:sz w:val="28"/>
          <w:szCs w:val="28"/>
          <w:u w:val="single"/>
        </w:rPr>
        <w:t xml:space="preserve"> метров</w:t>
      </w:r>
      <w:r w:rsidR="00855A1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97E05" w:rsidRPr="009720F1">
        <w:rPr>
          <w:rFonts w:ascii="Times New Roman" w:hAnsi="Times New Roman" w:cs="Times New Roman"/>
          <w:sz w:val="28"/>
          <w:szCs w:val="28"/>
          <w:u w:val="single"/>
        </w:rPr>
        <w:t>согласно чертежу градостроительного плана земельного участка</w:t>
      </w:r>
      <w:r w:rsidR="00855A1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97E05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от </w:t>
      </w:r>
      <w:r w:rsidR="00A346FC">
        <w:rPr>
          <w:rFonts w:ascii="Times New Roman" w:hAnsi="Times New Roman" w:cs="Times New Roman"/>
          <w:sz w:val="28"/>
          <w:szCs w:val="28"/>
          <w:u w:val="single"/>
        </w:rPr>
        <w:t>02.04.</w:t>
      </w:r>
      <w:r w:rsidR="006B3770">
        <w:rPr>
          <w:rFonts w:ascii="Times New Roman" w:hAnsi="Times New Roman" w:cs="Times New Roman"/>
          <w:sz w:val="28"/>
          <w:szCs w:val="28"/>
          <w:u w:val="single"/>
        </w:rPr>
        <w:t>2019</w:t>
      </w:r>
      <w:r w:rsidR="00A346F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0556B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</w:t>
      </w:r>
      <w:r w:rsidR="00C97E05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№ </w:t>
      </w:r>
      <w:proofErr w:type="spellStart"/>
      <w:r w:rsidR="00C97E05" w:rsidRPr="009720F1"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proofErr w:type="spellEnd"/>
      <w:r w:rsidR="00C97E05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 41-301-000-</w:t>
      </w:r>
      <w:r w:rsidR="00A346FC">
        <w:rPr>
          <w:rFonts w:ascii="Times New Roman" w:hAnsi="Times New Roman" w:cs="Times New Roman"/>
          <w:sz w:val="28"/>
          <w:szCs w:val="28"/>
          <w:u w:val="single"/>
        </w:rPr>
        <w:t>57</w:t>
      </w:r>
      <w:r w:rsidR="001A3637" w:rsidRPr="009720F1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A346FC">
        <w:rPr>
          <w:rFonts w:ascii="Times New Roman" w:hAnsi="Times New Roman" w:cs="Times New Roman"/>
          <w:sz w:val="28"/>
          <w:szCs w:val="28"/>
        </w:rPr>
        <w:t>________</w:t>
      </w:r>
      <w:r w:rsidR="0020556B">
        <w:rPr>
          <w:rFonts w:ascii="Times New Roman" w:hAnsi="Times New Roman" w:cs="Times New Roman"/>
          <w:sz w:val="28"/>
          <w:szCs w:val="28"/>
        </w:rPr>
        <w:t>___________________________________</w:t>
      </w:r>
      <w:r w:rsidR="00A346FC">
        <w:rPr>
          <w:rFonts w:ascii="Times New Roman" w:hAnsi="Times New Roman" w:cs="Times New Roman"/>
          <w:sz w:val="28"/>
          <w:szCs w:val="28"/>
        </w:rPr>
        <w:t>___</w:t>
      </w:r>
      <w:r w:rsidR="006B3770">
        <w:rPr>
          <w:rFonts w:ascii="Times New Roman" w:hAnsi="Times New Roman" w:cs="Times New Roman"/>
          <w:sz w:val="28"/>
          <w:szCs w:val="28"/>
        </w:rPr>
        <w:t>__</w:t>
      </w:r>
      <w:r w:rsidR="005A3D92" w:rsidRPr="009720F1">
        <w:rPr>
          <w:rFonts w:ascii="Times New Roman" w:hAnsi="Times New Roman" w:cs="Times New Roman"/>
          <w:sz w:val="28"/>
          <w:szCs w:val="28"/>
        </w:rPr>
        <w:t>__</w:t>
      </w:r>
      <w:r w:rsidR="00855A13">
        <w:rPr>
          <w:rFonts w:ascii="Times New Roman" w:hAnsi="Times New Roman" w:cs="Times New Roman"/>
          <w:sz w:val="28"/>
          <w:szCs w:val="28"/>
        </w:rPr>
        <w:t>____</w:t>
      </w:r>
    </w:p>
    <w:p w14:paraId="299A327A" w14:textId="77777777" w:rsidR="00622515" w:rsidRPr="0044468D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9B2F95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9B2F95" w:rsidRPr="0044468D">
        <w:rPr>
          <w:rFonts w:ascii="Times New Roman" w:hAnsi="Times New Roman" w:cs="Times New Roman"/>
          <w:szCs w:val="28"/>
        </w:rPr>
        <w:t xml:space="preserve">     </w:t>
      </w:r>
      <w:r w:rsidRPr="0044468D">
        <w:rPr>
          <w:rFonts w:ascii="Times New Roman" w:hAnsi="Times New Roman" w:cs="Times New Roman"/>
          <w:szCs w:val="28"/>
        </w:rPr>
        <w:t>(наименование проекта)</w:t>
      </w:r>
    </w:p>
    <w:p w14:paraId="1B8F4C63" w14:textId="77777777"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Перечень информационных материалов по проекту публичных слушаний:</w:t>
      </w:r>
    </w:p>
    <w:p w14:paraId="6372322D" w14:textId="2376092B" w:rsidR="009B2F95" w:rsidRDefault="009B2F95" w:rsidP="006B3770">
      <w:pPr>
        <w:pStyle w:val="ConsPlusNonformat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Градостроительный план земельного участка от </w:t>
      </w:r>
      <w:r w:rsidR="00A346FC">
        <w:rPr>
          <w:rFonts w:ascii="Times New Roman" w:hAnsi="Times New Roman" w:cs="Times New Roman"/>
          <w:sz w:val="28"/>
          <w:szCs w:val="28"/>
        </w:rPr>
        <w:t>02.04</w:t>
      </w:r>
      <w:r w:rsidR="006B3770">
        <w:rPr>
          <w:rFonts w:ascii="Times New Roman" w:hAnsi="Times New Roman" w:cs="Times New Roman"/>
          <w:sz w:val="28"/>
          <w:szCs w:val="28"/>
        </w:rPr>
        <w:t xml:space="preserve">.2019 </w:t>
      </w:r>
      <w:r w:rsidR="006B3770">
        <w:rPr>
          <w:rFonts w:ascii="Times New Roman" w:hAnsi="Times New Roman" w:cs="Times New Roman"/>
          <w:sz w:val="28"/>
          <w:szCs w:val="28"/>
        </w:rPr>
        <w:br/>
      </w:r>
      <w:r w:rsidR="006B3770" w:rsidRPr="006B3770">
        <w:rPr>
          <w:rFonts w:ascii="Times New Roman" w:hAnsi="Times New Roman" w:cs="Times New Roman"/>
          <w:sz w:val="28"/>
          <w:szCs w:val="28"/>
        </w:rPr>
        <w:t xml:space="preserve">№ </w:t>
      </w:r>
      <w:proofErr w:type="spellStart"/>
      <w:r w:rsidR="006B3770" w:rsidRPr="006B3770">
        <w:rPr>
          <w:rFonts w:ascii="Times New Roman" w:hAnsi="Times New Roman" w:cs="Times New Roman"/>
          <w:sz w:val="28"/>
          <w:szCs w:val="28"/>
        </w:rPr>
        <w:t>ru</w:t>
      </w:r>
      <w:proofErr w:type="spellEnd"/>
      <w:r w:rsidR="006B3770" w:rsidRPr="006B3770">
        <w:rPr>
          <w:rFonts w:ascii="Times New Roman" w:hAnsi="Times New Roman" w:cs="Times New Roman"/>
          <w:sz w:val="28"/>
          <w:szCs w:val="28"/>
        </w:rPr>
        <w:t xml:space="preserve"> 41-301-000-</w:t>
      </w:r>
      <w:r w:rsidR="00A346FC">
        <w:rPr>
          <w:rFonts w:ascii="Times New Roman" w:hAnsi="Times New Roman" w:cs="Times New Roman"/>
          <w:sz w:val="28"/>
          <w:szCs w:val="28"/>
        </w:rPr>
        <w:t>57;</w:t>
      </w:r>
    </w:p>
    <w:p w14:paraId="2EFBDBBD" w14:textId="024A8E11" w:rsidR="00622515" w:rsidRPr="00CF50C3" w:rsidRDefault="009B2F95" w:rsidP="0058067C">
      <w:pPr>
        <w:pStyle w:val="ConsPlusNonformat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</w:t>
      </w:r>
      <w:r w:rsidR="006B3770">
        <w:rPr>
          <w:rFonts w:ascii="Times New Roman" w:hAnsi="Times New Roman" w:cs="Times New Roman"/>
          <w:sz w:val="28"/>
          <w:szCs w:val="28"/>
        </w:rPr>
        <w:t>планировочной организации земельного участка</w:t>
      </w:r>
      <w:r>
        <w:rPr>
          <w:rFonts w:ascii="Times New Roman" w:hAnsi="Times New Roman" w:cs="Times New Roman"/>
          <w:sz w:val="28"/>
          <w:szCs w:val="28"/>
        </w:rPr>
        <w:t xml:space="preserve"> с учетом уменьшения отступов</w:t>
      </w:r>
      <w:r w:rsidR="00A346FC">
        <w:rPr>
          <w:rFonts w:ascii="Times New Roman" w:hAnsi="Times New Roman" w:cs="Times New Roman"/>
          <w:sz w:val="28"/>
          <w:szCs w:val="28"/>
        </w:rPr>
        <w:t xml:space="preserve"> от границ земельного участка.</w:t>
      </w:r>
    </w:p>
    <w:p w14:paraId="0F29B103" w14:textId="77777777"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Информационные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 материалы по проекту пуб</w:t>
      </w:r>
      <w:r>
        <w:rPr>
          <w:rFonts w:ascii="Times New Roman" w:hAnsi="Times New Roman" w:cs="Times New Roman"/>
          <w:sz w:val="28"/>
          <w:szCs w:val="28"/>
        </w:rPr>
        <w:t xml:space="preserve">личных слушаний представлены на 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экспозиции по адресу </w:t>
      </w:r>
      <w:r w:rsidR="00B26091" w:rsidRPr="0044468D">
        <w:rPr>
          <w:rFonts w:ascii="Times New Roman" w:hAnsi="Times New Roman" w:cs="Times New Roman"/>
          <w:b/>
          <w:sz w:val="28"/>
          <w:szCs w:val="28"/>
          <w:u w:val="single"/>
        </w:rPr>
        <w:t>г. Петропавловск-Камчатский, ул. Советская, д. 22</w:t>
      </w:r>
      <w:r w:rsidR="00622515" w:rsidRPr="00075972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14:paraId="4D788147" w14:textId="77777777"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Оповещение дополнительно ра</w:t>
      </w:r>
      <w:r w:rsidR="0068686F" w:rsidRPr="00CF50C3">
        <w:rPr>
          <w:rFonts w:ascii="Times New Roman" w:hAnsi="Times New Roman" w:cs="Times New Roman"/>
          <w:sz w:val="28"/>
          <w:szCs w:val="28"/>
        </w:rPr>
        <w:t>змещено</w:t>
      </w:r>
      <w:r w:rsidR="00B26091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 на информационном стенде </w:t>
      </w:r>
      <w:r w:rsidR="00C32C76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</w:t>
      </w:r>
      <w:r w:rsidR="00B26091" w:rsidRPr="00CF50C3">
        <w:rPr>
          <w:rFonts w:ascii="Times New Roman" w:hAnsi="Times New Roman" w:cs="Times New Roman"/>
          <w:sz w:val="28"/>
          <w:szCs w:val="28"/>
          <w:u w:val="single"/>
        </w:rPr>
        <w:t>по адресу:</w:t>
      </w:r>
      <w:r w:rsidR="0068686F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26091" w:rsidRPr="00CF50C3">
        <w:rPr>
          <w:rFonts w:ascii="Times New Roman" w:hAnsi="Times New Roman" w:cs="Times New Roman"/>
          <w:sz w:val="28"/>
          <w:szCs w:val="28"/>
          <w:u w:val="single"/>
        </w:rPr>
        <w:t>ул. Ленинградская, д. 74/1 «Служба одного окна» администрации Петропавловск-Камчатского городского округа</w:t>
      </w:r>
      <w:r w:rsidR="0068686F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, на информационном стенде Управления архитектуры градостроительства и земельных отношений администрации Петропавловск-Камчатского городского округа по </w:t>
      </w:r>
      <w:proofErr w:type="gramStart"/>
      <w:r w:rsidR="0068686F" w:rsidRPr="00CF50C3">
        <w:rPr>
          <w:rFonts w:ascii="Times New Roman" w:hAnsi="Times New Roman" w:cs="Times New Roman"/>
          <w:sz w:val="28"/>
          <w:szCs w:val="28"/>
          <w:u w:val="single"/>
        </w:rPr>
        <w:t>адресу:</w:t>
      </w:r>
      <w:r w:rsidR="009B2F95"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  <w:proofErr w:type="gramEnd"/>
      <w:r w:rsidR="009B2F95">
        <w:rPr>
          <w:rFonts w:ascii="Times New Roman" w:hAnsi="Times New Roman" w:cs="Times New Roman"/>
          <w:sz w:val="28"/>
          <w:szCs w:val="28"/>
          <w:u w:val="single"/>
        </w:rPr>
        <w:t xml:space="preserve">           </w:t>
      </w:r>
      <w:r w:rsidR="0068686F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 ул. Советская, д. 22</w:t>
      </w:r>
      <w:r w:rsidRPr="00CF50C3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68686F" w:rsidRPr="00CF50C3">
        <w:rPr>
          <w:rFonts w:ascii="Times New Roman" w:hAnsi="Times New Roman" w:cs="Times New Roman"/>
          <w:sz w:val="28"/>
          <w:szCs w:val="28"/>
        </w:rPr>
        <w:t>________________</w:t>
      </w:r>
      <w:r w:rsidR="009B2F95">
        <w:rPr>
          <w:rFonts w:ascii="Times New Roman" w:hAnsi="Times New Roman" w:cs="Times New Roman"/>
          <w:sz w:val="28"/>
          <w:szCs w:val="28"/>
        </w:rPr>
        <w:t>_________________________________</w:t>
      </w:r>
      <w:r w:rsidR="0044468D">
        <w:rPr>
          <w:rFonts w:ascii="Times New Roman" w:hAnsi="Times New Roman" w:cs="Times New Roman"/>
          <w:sz w:val="28"/>
          <w:szCs w:val="28"/>
        </w:rPr>
        <w:t>____</w:t>
      </w:r>
    </w:p>
    <w:p w14:paraId="23045BAF" w14:textId="01FF9752" w:rsidR="00622515" w:rsidRPr="0044468D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Экспозиция</w:t>
      </w:r>
      <w:r w:rsidR="00622515" w:rsidRPr="0044468D">
        <w:rPr>
          <w:rFonts w:ascii="Times New Roman" w:hAnsi="Times New Roman" w:cs="Times New Roman"/>
          <w:sz w:val="28"/>
          <w:szCs w:val="28"/>
        </w:rPr>
        <w:t xml:space="preserve"> </w:t>
      </w:r>
      <w:r w:rsidRPr="0044468D">
        <w:rPr>
          <w:rFonts w:ascii="Times New Roman" w:hAnsi="Times New Roman" w:cs="Times New Roman"/>
          <w:sz w:val="28"/>
          <w:szCs w:val="28"/>
        </w:rPr>
        <w:t>открыта</w:t>
      </w:r>
      <w:r w:rsidR="00622515" w:rsidRPr="0044468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22515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с </w:t>
      </w:r>
      <w:r w:rsidR="006B3770">
        <w:rPr>
          <w:rFonts w:ascii="Times New Roman" w:hAnsi="Times New Roman" w:cs="Times New Roman"/>
          <w:b/>
          <w:sz w:val="28"/>
          <w:szCs w:val="28"/>
          <w:u w:val="single"/>
        </w:rPr>
        <w:t>29.11</w:t>
      </w:r>
      <w:r w:rsidR="001F0309">
        <w:rPr>
          <w:rFonts w:ascii="Times New Roman" w:hAnsi="Times New Roman" w:cs="Times New Roman"/>
          <w:b/>
          <w:sz w:val="28"/>
          <w:szCs w:val="28"/>
          <w:u w:val="single"/>
        </w:rPr>
        <w:t>.2019</w:t>
      </w:r>
      <w:r w:rsidR="00622515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</w:t>
      </w:r>
      <w:r w:rsidR="006B3770">
        <w:rPr>
          <w:rFonts w:ascii="Times New Roman" w:hAnsi="Times New Roman" w:cs="Times New Roman"/>
          <w:b/>
          <w:sz w:val="28"/>
          <w:szCs w:val="28"/>
          <w:u w:val="single"/>
        </w:rPr>
        <w:t xml:space="preserve"> 10.12</w:t>
      </w:r>
      <w:r w:rsidR="001F0309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632AFC">
        <w:rPr>
          <w:rFonts w:ascii="Times New Roman" w:hAnsi="Times New Roman" w:cs="Times New Roman"/>
          <w:b/>
          <w:sz w:val="28"/>
          <w:szCs w:val="28"/>
          <w:u w:val="single"/>
        </w:rPr>
        <w:t>2019</w:t>
      </w:r>
      <w:r w:rsidR="00622515" w:rsidRPr="0044468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14:paraId="793E08B6" w14:textId="77777777" w:rsidR="0068686F" w:rsidRPr="0044468D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4468D">
        <w:rPr>
          <w:rFonts w:ascii="Times New Roman" w:hAnsi="Times New Roman" w:cs="Times New Roman"/>
          <w:b/>
          <w:sz w:val="28"/>
          <w:szCs w:val="28"/>
          <w:u w:val="single"/>
        </w:rPr>
        <w:t>Часы   работы:</w:t>
      </w:r>
      <w:r w:rsidR="00622515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с 9:00 до 17:30</w:t>
      </w:r>
      <w:r w:rsidR="00622515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</w:p>
    <w:p w14:paraId="5BE11A89" w14:textId="77777777"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работы </w:t>
      </w:r>
      <w:r w:rsidR="00622515" w:rsidRPr="00CF50C3">
        <w:rPr>
          <w:rFonts w:ascii="Times New Roman" w:hAnsi="Times New Roman" w:cs="Times New Roman"/>
          <w:sz w:val="28"/>
          <w:szCs w:val="28"/>
        </w:rPr>
        <w:t>экспозиции</w:t>
      </w:r>
      <w:r w:rsidR="0068686F" w:rsidRPr="00CF50C3">
        <w:rPr>
          <w:rFonts w:ascii="Times New Roman" w:hAnsi="Times New Roman" w:cs="Times New Roman"/>
          <w:sz w:val="28"/>
          <w:szCs w:val="28"/>
        </w:rPr>
        <w:t xml:space="preserve"> </w:t>
      </w:r>
      <w:r w:rsidR="00622515" w:rsidRPr="00CF50C3">
        <w:rPr>
          <w:rFonts w:ascii="Times New Roman" w:hAnsi="Times New Roman" w:cs="Times New Roman"/>
          <w:sz w:val="28"/>
          <w:szCs w:val="28"/>
        </w:rPr>
        <w:t>проводится   консультировани</w:t>
      </w:r>
      <w:r>
        <w:rPr>
          <w:rFonts w:ascii="Times New Roman" w:hAnsi="Times New Roman" w:cs="Times New Roman"/>
          <w:sz w:val="28"/>
          <w:szCs w:val="28"/>
        </w:rPr>
        <w:t xml:space="preserve">е   посетителей   экспозиции, </w:t>
      </w:r>
      <w:r w:rsidR="00622515" w:rsidRPr="00CF50C3">
        <w:rPr>
          <w:rFonts w:ascii="Times New Roman" w:hAnsi="Times New Roman" w:cs="Times New Roman"/>
          <w:sz w:val="28"/>
          <w:szCs w:val="28"/>
        </w:rPr>
        <w:t>распространение</w:t>
      </w:r>
      <w:r w:rsidR="0068686F" w:rsidRPr="00CF50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информационных материалов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 о проекте, подлежащем рассмотрению на публичных</w:t>
      </w:r>
      <w:r w:rsidR="0068686F" w:rsidRPr="00CF50C3">
        <w:rPr>
          <w:rFonts w:ascii="Times New Roman" w:hAnsi="Times New Roman" w:cs="Times New Roman"/>
          <w:sz w:val="28"/>
          <w:szCs w:val="28"/>
        </w:rPr>
        <w:t xml:space="preserve"> </w:t>
      </w:r>
      <w:r w:rsidR="00622515" w:rsidRPr="00CF50C3">
        <w:rPr>
          <w:rFonts w:ascii="Times New Roman" w:hAnsi="Times New Roman" w:cs="Times New Roman"/>
          <w:sz w:val="28"/>
          <w:szCs w:val="28"/>
        </w:rPr>
        <w:t>слушаниях.</w:t>
      </w:r>
    </w:p>
    <w:p w14:paraId="65C3F3AD" w14:textId="4B852152" w:rsidR="00622515" w:rsidRPr="0044468D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468D">
        <w:rPr>
          <w:rFonts w:ascii="Times New Roman" w:hAnsi="Times New Roman" w:cs="Times New Roman"/>
          <w:b/>
          <w:sz w:val="28"/>
          <w:szCs w:val="28"/>
        </w:rPr>
        <w:t>Публичные   слушания состоятся</w:t>
      </w:r>
      <w:r w:rsidR="00622515" w:rsidRPr="004446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B3770">
        <w:rPr>
          <w:rFonts w:ascii="Times New Roman" w:hAnsi="Times New Roman" w:cs="Times New Roman"/>
          <w:b/>
          <w:sz w:val="28"/>
          <w:szCs w:val="28"/>
        </w:rPr>
        <w:t>10.12</w:t>
      </w:r>
      <w:r w:rsidR="00632AFC">
        <w:rPr>
          <w:rFonts w:ascii="Times New Roman" w:hAnsi="Times New Roman" w:cs="Times New Roman"/>
          <w:b/>
          <w:sz w:val="28"/>
          <w:szCs w:val="28"/>
        </w:rPr>
        <w:t>.2019</w:t>
      </w:r>
      <w:r w:rsidR="0068686F" w:rsidRPr="0044468D"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="00E22C4C">
        <w:rPr>
          <w:rFonts w:ascii="Times New Roman" w:hAnsi="Times New Roman" w:cs="Times New Roman"/>
          <w:b/>
          <w:sz w:val="28"/>
          <w:szCs w:val="28"/>
        </w:rPr>
        <w:t>1</w:t>
      </w:r>
      <w:r w:rsidR="00791D82">
        <w:rPr>
          <w:rFonts w:ascii="Times New Roman" w:hAnsi="Times New Roman" w:cs="Times New Roman"/>
          <w:b/>
          <w:sz w:val="28"/>
          <w:szCs w:val="28"/>
        </w:rPr>
        <w:t>6</w:t>
      </w:r>
      <w:r w:rsidR="007F4742">
        <w:rPr>
          <w:rFonts w:ascii="Times New Roman" w:hAnsi="Times New Roman" w:cs="Times New Roman"/>
          <w:b/>
          <w:sz w:val="28"/>
          <w:szCs w:val="28"/>
        </w:rPr>
        <w:t>:3</w:t>
      </w:r>
      <w:r w:rsidR="00E22C4C">
        <w:rPr>
          <w:rFonts w:ascii="Times New Roman" w:hAnsi="Times New Roman" w:cs="Times New Roman"/>
          <w:b/>
          <w:sz w:val="28"/>
          <w:szCs w:val="28"/>
        </w:rPr>
        <w:t>0</w:t>
      </w:r>
      <w:r w:rsidRPr="0044468D">
        <w:rPr>
          <w:rFonts w:ascii="Times New Roman" w:hAnsi="Times New Roman" w:cs="Times New Roman"/>
          <w:b/>
          <w:sz w:val="28"/>
          <w:szCs w:val="28"/>
        </w:rPr>
        <w:t xml:space="preserve"> по</w:t>
      </w:r>
      <w:r w:rsidR="00622515" w:rsidRPr="0044468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622515" w:rsidRPr="0044468D">
        <w:rPr>
          <w:rFonts w:ascii="Times New Roman" w:hAnsi="Times New Roman" w:cs="Times New Roman"/>
          <w:b/>
          <w:sz w:val="28"/>
          <w:szCs w:val="28"/>
        </w:rPr>
        <w:t>адресу</w:t>
      </w:r>
      <w:r w:rsidR="0068686F" w:rsidRPr="0044468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9969B0" w:rsidRPr="0044468D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End"/>
      <w:r w:rsidR="009969B0" w:rsidRPr="0044468D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44468D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E22C4C">
        <w:rPr>
          <w:rFonts w:ascii="Times New Roman" w:hAnsi="Times New Roman" w:cs="Times New Roman"/>
          <w:b/>
          <w:sz w:val="28"/>
          <w:szCs w:val="28"/>
          <w:u w:val="single"/>
        </w:rPr>
        <w:t>г. Петропавловск-Камчатский, ул</w:t>
      </w:r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E22C4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Советская, д. 22, </w:t>
      </w:r>
      <w:proofErr w:type="spellStart"/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каб</w:t>
      </w:r>
      <w:proofErr w:type="spellEnd"/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. 10</w:t>
      </w:r>
      <w:r w:rsidR="005C7DF3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14:paraId="296821FE" w14:textId="63A4436A"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начала регистрации</w:t>
      </w:r>
      <w:r w:rsidR="00622515" w:rsidRPr="0044468D">
        <w:rPr>
          <w:rFonts w:ascii="Times New Roman" w:hAnsi="Times New Roman" w:cs="Times New Roman"/>
          <w:sz w:val="28"/>
          <w:szCs w:val="28"/>
        </w:rPr>
        <w:t xml:space="preserve"> участников </w:t>
      </w:r>
      <w:r w:rsidR="006B3770" w:rsidRPr="006B3770">
        <w:rPr>
          <w:rFonts w:ascii="Times New Roman" w:hAnsi="Times New Roman" w:cs="Times New Roman"/>
          <w:b/>
          <w:sz w:val="28"/>
          <w:szCs w:val="28"/>
          <w:u w:val="single"/>
        </w:rPr>
        <w:t>10.12</w:t>
      </w:r>
      <w:r w:rsidR="00632AFC" w:rsidRPr="006B3770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632AFC">
        <w:rPr>
          <w:rFonts w:ascii="Times New Roman" w:hAnsi="Times New Roman" w:cs="Times New Roman"/>
          <w:b/>
          <w:sz w:val="28"/>
          <w:szCs w:val="28"/>
          <w:u w:val="single"/>
        </w:rPr>
        <w:t>2019</w:t>
      </w:r>
      <w:r w:rsidR="009969B0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 1</w:t>
      </w:r>
      <w:r w:rsidR="00791D82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="009969B0" w:rsidRPr="0044468D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7F4742">
        <w:rPr>
          <w:rFonts w:ascii="Times New Roman" w:hAnsi="Times New Roman" w:cs="Times New Roman"/>
          <w:b/>
          <w:sz w:val="28"/>
          <w:szCs w:val="28"/>
          <w:u w:val="single"/>
        </w:rPr>
        <w:t>15</w:t>
      </w:r>
      <w:r w:rsidR="00622515" w:rsidRPr="0044468D">
        <w:rPr>
          <w:rFonts w:ascii="Times New Roman" w:hAnsi="Times New Roman" w:cs="Times New Roman"/>
          <w:sz w:val="28"/>
          <w:szCs w:val="28"/>
        </w:rPr>
        <w:t>.</w:t>
      </w:r>
    </w:p>
    <w:p w14:paraId="1AECE791" w14:textId="77777777"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период публичных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 слушаний участники публичных слушаний имеют право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2515" w:rsidRPr="00CF50C3">
        <w:rPr>
          <w:rFonts w:ascii="Times New Roman" w:hAnsi="Times New Roman" w:cs="Times New Roman"/>
          <w:sz w:val="28"/>
          <w:szCs w:val="28"/>
        </w:rPr>
        <w:t>представить   сво</w:t>
      </w:r>
      <w:r>
        <w:rPr>
          <w:rFonts w:ascii="Times New Roman" w:hAnsi="Times New Roman" w:cs="Times New Roman"/>
          <w:sz w:val="28"/>
          <w:szCs w:val="28"/>
        </w:rPr>
        <w:t xml:space="preserve">и   предложения   и   замечания по обсуждаемому проекту </w:t>
      </w:r>
      <w:r w:rsidR="00622515" w:rsidRPr="00CF50C3">
        <w:rPr>
          <w:rFonts w:ascii="Times New Roman" w:hAnsi="Times New Roman" w:cs="Times New Roman"/>
          <w:sz w:val="28"/>
          <w:szCs w:val="28"/>
        </w:rPr>
        <w:t>посредством:</w:t>
      </w:r>
    </w:p>
    <w:p w14:paraId="0D7C546F" w14:textId="77777777"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 записи в</w:t>
      </w:r>
      <w:r w:rsidR="0058067C">
        <w:rPr>
          <w:rFonts w:ascii="Times New Roman" w:hAnsi="Times New Roman" w:cs="Times New Roman"/>
          <w:sz w:val="28"/>
          <w:szCs w:val="28"/>
        </w:rPr>
        <w:t xml:space="preserve"> книге (журнале) учета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 посетителей экспозиции проекта,</w:t>
      </w:r>
    </w:p>
    <w:p w14:paraId="75BFE6FC" w14:textId="77777777"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подлежащего рассмотрению на публичных слушаниях;</w:t>
      </w:r>
    </w:p>
    <w:p w14:paraId="5E0D4862" w14:textId="77777777"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2) в письменной форме в адрес организатора публичных слушаний;</w:t>
      </w:r>
    </w:p>
    <w:p w14:paraId="3E9EB4BD" w14:textId="77777777"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3) в письменной или устной форме в ходе проведения публичных слушаний.</w:t>
      </w:r>
    </w:p>
    <w:p w14:paraId="69888808" w14:textId="77777777"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F50C3">
        <w:rPr>
          <w:rFonts w:ascii="Times New Roman" w:hAnsi="Times New Roman" w:cs="Times New Roman"/>
          <w:sz w:val="28"/>
          <w:szCs w:val="28"/>
        </w:rPr>
        <w:t xml:space="preserve">Контакты организатора публичных слушаний: </w:t>
      </w:r>
      <w:r w:rsidR="009969B0" w:rsidRPr="00CF50C3">
        <w:rPr>
          <w:rFonts w:ascii="Times New Roman" w:hAnsi="Times New Roman" w:cs="Times New Roman"/>
          <w:sz w:val="28"/>
          <w:szCs w:val="28"/>
          <w:u w:val="single"/>
        </w:rPr>
        <w:t>тел 303-100 (доб. 3</w:t>
      </w:r>
      <w:r w:rsidR="003C748A">
        <w:rPr>
          <w:rFonts w:ascii="Times New Roman" w:hAnsi="Times New Roman" w:cs="Times New Roman"/>
          <w:sz w:val="28"/>
          <w:szCs w:val="28"/>
          <w:u w:val="single"/>
        </w:rPr>
        <w:t>3</w:t>
      </w:r>
      <w:r w:rsidR="009969B0" w:rsidRPr="00CF50C3">
        <w:rPr>
          <w:rFonts w:ascii="Times New Roman" w:hAnsi="Times New Roman" w:cs="Times New Roman"/>
          <w:sz w:val="28"/>
          <w:szCs w:val="28"/>
          <w:u w:val="single"/>
        </w:rPr>
        <w:t>-</w:t>
      </w:r>
      <w:proofErr w:type="gramStart"/>
      <w:r w:rsidR="003C748A">
        <w:rPr>
          <w:rFonts w:ascii="Times New Roman" w:hAnsi="Times New Roman" w:cs="Times New Roman"/>
          <w:sz w:val="28"/>
          <w:szCs w:val="28"/>
          <w:u w:val="single"/>
        </w:rPr>
        <w:t>5</w:t>
      </w:r>
      <w:r w:rsidR="009969B0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0, </w:t>
      </w:r>
      <w:r w:rsidR="0058067C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proofErr w:type="gramEnd"/>
      <w:r w:rsidR="0058067C">
        <w:rPr>
          <w:rFonts w:ascii="Times New Roman" w:hAnsi="Times New Roman" w:cs="Times New Roman"/>
          <w:sz w:val="28"/>
          <w:szCs w:val="28"/>
          <w:u w:val="single"/>
        </w:rPr>
        <w:t xml:space="preserve">          </w:t>
      </w:r>
      <w:r w:rsidR="009969B0" w:rsidRPr="00CF50C3">
        <w:rPr>
          <w:rFonts w:ascii="Times New Roman" w:hAnsi="Times New Roman" w:cs="Times New Roman"/>
          <w:sz w:val="28"/>
          <w:szCs w:val="28"/>
          <w:u w:val="single"/>
        </w:rPr>
        <w:t>32-68)</w:t>
      </w:r>
      <w:r w:rsidRPr="00CF50C3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14:paraId="35D77EC9" w14:textId="4ED456D4" w:rsidR="00CB4D59" w:rsidRDefault="00622515" w:rsidP="00646ADA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  <w:sectPr w:rsidR="00CB4D59" w:rsidSect="009B06EA">
          <w:pgSz w:w="11906" w:h="16838"/>
          <w:pgMar w:top="0" w:right="851" w:bottom="284" w:left="1134" w:header="709" w:footer="709" w:gutter="0"/>
          <w:cols w:space="708"/>
          <w:docGrid w:linePitch="360"/>
        </w:sectPr>
      </w:pPr>
      <w:r w:rsidRPr="00CF50C3">
        <w:rPr>
          <w:rFonts w:ascii="Times New Roman" w:hAnsi="Times New Roman" w:cs="Times New Roman"/>
          <w:sz w:val="28"/>
          <w:szCs w:val="28"/>
        </w:rPr>
        <w:t xml:space="preserve">Информационные материалы по проекту </w:t>
      </w:r>
      <w:r w:rsidR="006A6130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разрешения </w:t>
      </w:r>
      <w:r w:rsidR="001A3637">
        <w:rPr>
          <w:rFonts w:ascii="Times New Roman" w:hAnsi="Times New Roman" w:cs="Times New Roman"/>
          <w:sz w:val="28"/>
          <w:szCs w:val="28"/>
          <w:u w:val="single"/>
        </w:rPr>
        <w:t xml:space="preserve">на </w:t>
      </w:r>
      <w:r w:rsidR="001A3637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отклонение </w:t>
      </w:r>
      <w:r w:rsidR="001A3637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</w:t>
      </w:r>
      <w:r w:rsidR="001A3637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от предельных параметров разрешенного строительства </w:t>
      </w:r>
      <w:r w:rsidR="001A3637">
        <w:rPr>
          <w:rFonts w:ascii="Times New Roman" w:hAnsi="Times New Roman" w:cs="Times New Roman"/>
          <w:sz w:val="28"/>
          <w:szCs w:val="28"/>
          <w:u w:val="single"/>
        </w:rPr>
        <w:t xml:space="preserve">объекта капитального строительства </w:t>
      </w:r>
      <w:r w:rsidR="00791D82" w:rsidRPr="00FA6927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791D82">
        <w:rPr>
          <w:rFonts w:ascii="Times New Roman" w:hAnsi="Times New Roman" w:cs="Times New Roman"/>
          <w:sz w:val="28"/>
          <w:szCs w:val="28"/>
          <w:u w:val="single"/>
        </w:rPr>
        <w:t>Административное здание</w:t>
      </w:r>
      <w:r w:rsidR="00791D82" w:rsidRPr="00FA6927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791D82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 на земельном участке</w:t>
      </w:r>
      <w:r w:rsidR="00791D8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91D82" w:rsidRPr="009720F1">
        <w:rPr>
          <w:rFonts w:ascii="Times New Roman" w:hAnsi="Times New Roman" w:cs="Times New Roman"/>
          <w:sz w:val="28"/>
          <w:szCs w:val="28"/>
          <w:u w:val="single"/>
        </w:rPr>
        <w:t>с кадастровым номером 41:01:00101</w:t>
      </w:r>
      <w:r w:rsidR="00791D82">
        <w:rPr>
          <w:rFonts w:ascii="Times New Roman" w:hAnsi="Times New Roman" w:cs="Times New Roman"/>
          <w:sz w:val="28"/>
          <w:szCs w:val="28"/>
          <w:u w:val="single"/>
        </w:rPr>
        <w:t>18:14206</w:t>
      </w:r>
      <w:r w:rsidR="00791D82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 в части уменьшения отступов</w:t>
      </w:r>
      <w:r w:rsidR="00791D8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91D82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от </w:t>
      </w:r>
      <w:r w:rsidR="00791D82">
        <w:rPr>
          <w:rFonts w:ascii="Times New Roman" w:hAnsi="Times New Roman" w:cs="Times New Roman"/>
          <w:sz w:val="28"/>
          <w:szCs w:val="28"/>
          <w:u w:val="single"/>
        </w:rPr>
        <w:t xml:space="preserve">северной границы земельного участка </w:t>
      </w:r>
      <w:r w:rsidR="003B196F" w:rsidRPr="003B196F">
        <w:rPr>
          <w:rFonts w:ascii="Times New Roman" w:hAnsi="Times New Roman" w:cs="Times New Roman"/>
          <w:sz w:val="28"/>
          <w:szCs w:val="28"/>
          <w:u w:val="single"/>
        </w:rPr>
        <w:t>с 5 метров до 0 метров либо с 5 метров до 1 метра и от южной границы земельного участка с 5 метров до 1-3 метров</w:t>
      </w:r>
      <w:r w:rsidR="003B196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3B196F" w:rsidRPr="009720F1">
        <w:rPr>
          <w:rFonts w:ascii="Times New Roman" w:hAnsi="Times New Roman" w:cs="Times New Roman"/>
          <w:sz w:val="28"/>
          <w:szCs w:val="28"/>
          <w:u w:val="single"/>
        </w:rPr>
        <w:t>согласно чертежу градостроительного плана земельного участка</w:t>
      </w:r>
      <w:r w:rsidR="003B196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3B196F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от </w:t>
      </w:r>
      <w:r w:rsidR="003B196F">
        <w:rPr>
          <w:rFonts w:ascii="Times New Roman" w:hAnsi="Times New Roman" w:cs="Times New Roman"/>
          <w:sz w:val="28"/>
          <w:szCs w:val="28"/>
          <w:u w:val="single"/>
        </w:rPr>
        <w:t xml:space="preserve">02.04.2019                                                          </w:t>
      </w:r>
      <w:r w:rsidR="003B196F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№ </w:t>
      </w:r>
      <w:proofErr w:type="spellStart"/>
      <w:r w:rsidR="003B196F" w:rsidRPr="009720F1"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proofErr w:type="spellEnd"/>
      <w:r w:rsidR="003B196F" w:rsidRPr="009720F1">
        <w:rPr>
          <w:rFonts w:ascii="Times New Roman" w:hAnsi="Times New Roman" w:cs="Times New Roman"/>
          <w:sz w:val="28"/>
          <w:szCs w:val="28"/>
          <w:u w:val="single"/>
        </w:rPr>
        <w:t xml:space="preserve"> 41-301-000-</w:t>
      </w:r>
      <w:r w:rsidR="003B196F">
        <w:rPr>
          <w:rFonts w:ascii="Times New Roman" w:hAnsi="Times New Roman" w:cs="Times New Roman"/>
          <w:sz w:val="28"/>
          <w:szCs w:val="28"/>
          <w:u w:val="single"/>
        </w:rPr>
        <w:t>57</w:t>
      </w:r>
      <w:r w:rsidR="003B196F" w:rsidRPr="009720F1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1A3637">
        <w:rPr>
          <w:rFonts w:ascii="Times New Roman" w:hAnsi="Times New Roman" w:cs="Times New Roman"/>
          <w:sz w:val="28"/>
          <w:szCs w:val="28"/>
        </w:rPr>
        <w:t>_</w:t>
      </w:r>
      <w:r w:rsidR="006A6130">
        <w:rPr>
          <w:rFonts w:ascii="Times New Roman" w:hAnsi="Times New Roman" w:cs="Times New Roman"/>
          <w:sz w:val="28"/>
          <w:szCs w:val="28"/>
        </w:rPr>
        <w:t>_</w:t>
      </w:r>
      <w:r w:rsidR="00FA6927">
        <w:rPr>
          <w:rFonts w:ascii="Times New Roman" w:hAnsi="Times New Roman" w:cs="Times New Roman"/>
          <w:sz w:val="28"/>
          <w:szCs w:val="28"/>
        </w:rPr>
        <w:t>__________</w:t>
      </w:r>
      <w:r w:rsidR="006A6130">
        <w:rPr>
          <w:rFonts w:ascii="Times New Roman" w:hAnsi="Times New Roman" w:cs="Times New Roman"/>
          <w:sz w:val="28"/>
          <w:szCs w:val="28"/>
        </w:rPr>
        <w:t>__</w:t>
      </w:r>
      <w:r w:rsidR="001F2AF3">
        <w:rPr>
          <w:rFonts w:ascii="Times New Roman" w:hAnsi="Times New Roman" w:cs="Times New Roman"/>
          <w:sz w:val="28"/>
          <w:szCs w:val="28"/>
        </w:rPr>
        <w:t>_</w:t>
      </w:r>
      <w:r w:rsidR="003B196F">
        <w:rPr>
          <w:rFonts w:ascii="Times New Roman" w:hAnsi="Times New Roman" w:cs="Times New Roman"/>
          <w:sz w:val="28"/>
          <w:szCs w:val="28"/>
        </w:rPr>
        <w:t>__________________________________</w:t>
      </w:r>
      <w:bookmarkStart w:id="0" w:name="_GoBack"/>
      <w:bookmarkEnd w:id="0"/>
      <w:r w:rsidR="001F2AF3">
        <w:rPr>
          <w:rFonts w:ascii="Times New Roman" w:hAnsi="Times New Roman" w:cs="Times New Roman"/>
          <w:sz w:val="28"/>
          <w:szCs w:val="28"/>
        </w:rPr>
        <w:t>_</w:t>
      </w:r>
      <w:r w:rsidR="006B3770">
        <w:rPr>
          <w:rFonts w:ascii="Times New Roman" w:hAnsi="Times New Roman" w:cs="Times New Roman"/>
          <w:sz w:val="28"/>
          <w:szCs w:val="28"/>
        </w:rPr>
        <w:t>____</w:t>
      </w:r>
    </w:p>
    <w:p w14:paraId="2727C3BB" w14:textId="6D4389AA" w:rsidR="00CB4D59" w:rsidRPr="00ED61D1" w:rsidRDefault="00791D82" w:rsidP="001F0309">
      <w:pPr>
        <w:pStyle w:val="ConsPlusNonformat"/>
        <w:jc w:val="center"/>
        <w:rPr>
          <w:rFonts w:ascii="Times New Roman" w:hAnsi="Times New Roman" w:cs="Times New Roman"/>
          <w:sz w:val="28"/>
          <w:szCs w:val="28"/>
          <w:u w:val="single"/>
        </w:rPr>
        <w:sectPr w:rsidR="00CB4D59" w:rsidRPr="00ED61D1" w:rsidSect="00AD1B50">
          <w:pgSz w:w="16838" w:h="11906" w:orient="landscape"/>
          <w:pgMar w:top="567" w:right="284" w:bottom="851" w:left="28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53052F73" wp14:editId="5DB83C55">
            <wp:extent cx="9858375" cy="6946697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60353" cy="694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CA730" w14:textId="30F28834" w:rsidR="00BB010F" w:rsidRDefault="00791D82" w:rsidP="00791D8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6EA2B3B" wp14:editId="22BF773F">
            <wp:extent cx="9896475" cy="705294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1570" cy="706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010F" w:rsidSect="008066EA">
      <w:pgSz w:w="16838" w:h="11906" w:orient="landscape"/>
      <w:pgMar w:top="426" w:right="284" w:bottom="851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A2484A"/>
    <w:multiLevelType w:val="hybridMultilevel"/>
    <w:tmpl w:val="399A5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515"/>
    <w:rsid w:val="00034AC8"/>
    <w:rsid w:val="0006494F"/>
    <w:rsid w:val="00075972"/>
    <w:rsid w:val="00086320"/>
    <w:rsid w:val="000C60BE"/>
    <w:rsid w:val="000D0AB0"/>
    <w:rsid w:val="000D7F2B"/>
    <w:rsid w:val="001A3637"/>
    <w:rsid w:val="001C132B"/>
    <w:rsid w:val="001F0309"/>
    <w:rsid w:val="001F2AF3"/>
    <w:rsid w:val="0020556B"/>
    <w:rsid w:val="00205B83"/>
    <w:rsid w:val="00225AD0"/>
    <w:rsid w:val="002873F2"/>
    <w:rsid w:val="002D209A"/>
    <w:rsid w:val="002D5358"/>
    <w:rsid w:val="002F1E2E"/>
    <w:rsid w:val="003036B4"/>
    <w:rsid w:val="003A4E6C"/>
    <w:rsid w:val="003B196F"/>
    <w:rsid w:val="003C748A"/>
    <w:rsid w:val="003E093E"/>
    <w:rsid w:val="003E17AC"/>
    <w:rsid w:val="00444597"/>
    <w:rsid w:val="0044468D"/>
    <w:rsid w:val="0053594B"/>
    <w:rsid w:val="00552E32"/>
    <w:rsid w:val="0058067C"/>
    <w:rsid w:val="005A3D92"/>
    <w:rsid w:val="005C7DF3"/>
    <w:rsid w:val="00622515"/>
    <w:rsid w:val="00632AFC"/>
    <w:rsid w:val="00646ADA"/>
    <w:rsid w:val="0068686F"/>
    <w:rsid w:val="006A6130"/>
    <w:rsid w:val="006B3770"/>
    <w:rsid w:val="006C0B7F"/>
    <w:rsid w:val="006F759B"/>
    <w:rsid w:val="00775DF2"/>
    <w:rsid w:val="00791D82"/>
    <w:rsid w:val="007F4742"/>
    <w:rsid w:val="007F5FC2"/>
    <w:rsid w:val="008066EA"/>
    <w:rsid w:val="00855A13"/>
    <w:rsid w:val="008B6D5B"/>
    <w:rsid w:val="009042D8"/>
    <w:rsid w:val="009720F1"/>
    <w:rsid w:val="00973CFD"/>
    <w:rsid w:val="009969B0"/>
    <w:rsid w:val="009B06EA"/>
    <w:rsid w:val="009B2F95"/>
    <w:rsid w:val="00A11144"/>
    <w:rsid w:val="00A346FC"/>
    <w:rsid w:val="00AC432B"/>
    <w:rsid w:val="00AC4F43"/>
    <w:rsid w:val="00AC6290"/>
    <w:rsid w:val="00AD1B50"/>
    <w:rsid w:val="00AE59C7"/>
    <w:rsid w:val="00B26091"/>
    <w:rsid w:val="00BB010F"/>
    <w:rsid w:val="00C13D7E"/>
    <w:rsid w:val="00C32C76"/>
    <w:rsid w:val="00C97E05"/>
    <w:rsid w:val="00CB4D59"/>
    <w:rsid w:val="00CF50C3"/>
    <w:rsid w:val="00D57A36"/>
    <w:rsid w:val="00E12274"/>
    <w:rsid w:val="00E22C4C"/>
    <w:rsid w:val="00E477F8"/>
    <w:rsid w:val="00E9433A"/>
    <w:rsid w:val="00EC4480"/>
    <w:rsid w:val="00ED61D1"/>
    <w:rsid w:val="00F53A90"/>
    <w:rsid w:val="00F73BCC"/>
    <w:rsid w:val="00F97452"/>
    <w:rsid w:val="00FA6927"/>
    <w:rsid w:val="00FB1F7E"/>
    <w:rsid w:val="00FC1CD6"/>
    <w:rsid w:val="00FE6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13A175"/>
  <w15:chartTrackingRefBased/>
  <w15:docId w15:val="{270697BB-5119-4BB0-A15E-93A0B1EC7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2251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62251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62251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806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806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F75C06-6AE5-4FFC-B42B-ADFC1F741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480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3210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Усова Юлия Олеговна</dc:creator>
  <cp:keywords/>
  <dc:description/>
  <cp:lastModifiedBy>Сагалаева Ксения Владимировна</cp:lastModifiedBy>
  <cp:revision>3</cp:revision>
  <cp:lastPrinted>2019-11-28T03:44:00Z</cp:lastPrinted>
  <dcterms:created xsi:type="dcterms:W3CDTF">2019-11-28T03:11:00Z</dcterms:created>
  <dcterms:modified xsi:type="dcterms:W3CDTF">2019-11-28T03:45:00Z</dcterms:modified>
</cp:coreProperties>
</file>