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5" w:rsidRPr="00153564" w:rsidRDefault="0062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</w:t>
      </w: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22515" w:rsidRPr="009B06EA" w:rsidRDefault="0062251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а капитального строительства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Стационарный торговый павильон, расположенный по адресу: Камчатский край, ул. Беринга 115а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474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>0101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17:938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в части уменьшения отступов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от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северной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границ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ы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земельного участка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3,5</w:t>
      </w:r>
      <w:r w:rsidR="00C13D7E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метр</w:t>
      </w:r>
      <w:r w:rsidR="002A3583">
        <w:rPr>
          <w:rFonts w:ascii="Times New Roman" w:hAnsi="Times New Roman" w:cs="Times New Roman"/>
          <w:color w:val="262626"/>
          <w:sz w:val="28"/>
          <w:szCs w:val="28"/>
          <w:u w:val="single"/>
        </w:rPr>
        <w:t>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и от южной границы земельного участка с 5 метров до 1 метра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</w:t>
      </w:r>
      <w:r w:rsidR="00DF1FA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08.08.2018</w:t>
      </w:r>
      <w:r w:rsidR="00E22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C97E05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06EA">
        <w:rPr>
          <w:rFonts w:ascii="Times New Roman" w:hAnsi="Times New Roman" w:cs="Times New Roman"/>
          <w:sz w:val="28"/>
          <w:szCs w:val="28"/>
        </w:rPr>
        <w:t>_</w:t>
      </w:r>
      <w:r w:rsidR="00153564">
        <w:rPr>
          <w:rFonts w:ascii="Times New Roman" w:hAnsi="Times New Roman" w:cs="Times New Roman"/>
          <w:sz w:val="28"/>
          <w:szCs w:val="28"/>
        </w:rPr>
        <w:t>__________________</w:t>
      </w:r>
      <w:r w:rsidR="00DF1FA8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2515" w:rsidRPr="0044468D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F95" w:rsidRPr="0044468D">
        <w:rPr>
          <w:rFonts w:ascii="Times New Roman" w:hAnsi="Times New Roman" w:cs="Times New Roman"/>
          <w:szCs w:val="28"/>
        </w:rPr>
        <w:t xml:space="preserve">     </w:t>
      </w:r>
      <w:r w:rsidRPr="0044468D">
        <w:rPr>
          <w:rFonts w:ascii="Times New Roman" w:hAnsi="Times New Roman" w:cs="Times New Roman"/>
          <w:szCs w:val="28"/>
        </w:rPr>
        <w:t>(наименование проекта)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Перечень информационных материалов по проекту публичных слушаний:</w:t>
      </w:r>
    </w:p>
    <w:p w:rsidR="009B2F95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от </w:t>
      </w:r>
      <w:r w:rsidR="00B23326">
        <w:rPr>
          <w:rFonts w:ascii="Times New Roman" w:hAnsi="Times New Roman" w:cs="Times New Roman"/>
          <w:sz w:val="28"/>
          <w:szCs w:val="28"/>
        </w:rPr>
        <w:t>08.08.2018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515" w:rsidRPr="00CF50C3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отображающая место допустимого размещения объекта капитального строительства с учетом уменьшения отступов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материалы по проекту пуб</w:t>
      </w:r>
      <w:r>
        <w:rPr>
          <w:rFonts w:ascii="Times New Roman" w:hAnsi="Times New Roman" w:cs="Times New Roman"/>
          <w:sz w:val="28"/>
          <w:szCs w:val="28"/>
        </w:rPr>
        <w:t xml:space="preserve">личных слушаний представлены на 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экспозиции по адресу </w:t>
      </w:r>
      <w:r w:rsidR="00B26091" w:rsidRPr="0044468D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ул. Советская, д. 22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 дополнительно ра</w:t>
      </w:r>
      <w:r w:rsidR="0068686F" w:rsidRPr="00CF50C3">
        <w:rPr>
          <w:rFonts w:ascii="Times New Roman" w:hAnsi="Times New Roman" w:cs="Times New Roman"/>
          <w:sz w:val="28"/>
          <w:szCs w:val="28"/>
        </w:rPr>
        <w:t>змещено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на информационном стенде по адресу: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>ул. Ленинградская, д. 74/1 «Служба одного окна» администрации Петропавловск-Камчатского городского округа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, на информационном стенде Управления архитектуры градостроительства и земельных отношений администрации Петропавловск-Камчатского городского округа по </w:t>
      </w:r>
      <w:proofErr w:type="gramStart"/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>адресу:</w:t>
      </w:r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ул. Советская, д. 22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86F" w:rsidRPr="00CF50C3">
        <w:rPr>
          <w:rFonts w:ascii="Times New Roman" w:hAnsi="Times New Roman" w:cs="Times New Roman"/>
          <w:sz w:val="28"/>
          <w:szCs w:val="28"/>
        </w:rPr>
        <w:t>________________</w:t>
      </w:r>
      <w:r w:rsidR="009B2F9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468D">
        <w:rPr>
          <w:rFonts w:ascii="Times New Roman" w:hAnsi="Times New Roman" w:cs="Times New Roman"/>
          <w:sz w:val="28"/>
          <w:szCs w:val="28"/>
        </w:rPr>
        <w:t>____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Экспозиция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</w:t>
      </w:r>
      <w:r w:rsidRPr="0044468D">
        <w:rPr>
          <w:rFonts w:ascii="Times New Roman" w:hAnsi="Times New Roman" w:cs="Times New Roman"/>
          <w:sz w:val="28"/>
          <w:szCs w:val="28"/>
        </w:rPr>
        <w:t>открыта</w:t>
      </w:r>
      <w:r w:rsidR="00622515" w:rsidRPr="004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071BB1">
        <w:rPr>
          <w:rFonts w:ascii="Times New Roman" w:hAnsi="Times New Roman" w:cs="Times New Roman"/>
          <w:b/>
          <w:sz w:val="28"/>
          <w:szCs w:val="28"/>
          <w:u w:val="single"/>
        </w:rPr>
        <w:t>01.02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71BB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71B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686F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8D">
        <w:rPr>
          <w:rFonts w:ascii="Times New Roman" w:hAnsi="Times New Roman" w:cs="Times New Roman"/>
          <w:b/>
          <w:sz w:val="28"/>
          <w:szCs w:val="28"/>
          <w:u w:val="single"/>
        </w:rPr>
        <w:t>Часы   работы: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с 9:00 до 17:30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622515" w:rsidRPr="00CF50C3">
        <w:rPr>
          <w:rFonts w:ascii="Times New Roman" w:hAnsi="Times New Roman" w:cs="Times New Roman"/>
          <w:sz w:val="28"/>
          <w:szCs w:val="28"/>
        </w:rPr>
        <w:t>экспозиции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проводится   консультировани</w:t>
      </w:r>
      <w:r>
        <w:rPr>
          <w:rFonts w:ascii="Times New Roman" w:hAnsi="Times New Roman" w:cs="Times New Roman"/>
          <w:sz w:val="28"/>
          <w:szCs w:val="28"/>
        </w:rPr>
        <w:t xml:space="preserve">е   посетителей   экспозиции, </w:t>
      </w:r>
      <w:r w:rsidR="00622515" w:rsidRPr="00CF50C3">
        <w:rPr>
          <w:rFonts w:ascii="Times New Roman" w:hAnsi="Times New Roman" w:cs="Times New Roman"/>
          <w:sz w:val="28"/>
          <w:szCs w:val="28"/>
        </w:rPr>
        <w:t>распространение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о проекте, подлежащем рассмотрению на публичных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слушаниях.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8D">
        <w:rPr>
          <w:rFonts w:ascii="Times New Roman" w:hAnsi="Times New Roman" w:cs="Times New Roman"/>
          <w:b/>
          <w:sz w:val="28"/>
          <w:szCs w:val="28"/>
        </w:rPr>
        <w:t>Публичные   слушания состоятся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BB1">
        <w:rPr>
          <w:rFonts w:ascii="Times New Roman" w:hAnsi="Times New Roman" w:cs="Times New Roman"/>
          <w:b/>
          <w:sz w:val="28"/>
          <w:szCs w:val="28"/>
        </w:rPr>
        <w:t>12.02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>.201</w:t>
      </w:r>
      <w:r w:rsidR="00B23326">
        <w:rPr>
          <w:rFonts w:ascii="Times New Roman" w:hAnsi="Times New Roman" w:cs="Times New Roman"/>
          <w:b/>
          <w:sz w:val="28"/>
          <w:szCs w:val="28"/>
        </w:rPr>
        <w:t>9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2C4C">
        <w:rPr>
          <w:rFonts w:ascii="Times New Roman" w:hAnsi="Times New Roman" w:cs="Times New Roman"/>
          <w:b/>
          <w:sz w:val="28"/>
          <w:szCs w:val="28"/>
        </w:rPr>
        <w:t>1</w:t>
      </w:r>
      <w:r w:rsidR="00B23326">
        <w:rPr>
          <w:rFonts w:ascii="Times New Roman" w:hAnsi="Times New Roman" w:cs="Times New Roman"/>
          <w:b/>
          <w:sz w:val="28"/>
          <w:szCs w:val="28"/>
        </w:rPr>
        <w:t>4</w:t>
      </w:r>
      <w:r w:rsidR="007F4742">
        <w:rPr>
          <w:rFonts w:ascii="Times New Roman" w:hAnsi="Times New Roman" w:cs="Times New Roman"/>
          <w:b/>
          <w:sz w:val="28"/>
          <w:szCs w:val="28"/>
        </w:rPr>
        <w:t>:3</w:t>
      </w:r>
      <w:r w:rsidR="00E22C4C">
        <w:rPr>
          <w:rFonts w:ascii="Times New Roman" w:hAnsi="Times New Roman" w:cs="Times New Roman"/>
          <w:b/>
          <w:sz w:val="28"/>
          <w:szCs w:val="28"/>
        </w:rPr>
        <w:t>0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2515" w:rsidRPr="0044468D">
        <w:rPr>
          <w:rFonts w:ascii="Times New Roman" w:hAnsi="Times New Roman" w:cs="Times New Roman"/>
          <w:b/>
          <w:sz w:val="28"/>
          <w:szCs w:val="28"/>
        </w:rPr>
        <w:t>адресу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Советская, д. 22, </w:t>
      </w:r>
      <w:proofErr w:type="spellStart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 10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1BB1">
        <w:rPr>
          <w:rFonts w:ascii="Times New Roman" w:hAnsi="Times New Roman" w:cs="Times New Roman"/>
          <w:b/>
          <w:sz w:val="28"/>
          <w:szCs w:val="28"/>
          <w:u w:val="single"/>
        </w:rPr>
        <w:t>12.02</w:t>
      </w:r>
      <w:bookmarkStart w:id="0" w:name="_GoBack"/>
      <w:bookmarkEnd w:id="0"/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47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22515" w:rsidRPr="0044468D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слушаний участники публичных слушаний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представить   сво</w:t>
      </w:r>
      <w:r>
        <w:rPr>
          <w:rFonts w:ascii="Times New Roman" w:hAnsi="Times New Roman" w:cs="Times New Roman"/>
          <w:sz w:val="28"/>
          <w:szCs w:val="28"/>
        </w:rPr>
        <w:t xml:space="preserve">и   предложения   и   замечания по обсуждаемому проекту </w:t>
      </w:r>
      <w:r w:rsidR="00622515" w:rsidRPr="00CF50C3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записи в</w:t>
      </w:r>
      <w:r w:rsidR="0058067C">
        <w:rPr>
          <w:rFonts w:ascii="Times New Roman" w:hAnsi="Times New Roman" w:cs="Times New Roman"/>
          <w:sz w:val="28"/>
          <w:szCs w:val="28"/>
        </w:rPr>
        <w:t xml:space="preserve"> книге (журнале) учета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посетителей экспозиции проекта,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публичных слушаний.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Контакты организатора публичных слушаний: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тел 303-100 (доб. 32-</w:t>
      </w:r>
      <w:proofErr w:type="gramStart"/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60, 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32-68)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4D59" w:rsidRDefault="00622515" w:rsidP="00153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B4D59" w:rsidSect="009B06EA">
          <w:pgSz w:w="11906" w:h="16838"/>
          <w:pgMar w:top="0" w:right="851" w:bottom="284" w:left="1134" w:header="709" w:footer="709" w:gutter="0"/>
          <w:cols w:space="708"/>
          <w:docGrid w:linePitch="360"/>
        </w:sectPr>
      </w:pPr>
      <w:r w:rsidRPr="00CF50C3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="00B23326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23326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объекта капитального строительства «Стационарный торговый павильон, расположенный по адресу: Камчатский край, ул. Беринга 115а»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010117:938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в части уменьшения отступов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от северной границы земельного участка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3,5 метров и от южной границы земельного участка с 5 метров до 1 метра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08.08.2018 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B23326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3564">
        <w:rPr>
          <w:rFonts w:ascii="Times New Roman" w:hAnsi="Times New Roman" w:cs="Times New Roman"/>
          <w:sz w:val="28"/>
          <w:szCs w:val="28"/>
        </w:rPr>
        <w:t>______</w:t>
      </w:r>
      <w:r w:rsidR="002A3583">
        <w:rPr>
          <w:rFonts w:ascii="Times New Roman" w:hAnsi="Times New Roman" w:cs="Times New Roman"/>
          <w:sz w:val="28"/>
          <w:szCs w:val="28"/>
        </w:rPr>
        <w:t>____________</w:t>
      </w:r>
      <w:r w:rsidR="00DF1F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4D59" w:rsidRPr="00D12B65" w:rsidRDefault="00071BB1" w:rsidP="00E22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  <w:sectPr w:rsidR="00CB4D59" w:rsidRPr="00D12B65" w:rsidSect="00CB4D59">
          <w:pgSz w:w="16838" w:h="11906" w:orient="landscape"/>
          <w:pgMar w:top="1134" w:right="0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495.75pt">
            <v:imagedata r:id="rId6" o:title="схема ледина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pict>
          <v:shape id="_x0000_i1026" type="#_x0000_t75" style="width:696.75pt;height:495.75pt">
            <v:imagedata r:id="rId7" o:title="гпзу ледина"/>
          </v:shape>
        </w:pict>
      </w:r>
    </w:p>
    <w:p w:rsidR="00BB010F" w:rsidRDefault="00BB010F" w:rsidP="009042D8"/>
    <w:sectPr w:rsidR="00BB010F" w:rsidSect="00CB4D59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84A"/>
    <w:multiLevelType w:val="hybridMultilevel"/>
    <w:tmpl w:val="399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5"/>
    <w:rsid w:val="00034AC8"/>
    <w:rsid w:val="00071BB1"/>
    <w:rsid w:val="00086320"/>
    <w:rsid w:val="000D0AB0"/>
    <w:rsid w:val="000D7F2B"/>
    <w:rsid w:val="00153564"/>
    <w:rsid w:val="001C132B"/>
    <w:rsid w:val="002A3583"/>
    <w:rsid w:val="002D209A"/>
    <w:rsid w:val="003036B4"/>
    <w:rsid w:val="003A4E6C"/>
    <w:rsid w:val="00444597"/>
    <w:rsid w:val="0044468D"/>
    <w:rsid w:val="0058067C"/>
    <w:rsid w:val="00622515"/>
    <w:rsid w:val="0068686F"/>
    <w:rsid w:val="006C0B7F"/>
    <w:rsid w:val="007F4742"/>
    <w:rsid w:val="007F5FC2"/>
    <w:rsid w:val="009042D8"/>
    <w:rsid w:val="009969B0"/>
    <w:rsid w:val="009B06EA"/>
    <w:rsid w:val="009B2F95"/>
    <w:rsid w:val="00AC4F43"/>
    <w:rsid w:val="00B23326"/>
    <w:rsid w:val="00B26091"/>
    <w:rsid w:val="00BB010F"/>
    <w:rsid w:val="00C13D7E"/>
    <w:rsid w:val="00C97E05"/>
    <w:rsid w:val="00CB4D59"/>
    <w:rsid w:val="00CF50C3"/>
    <w:rsid w:val="00D12B65"/>
    <w:rsid w:val="00D57A36"/>
    <w:rsid w:val="00DF1FA8"/>
    <w:rsid w:val="00E22C4C"/>
    <w:rsid w:val="00E9433A"/>
    <w:rsid w:val="00ED61D1"/>
    <w:rsid w:val="00F53A90"/>
    <w:rsid w:val="00F97452"/>
    <w:rsid w:val="00FB1F7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84B48"/>
  <w15:chartTrackingRefBased/>
  <w15:docId w15:val="{270697BB-5119-4BB0-A15E-93A0B1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9D79-A847-4A69-B645-A8F9F8A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Юлия Олеговна</dc:creator>
  <cp:keywords/>
  <dc:description/>
  <cp:lastModifiedBy>Усова Юлия Олеговна</cp:lastModifiedBy>
  <cp:revision>3</cp:revision>
  <cp:lastPrinted>2018-10-16T00:33:00Z</cp:lastPrinted>
  <dcterms:created xsi:type="dcterms:W3CDTF">2019-01-13T23:39:00Z</dcterms:created>
  <dcterms:modified xsi:type="dcterms:W3CDTF">2019-01-28T03:14:00Z</dcterms:modified>
</cp:coreProperties>
</file>