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4F" w:rsidRDefault="00C60B4F" w:rsidP="00C60B4F">
      <w:pPr>
        <w:jc w:val="center"/>
        <w:rPr>
          <w:szCs w:val="28"/>
          <w:highlight w:val="yellow"/>
        </w:rPr>
      </w:pPr>
    </w:p>
    <w:p w:rsidR="00C60B4F" w:rsidRPr="00AF0E4A" w:rsidRDefault="00C60B4F" w:rsidP="00C60B4F">
      <w:pPr>
        <w:suppressAutoHyphens/>
        <w:jc w:val="center"/>
        <w:rPr>
          <w:b/>
          <w:szCs w:val="28"/>
        </w:rPr>
      </w:pPr>
      <w:r w:rsidRPr="00AF0E4A">
        <w:rPr>
          <w:b/>
          <w:szCs w:val="28"/>
        </w:rPr>
        <w:t>П</w:t>
      </w:r>
      <w:r>
        <w:rPr>
          <w:b/>
          <w:szCs w:val="28"/>
        </w:rPr>
        <w:t>оложение</w:t>
      </w:r>
    </w:p>
    <w:p w:rsidR="00C60B4F" w:rsidRPr="00AF0E4A" w:rsidRDefault="00C60B4F" w:rsidP="00C60B4F">
      <w:pPr>
        <w:suppressAutoHyphens/>
        <w:jc w:val="center"/>
        <w:rPr>
          <w:b/>
          <w:szCs w:val="28"/>
        </w:rPr>
      </w:pPr>
      <w:r w:rsidRPr="00AF0E4A">
        <w:rPr>
          <w:b/>
          <w:szCs w:val="28"/>
        </w:rPr>
        <w:t xml:space="preserve">о Комиссии Городской Думы </w:t>
      </w:r>
      <w:proofErr w:type="gramStart"/>
      <w:r w:rsidRPr="00AF0E4A">
        <w:rPr>
          <w:b/>
          <w:szCs w:val="28"/>
        </w:rPr>
        <w:t>Петропавловск-Камчатского</w:t>
      </w:r>
      <w:proofErr w:type="gramEnd"/>
    </w:p>
    <w:p w:rsidR="00C60B4F" w:rsidRPr="00AF0E4A" w:rsidRDefault="00C60B4F" w:rsidP="00C60B4F">
      <w:pPr>
        <w:suppressAutoHyphens/>
        <w:jc w:val="center"/>
        <w:rPr>
          <w:b/>
          <w:szCs w:val="28"/>
        </w:rPr>
      </w:pPr>
      <w:r w:rsidRPr="00AF0E4A">
        <w:rPr>
          <w:b/>
          <w:szCs w:val="28"/>
        </w:rPr>
        <w:t>городского округа по Регламенту</w:t>
      </w:r>
      <w:r>
        <w:rPr>
          <w:b/>
          <w:szCs w:val="28"/>
        </w:rPr>
        <w:t xml:space="preserve"> </w:t>
      </w:r>
      <w:r w:rsidRPr="00AF0E4A">
        <w:rPr>
          <w:b/>
          <w:szCs w:val="28"/>
        </w:rPr>
        <w:t>и депутатской этике</w:t>
      </w:r>
    </w:p>
    <w:p w:rsidR="00C60B4F" w:rsidRPr="00C11D3A" w:rsidRDefault="00C60B4F" w:rsidP="00C60B4F">
      <w:pPr>
        <w:suppressAutoHyphens/>
        <w:jc w:val="center"/>
        <w:rPr>
          <w:szCs w:val="28"/>
        </w:rPr>
      </w:pPr>
    </w:p>
    <w:p w:rsidR="00C60B4F" w:rsidRPr="00AF0E4A" w:rsidRDefault="00C60B4F" w:rsidP="00C60B4F">
      <w:pPr>
        <w:suppressAutoHyphens/>
        <w:jc w:val="center"/>
        <w:rPr>
          <w:b/>
          <w:szCs w:val="28"/>
        </w:rPr>
      </w:pPr>
      <w:r w:rsidRPr="00AF0E4A">
        <w:rPr>
          <w:b/>
          <w:szCs w:val="28"/>
        </w:rPr>
        <w:t>1. Общие положения</w:t>
      </w:r>
    </w:p>
    <w:p w:rsidR="00C60B4F" w:rsidRPr="00B627B2" w:rsidRDefault="00C60B4F" w:rsidP="00C60B4F">
      <w:pPr>
        <w:suppressAutoHyphens/>
        <w:jc w:val="center"/>
        <w:rPr>
          <w:szCs w:val="28"/>
        </w:rPr>
      </w:pPr>
    </w:p>
    <w:p w:rsidR="00C60B4F" w:rsidRPr="00227D95" w:rsidRDefault="00C60B4F" w:rsidP="00C60B4F">
      <w:pPr>
        <w:suppressAutoHyphens/>
        <w:ind w:firstLine="720"/>
        <w:jc w:val="both"/>
        <w:rPr>
          <w:szCs w:val="28"/>
        </w:rPr>
      </w:pPr>
      <w:r w:rsidRPr="00AF0E4A">
        <w:rPr>
          <w:szCs w:val="28"/>
        </w:rPr>
        <w:t xml:space="preserve">1.1. </w:t>
      </w:r>
      <w:proofErr w:type="gramStart"/>
      <w:r w:rsidRPr="00AF0E4A">
        <w:rPr>
          <w:szCs w:val="28"/>
        </w:rPr>
        <w:t xml:space="preserve">Комиссия Городской Думы Петропавловск-Камчатского городского округа по Регламенту и депутатской этике (далее </w:t>
      </w:r>
      <w:r>
        <w:t>–</w:t>
      </w:r>
      <w:r w:rsidRPr="00AF0E4A">
        <w:rPr>
          <w:szCs w:val="28"/>
        </w:rPr>
        <w:t xml:space="preserve"> Комиссия) </w:t>
      </w:r>
      <w:r w:rsidRPr="00227D95">
        <w:rPr>
          <w:szCs w:val="28"/>
        </w:rPr>
        <w:t>образован</w:t>
      </w:r>
      <w:r>
        <w:rPr>
          <w:szCs w:val="28"/>
        </w:rPr>
        <w:t>а</w:t>
      </w:r>
      <w:r>
        <w:rPr>
          <w:szCs w:val="28"/>
        </w:rPr>
        <w:br/>
      </w:r>
      <w:r w:rsidRPr="00227D95">
        <w:rPr>
          <w:szCs w:val="28"/>
        </w:rPr>
        <w:t xml:space="preserve">на основании решения Городской Думы </w:t>
      </w:r>
      <w:r>
        <w:rPr>
          <w:szCs w:val="28"/>
        </w:rPr>
        <w:t xml:space="preserve">Петропавловск-Камчатского городского округа </w:t>
      </w:r>
      <w:r w:rsidRPr="00227D95">
        <w:rPr>
          <w:szCs w:val="28"/>
        </w:rPr>
        <w:t xml:space="preserve">от </w:t>
      </w:r>
      <w:r>
        <w:rPr>
          <w:bCs/>
          <w:szCs w:val="28"/>
        </w:rPr>
        <w:t>05.10.2022</w:t>
      </w:r>
      <w:r w:rsidRPr="00227D95">
        <w:rPr>
          <w:bCs/>
          <w:szCs w:val="28"/>
        </w:rPr>
        <w:t xml:space="preserve"> № 1-р «Об утверждении структуры Городской Думы Петропавловск-Камча</w:t>
      </w:r>
      <w:r>
        <w:rPr>
          <w:bCs/>
          <w:szCs w:val="28"/>
        </w:rPr>
        <w:t>тского городского округа седьмого</w:t>
      </w:r>
      <w:r w:rsidRPr="00227D95">
        <w:rPr>
          <w:bCs/>
          <w:szCs w:val="28"/>
        </w:rPr>
        <w:t xml:space="preserve"> созыва» </w:t>
      </w:r>
      <w:r w:rsidRPr="00227D95">
        <w:rPr>
          <w:szCs w:val="28"/>
        </w:rPr>
        <w:t xml:space="preserve">и является постоянным органом Городской Думы Петропавловск-Камчатского городского округа (далее </w:t>
      </w:r>
      <w:r>
        <w:t>–</w:t>
      </w:r>
      <w:r w:rsidRPr="00227D95">
        <w:rPr>
          <w:szCs w:val="28"/>
        </w:rPr>
        <w:t xml:space="preserve"> Городская Дума), действующим на </w:t>
      </w:r>
      <w:r>
        <w:rPr>
          <w:szCs w:val="28"/>
        </w:rPr>
        <w:t xml:space="preserve">принципах </w:t>
      </w:r>
      <w:r w:rsidRPr="00227D95">
        <w:rPr>
          <w:szCs w:val="28"/>
        </w:rPr>
        <w:t>свобод</w:t>
      </w:r>
      <w:r>
        <w:rPr>
          <w:szCs w:val="28"/>
        </w:rPr>
        <w:t>ного, равноправного обсуждения и коллегиального решения вопросов, отнесенных к его</w:t>
      </w:r>
      <w:proofErr w:type="gramEnd"/>
      <w:r>
        <w:rPr>
          <w:szCs w:val="28"/>
        </w:rPr>
        <w:t xml:space="preserve"> компетенции, законности, гласности и учета общественного мнения. Комиссия</w:t>
      </w:r>
      <w:r w:rsidRPr="00227D95">
        <w:rPr>
          <w:szCs w:val="28"/>
        </w:rPr>
        <w:t xml:space="preserve"> образуется на срок полномочий Городск</w:t>
      </w:r>
      <w:r>
        <w:rPr>
          <w:szCs w:val="28"/>
        </w:rPr>
        <w:t>ой Думы седьмого</w:t>
      </w:r>
      <w:r w:rsidRPr="00227D95">
        <w:rPr>
          <w:szCs w:val="28"/>
        </w:rPr>
        <w:t xml:space="preserve"> созыва. </w:t>
      </w:r>
      <w:r>
        <w:rPr>
          <w:szCs w:val="28"/>
        </w:rPr>
        <w:t>Комиссия подотчетна Городской Думе.</w:t>
      </w:r>
    </w:p>
    <w:p w:rsidR="00C60B4F" w:rsidRDefault="00C60B4F" w:rsidP="00C60B4F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1.2. </w:t>
      </w:r>
      <w:r w:rsidRPr="00AF0E4A">
        <w:rPr>
          <w:szCs w:val="28"/>
        </w:rPr>
        <w:t xml:space="preserve">В своей деятельности Комиссия руководствуется законодательством Российской Федерации и Камчатского края, Уставом </w:t>
      </w:r>
      <w:proofErr w:type="gramStart"/>
      <w:r w:rsidRPr="00AF0E4A">
        <w:rPr>
          <w:szCs w:val="28"/>
        </w:rPr>
        <w:t>Петропавловск-Камчатского</w:t>
      </w:r>
      <w:proofErr w:type="gramEnd"/>
      <w:r w:rsidRPr="00AF0E4A">
        <w:rPr>
          <w:szCs w:val="28"/>
        </w:rPr>
        <w:t xml:space="preserve"> городского округа, </w:t>
      </w:r>
      <w:r>
        <w:rPr>
          <w:szCs w:val="28"/>
        </w:rPr>
        <w:t xml:space="preserve">Решением Городской Думы Петропавловск-Камчатского городского округа от </w:t>
      </w:r>
      <w:r>
        <w:t>13.07.2018 №</w:t>
      </w:r>
      <w:r w:rsidRPr="00DE4C79">
        <w:t xml:space="preserve"> 82-нд </w:t>
      </w:r>
      <w:r>
        <w:t>«О Регламенте Г</w:t>
      </w:r>
      <w:r w:rsidRPr="00DE4C79">
        <w:t>ородской Думы Петропавловс</w:t>
      </w:r>
      <w:r>
        <w:t>к-Камчатского городского округа» (далее – Регламент Городской Думы)</w:t>
      </w:r>
      <w:r w:rsidRPr="00AF0E4A">
        <w:rPr>
          <w:szCs w:val="28"/>
        </w:rPr>
        <w:t>, настоящим Положением, иными муниципальными правовыми актами Петропавловск-Камчатского городского округа</w:t>
      </w:r>
      <w:r>
        <w:rPr>
          <w:szCs w:val="28"/>
        </w:rPr>
        <w:t>.</w:t>
      </w:r>
    </w:p>
    <w:p w:rsidR="00C60B4F" w:rsidRPr="00AF0E4A" w:rsidRDefault="00C60B4F" w:rsidP="00C60B4F">
      <w:pPr>
        <w:suppressAutoHyphens/>
        <w:ind w:firstLine="720"/>
        <w:jc w:val="both"/>
        <w:rPr>
          <w:szCs w:val="28"/>
        </w:rPr>
      </w:pPr>
      <w:r w:rsidRPr="00AF0E4A">
        <w:rPr>
          <w:szCs w:val="28"/>
        </w:rPr>
        <w:t xml:space="preserve">1.3. Включение в состав Комиссии </w:t>
      </w:r>
      <w:r w:rsidRPr="00227D95">
        <w:rPr>
          <w:szCs w:val="28"/>
        </w:rPr>
        <w:t xml:space="preserve">(исключение из состава </w:t>
      </w:r>
      <w:r>
        <w:rPr>
          <w:szCs w:val="28"/>
        </w:rPr>
        <w:t>Комиссии)</w:t>
      </w:r>
      <w:r w:rsidRPr="00227D95">
        <w:rPr>
          <w:szCs w:val="28"/>
        </w:rPr>
        <w:t xml:space="preserve"> </w:t>
      </w:r>
      <w:r w:rsidRPr="00AF0E4A">
        <w:rPr>
          <w:szCs w:val="28"/>
        </w:rPr>
        <w:t xml:space="preserve">депутатов Городской Думы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(далее – депутат Городской Думы) </w:t>
      </w:r>
      <w:r w:rsidRPr="00AF0E4A">
        <w:rPr>
          <w:szCs w:val="28"/>
        </w:rPr>
        <w:t>осуществляется решением Городской Думы</w:t>
      </w:r>
      <w:r>
        <w:rPr>
          <w:szCs w:val="28"/>
        </w:rPr>
        <w:t xml:space="preserve"> Петропавловск-Камчатского городского округа</w:t>
      </w:r>
      <w:r w:rsidRPr="00AF0E4A">
        <w:rPr>
          <w:szCs w:val="28"/>
        </w:rPr>
        <w:t xml:space="preserve">, принимаемым большинством голосов от числа депутатов Городской Думы, присутствующих на заседании Городской Думы, на </w:t>
      </w:r>
      <w:r>
        <w:rPr>
          <w:szCs w:val="28"/>
        </w:rPr>
        <w:t xml:space="preserve">основании письменного заявления </w:t>
      </w:r>
      <w:r w:rsidRPr="00227D95">
        <w:rPr>
          <w:szCs w:val="28"/>
        </w:rPr>
        <w:t>депутата Городской Думы.</w:t>
      </w:r>
    </w:p>
    <w:p w:rsidR="00C60B4F" w:rsidRPr="00AF0E4A" w:rsidRDefault="00C60B4F" w:rsidP="00C60B4F">
      <w:pPr>
        <w:suppressAutoHyphens/>
        <w:jc w:val="center"/>
        <w:rPr>
          <w:szCs w:val="28"/>
        </w:rPr>
      </w:pPr>
    </w:p>
    <w:p w:rsidR="00C60B4F" w:rsidRPr="00AF0E4A" w:rsidRDefault="00C60B4F" w:rsidP="00C60B4F">
      <w:pPr>
        <w:suppressAutoHyphens/>
        <w:jc w:val="center"/>
        <w:rPr>
          <w:b/>
          <w:bCs/>
          <w:szCs w:val="28"/>
        </w:rPr>
      </w:pPr>
      <w:r w:rsidRPr="00AF0E4A">
        <w:rPr>
          <w:b/>
          <w:bCs/>
          <w:szCs w:val="28"/>
        </w:rPr>
        <w:t xml:space="preserve">2. </w:t>
      </w:r>
      <w:r>
        <w:rPr>
          <w:b/>
          <w:bCs/>
          <w:szCs w:val="28"/>
        </w:rPr>
        <w:t xml:space="preserve">Полномочия </w:t>
      </w:r>
      <w:r w:rsidRPr="00AF0E4A">
        <w:rPr>
          <w:b/>
          <w:bCs/>
          <w:szCs w:val="28"/>
        </w:rPr>
        <w:t>Комиссии</w:t>
      </w:r>
    </w:p>
    <w:p w:rsidR="00C60B4F" w:rsidRPr="00AF0E4A" w:rsidRDefault="00C60B4F" w:rsidP="00C60B4F">
      <w:pPr>
        <w:suppressAutoHyphens/>
        <w:jc w:val="center"/>
        <w:rPr>
          <w:szCs w:val="28"/>
        </w:rPr>
      </w:pPr>
    </w:p>
    <w:p w:rsidR="00C60B4F" w:rsidRDefault="00C60B4F" w:rsidP="00C60B4F">
      <w:pPr>
        <w:suppressAutoHyphens/>
        <w:ind w:firstLine="720"/>
        <w:jc w:val="both"/>
        <w:rPr>
          <w:szCs w:val="28"/>
        </w:rPr>
      </w:pPr>
      <w:r w:rsidRPr="00AF0E4A">
        <w:rPr>
          <w:szCs w:val="28"/>
        </w:rPr>
        <w:t xml:space="preserve">2.1. </w:t>
      </w:r>
      <w:r>
        <w:rPr>
          <w:szCs w:val="28"/>
        </w:rPr>
        <w:t>К полномочиям Комиссии относится</w:t>
      </w:r>
      <w:r w:rsidRPr="00AF0E4A">
        <w:rPr>
          <w:szCs w:val="28"/>
        </w:rPr>
        <w:t xml:space="preserve"> проведение индивидуальной работы по обеспечению соблюдения депутатами Городской Думы Регламента </w:t>
      </w:r>
      <w:r>
        <w:rPr>
          <w:szCs w:val="28"/>
        </w:rPr>
        <w:t>Городской Думы и депутатской этики в целях:</w:t>
      </w:r>
    </w:p>
    <w:p w:rsidR="00C60B4F" w:rsidRPr="00AF0E4A" w:rsidRDefault="00C60B4F" w:rsidP="00C60B4F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2.1.1 совершенствования</w:t>
      </w:r>
      <w:r w:rsidRPr="00AF0E4A">
        <w:rPr>
          <w:szCs w:val="28"/>
        </w:rPr>
        <w:t xml:space="preserve"> правовой регламентации порядка деятельно</w:t>
      </w:r>
      <w:r>
        <w:rPr>
          <w:szCs w:val="28"/>
        </w:rPr>
        <w:t>сти Городской Думы и обеспечения</w:t>
      </w:r>
      <w:r w:rsidRPr="00AF0E4A">
        <w:rPr>
          <w:szCs w:val="28"/>
        </w:rPr>
        <w:t xml:space="preserve"> соблюдения депутатами Городской Думы норм депутатской этики;</w:t>
      </w:r>
    </w:p>
    <w:p w:rsidR="00C60B4F" w:rsidRDefault="00C60B4F" w:rsidP="00C60B4F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2.1.2 разрешения</w:t>
      </w:r>
      <w:r w:rsidRPr="00AF0E4A">
        <w:rPr>
          <w:szCs w:val="28"/>
        </w:rPr>
        <w:t xml:space="preserve"> спорных вопросов</w:t>
      </w:r>
      <w:r>
        <w:rPr>
          <w:szCs w:val="28"/>
        </w:rPr>
        <w:t>,</w:t>
      </w:r>
      <w:r w:rsidRPr="00AF0E4A">
        <w:rPr>
          <w:szCs w:val="28"/>
        </w:rPr>
        <w:t xml:space="preserve"> возникающих при применении Регламента Городской Думы.</w:t>
      </w:r>
    </w:p>
    <w:p w:rsidR="00C60B4F" w:rsidRDefault="00C60B4F" w:rsidP="00C60B4F">
      <w:pPr>
        <w:tabs>
          <w:tab w:val="num" w:pos="0"/>
        </w:tabs>
        <w:suppressAutoHyphens/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 xml:space="preserve">2.2.  </w:t>
      </w:r>
      <w:r w:rsidRPr="00994211">
        <w:rPr>
          <w:bCs/>
          <w:szCs w:val="28"/>
        </w:rPr>
        <w:t xml:space="preserve">Комиссия </w:t>
      </w:r>
      <w:r>
        <w:rPr>
          <w:bCs/>
          <w:szCs w:val="28"/>
        </w:rPr>
        <w:t>может осуществля</w:t>
      </w:r>
      <w:r w:rsidRPr="00994211">
        <w:rPr>
          <w:bCs/>
          <w:szCs w:val="28"/>
        </w:rPr>
        <w:t>т</w:t>
      </w:r>
      <w:r>
        <w:rPr>
          <w:bCs/>
          <w:szCs w:val="28"/>
        </w:rPr>
        <w:t>ь</w:t>
      </w:r>
      <w:r w:rsidRPr="00994211">
        <w:rPr>
          <w:bCs/>
          <w:szCs w:val="28"/>
        </w:rPr>
        <w:t xml:space="preserve"> </w:t>
      </w:r>
      <w:r>
        <w:rPr>
          <w:bCs/>
          <w:szCs w:val="28"/>
        </w:rPr>
        <w:t>ины</w:t>
      </w:r>
      <w:r w:rsidRPr="00994211">
        <w:rPr>
          <w:bCs/>
          <w:szCs w:val="28"/>
        </w:rPr>
        <w:t>е полномочия</w:t>
      </w:r>
      <w:r>
        <w:rPr>
          <w:bCs/>
          <w:szCs w:val="28"/>
        </w:rPr>
        <w:t xml:space="preserve"> в соответствии с решениями Городской Думы.</w:t>
      </w:r>
    </w:p>
    <w:p w:rsidR="00C60B4F" w:rsidRPr="00AF0E4A" w:rsidRDefault="00C60B4F" w:rsidP="00C60B4F">
      <w:pPr>
        <w:suppressAutoHyphens/>
        <w:jc w:val="center"/>
        <w:rPr>
          <w:szCs w:val="28"/>
        </w:rPr>
      </w:pPr>
    </w:p>
    <w:p w:rsidR="00C60B4F" w:rsidRPr="00AF0E4A" w:rsidRDefault="00C60B4F" w:rsidP="00C60B4F">
      <w:pPr>
        <w:suppressAutoHyphens/>
        <w:jc w:val="center"/>
        <w:rPr>
          <w:b/>
          <w:szCs w:val="28"/>
        </w:rPr>
      </w:pPr>
      <w:r w:rsidRPr="00AF0E4A">
        <w:rPr>
          <w:b/>
          <w:szCs w:val="28"/>
        </w:rPr>
        <w:t>3. Функции Комиссии</w:t>
      </w:r>
    </w:p>
    <w:p w:rsidR="00C60B4F" w:rsidRPr="00AF0E4A" w:rsidRDefault="00C60B4F" w:rsidP="00C60B4F">
      <w:pPr>
        <w:suppressAutoHyphens/>
        <w:jc w:val="center"/>
        <w:rPr>
          <w:szCs w:val="28"/>
        </w:rPr>
      </w:pPr>
    </w:p>
    <w:p w:rsidR="00C60B4F" w:rsidRPr="00AF0E4A" w:rsidRDefault="00C60B4F" w:rsidP="00C60B4F">
      <w:pPr>
        <w:suppressAutoHyphens/>
        <w:ind w:firstLine="720"/>
        <w:jc w:val="both"/>
        <w:rPr>
          <w:szCs w:val="28"/>
        </w:rPr>
      </w:pPr>
      <w:r w:rsidRPr="00AF0E4A">
        <w:rPr>
          <w:szCs w:val="28"/>
        </w:rPr>
        <w:t xml:space="preserve">3.1. Комиссия </w:t>
      </w:r>
      <w:r>
        <w:rPr>
          <w:szCs w:val="28"/>
        </w:rPr>
        <w:t>реализу</w:t>
      </w:r>
      <w:r w:rsidRPr="00AF0E4A">
        <w:rPr>
          <w:szCs w:val="28"/>
        </w:rPr>
        <w:t>ет следующие функции:</w:t>
      </w:r>
    </w:p>
    <w:p w:rsidR="00C60B4F" w:rsidRPr="00637360" w:rsidRDefault="00C60B4F" w:rsidP="00C60B4F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3.1.1</w:t>
      </w:r>
      <w:r w:rsidRPr="00637360">
        <w:rPr>
          <w:szCs w:val="28"/>
        </w:rPr>
        <w:t xml:space="preserve"> осуществляет </w:t>
      </w:r>
      <w:proofErr w:type="gramStart"/>
      <w:r w:rsidRPr="00637360">
        <w:rPr>
          <w:szCs w:val="28"/>
        </w:rPr>
        <w:t>контроль за</w:t>
      </w:r>
      <w:proofErr w:type="gramEnd"/>
      <w:r w:rsidRPr="00637360">
        <w:rPr>
          <w:szCs w:val="28"/>
        </w:rPr>
        <w:t xml:space="preserve"> соблюдением Регламента</w:t>
      </w:r>
      <w:r>
        <w:rPr>
          <w:szCs w:val="28"/>
        </w:rPr>
        <w:t xml:space="preserve"> Городской Думы</w:t>
      </w:r>
      <w:r w:rsidRPr="00637360">
        <w:rPr>
          <w:szCs w:val="28"/>
        </w:rPr>
        <w:t>;</w:t>
      </w:r>
    </w:p>
    <w:p w:rsidR="00C60B4F" w:rsidRPr="00637360" w:rsidRDefault="00C60B4F" w:rsidP="00C60B4F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3.1.2</w:t>
      </w:r>
      <w:r w:rsidRPr="00637360">
        <w:rPr>
          <w:szCs w:val="28"/>
        </w:rPr>
        <w:t xml:space="preserve"> дает разъяснения по вопросам, возникающим в связи с применением Регламента</w:t>
      </w:r>
      <w:r>
        <w:rPr>
          <w:szCs w:val="28"/>
        </w:rPr>
        <w:t xml:space="preserve"> Городской Думы</w:t>
      </w:r>
      <w:r w:rsidRPr="00637360">
        <w:rPr>
          <w:szCs w:val="28"/>
        </w:rPr>
        <w:t>;</w:t>
      </w:r>
    </w:p>
    <w:p w:rsidR="00C60B4F" w:rsidRPr="00637360" w:rsidRDefault="00C60B4F" w:rsidP="00C60B4F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3.1.3</w:t>
      </w:r>
      <w:r w:rsidRPr="00637360">
        <w:rPr>
          <w:szCs w:val="28"/>
        </w:rPr>
        <w:t xml:space="preserve"> по поручению председателя Городской Думы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(далее – председатель Городской Думы)</w:t>
      </w:r>
      <w:r w:rsidRPr="00637360">
        <w:rPr>
          <w:szCs w:val="28"/>
        </w:rPr>
        <w:t xml:space="preserve">, </w:t>
      </w:r>
      <w:r>
        <w:rPr>
          <w:szCs w:val="28"/>
        </w:rPr>
        <w:t xml:space="preserve">заместителей председателя Городской Думы, </w:t>
      </w:r>
      <w:r w:rsidRPr="00637360">
        <w:rPr>
          <w:szCs w:val="28"/>
        </w:rPr>
        <w:t>по решению Городской Думы, либо по собственной инициативе на своих заседаниях рассматривает и дает оценку фактам нарушений депутатами Городской Думы правил депутатской этики;</w:t>
      </w:r>
    </w:p>
    <w:p w:rsidR="00C60B4F" w:rsidRPr="00637360" w:rsidRDefault="00C60B4F" w:rsidP="00C60B4F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3.1.4</w:t>
      </w:r>
      <w:r w:rsidRPr="00637360">
        <w:rPr>
          <w:szCs w:val="28"/>
        </w:rPr>
        <w:t xml:space="preserve"> вносит предложения о мерах воздействия по отношению к депутатам Городской Думы, допустившим нарушения правил депутатской этики, а также по устранению установленных </w:t>
      </w:r>
      <w:proofErr w:type="gramStart"/>
      <w:r w:rsidRPr="00637360">
        <w:rPr>
          <w:szCs w:val="28"/>
        </w:rPr>
        <w:t>фактов нарушений положений Регламента</w:t>
      </w:r>
      <w:r>
        <w:rPr>
          <w:szCs w:val="28"/>
        </w:rPr>
        <w:t xml:space="preserve"> Городской Думы</w:t>
      </w:r>
      <w:proofErr w:type="gramEnd"/>
      <w:r w:rsidRPr="00637360">
        <w:rPr>
          <w:szCs w:val="28"/>
        </w:rPr>
        <w:t>;</w:t>
      </w:r>
    </w:p>
    <w:p w:rsidR="00C60B4F" w:rsidRPr="00637360" w:rsidRDefault="00C60B4F" w:rsidP="00C60B4F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3.1.5 осуществляет иные функции</w:t>
      </w:r>
      <w:r w:rsidRPr="00637360">
        <w:rPr>
          <w:szCs w:val="28"/>
        </w:rPr>
        <w:t>, установленные Регламентом</w:t>
      </w:r>
      <w:r>
        <w:rPr>
          <w:szCs w:val="28"/>
        </w:rPr>
        <w:t xml:space="preserve"> Городской Думы</w:t>
      </w:r>
      <w:r w:rsidRPr="00637360">
        <w:rPr>
          <w:szCs w:val="28"/>
        </w:rPr>
        <w:t xml:space="preserve"> и </w:t>
      </w:r>
      <w:r>
        <w:rPr>
          <w:szCs w:val="28"/>
        </w:rPr>
        <w:t>настоящим П</w:t>
      </w:r>
      <w:r w:rsidRPr="00637360">
        <w:rPr>
          <w:szCs w:val="28"/>
        </w:rPr>
        <w:t>оложением</w:t>
      </w:r>
      <w:r>
        <w:rPr>
          <w:szCs w:val="28"/>
        </w:rPr>
        <w:t>.</w:t>
      </w:r>
      <w:r w:rsidRPr="00637360">
        <w:rPr>
          <w:szCs w:val="28"/>
        </w:rPr>
        <w:t xml:space="preserve"> </w:t>
      </w:r>
    </w:p>
    <w:p w:rsidR="00C60B4F" w:rsidRPr="00227D95" w:rsidRDefault="00C60B4F" w:rsidP="00C60B4F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3.2</w:t>
      </w:r>
      <w:r w:rsidRPr="00227D95">
        <w:rPr>
          <w:szCs w:val="28"/>
        </w:rPr>
        <w:t>. Заседания Комиссии проводятся по мере необходимости, но не реже</w:t>
      </w:r>
      <w:r>
        <w:rPr>
          <w:szCs w:val="28"/>
        </w:rPr>
        <w:br/>
      </w:r>
      <w:r w:rsidRPr="00227D95">
        <w:rPr>
          <w:szCs w:val="28"/>
        </w:rPr>
        <w:t>1 раза в полгода.</w:t>
      </w:r>
    </w:p>
    <w:p w:rsidR="00C60B4F" w:rsidRPr="0018586C" w:rsidRDefault="00C60B4F" w:rsidP="00C60B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586C">
        <w:rPr>
          <w:szCs w:val="28"/>
        </w:rPr>
        <w:t xml:space="preserve">Информация о деятельности </w:t>
      </w:r>
      <w:r>
        <w:rPr>
          <w:szCs w:val="28"/>
        </w:rPr>
        <w:t xml:space="preserve">Комиссии </w:t>
      </w:r>
      <w:r w:rsidRPr="0018586C">
        <w:rPr>
          <w:szCs w:val="28"/>
        </w:rPr>
        <w:t xml:space="preserve">по истечении календарного </w:t>
      </w:r>
      <w:r>
        <w:rPr>
          <w:szCs w:val="28"/>
        </w:rPr>
        <w:t>года направляется председателю Г</w:t>
      </w:r>
      <w:r w:rsidRPr="0018586C">
        <w:rPr>
          <w:szCs w:val="28"/>
        </w:rPr>
        <w:t>ородской Думы.</w:t>
      </w:r>
    </w:p>
    <w:p w:rsidR="00C60B4F" w:rsidRPr="00AF0E4A" w:rsidRDefault="00C60B4F" w:rsidP="00C60B4F">
      <w:pPr>
        <w:suppressAutoHyphens/>
        <w:jc w:val="center"/>
        <w:rPr>
          <w:szCs w:val="28"/>
        </w:rPr>
      </w:pPr>
    </w:p>
    <w:p w:rsidR="00C60B4F" w:rsidRPr="00AF0E4A" w:rsidRDefault="00C60B4F" w:rsidP="00C60B4F">
      <w:pPr>
        <w:suppressAutoHyphens/>
        <w:jc w:val="center"/>
        <w:rPr>
          <w:b/>
          <w:szCs w:val="28"/>
        </w:rPr>
      </w:pPr>
      <w:r w:rsidRPr="00AF0E4A">
        <w:rPr>
          <w:b/>
          <w:szCs w:val="28"/>
        </w:rPr>
        <w:t>4. Права и обяза</w:t>
      </w:r>
      <w:r>
        <w:rPr>
          <w:b/>
          <w:szCs w:val="28"/>
        </w:rPr>
        <w:t>нности председателя, заместителей</w:t>
      </w:r>
    </w:p>
    <w:p w:rsidR="00C60B4F" w:rsidRPr="00AF0E4A" w:rsidRDefault="00C60B4F" w:rsidP="00C60B4F">
      <w:pPr>
        <w:suppressAutoHyphens/>
        <w:jc w:val="center"/>
        <w:rPr>
          <w:b/>
          <w:szCs w:val="28"/>
        </w:rPr>
      </w:pPr>
      <w:r w:rsidRPr="00AF0E4A">
        <w:rPr>
          <w:b/>
          <w:szCs w:val="28"/>
        </w:rPr>
        <w:t>председателя и членов Комиссии</w:t>
      </w:r>
    </w:p>
    <w:p w:rsidR="00C60B4F" w:rsidRPr="00AF0E4A" w:rsidRDefault="00C60B4F" w:rsidP="00C60B4F">
      <w:pPr>
        <w:suppressAutoHyphens/>
        <w:jc w:val="center"/>
        <w:rPr>
          <w:szCs w:val="28"/>
        </w:rPr>
      </w:pPr>
    </w:p>
    <w:p w:rsidR="00C60B4F" w:rsidRPr="00AF0E4A" w:rsidRDefault="00C60B4F" w:rsidP="00C60B4F">
      <w:pPr>
        <w:suppressAutoHyphens/>
        <w:ind w:firstLine="720"/>
        <w:jc w:val="both"/>
        <w:rPr>
          <w:szCs w:val="28"/>
        </w:rPr>
      </w:pPr>
      <w:r w:rsidRPr="00AF0E4A">
        <w:rPr>
          <w:szCs w:val="28"/>
        </w:rPr>
        <w:t>4.1. Председатель Комиссии:</w:t>
      </w:r>
    </w:p>
    <w:p w:rsidR="00C60B4F" w:rsidRPr="00AF0E4A" w:rsidRDefault="00C60B4F" w:rsidP="00C60B4F">
      <w:pPr>
        <w:suppressAutoHyphens/>
        <w:ind w:firstLine="720"/>
        <w:jc w:val="both"/>
        <w:rPr>
          <w:szCs w:val="28"/>
        </w:rPr>
      </w:pPr>
      <w:r w:rsidRPr="00AF0E4A">
        <w:rPr>
          <w:szCs w:val="28"/>
        </w:rPr>
        <w:t>4.1.1 организует работу Комиссии;</w:t>
      </w:r>
    </w:p>
    <w:p w:rsidR="00C60B4F" w:rsidRPr="00AF0E4A" w:rsidRDefault="00C60B4F" w:rsidP="00C60B4F">
      <w:pPr>
        <w:suppressAutoHyphens/>
        <w:ind w:firstLine="720"/>
        <w:jc w:val="both"/>
        <w:rPr>
          <w:szCs w:val="28"/>
        </w:rPr>
      </w:pPr>
      <w:r w:rsidRPr="00AF0E4A">
        <w:rPr>
          <w:szCs w:val="28"/>
        </w:rPr>
        <w:t>4.1.2 созывает заседания Комиссии и организует подготовку вопросов, выносимых на рассмотрение Комиссии;</w:t>
      </w:r>
    </w:p>
    <w:p w:rsidR="00C60B4F" w:rsidRPr="00AF0E4A" w:rsidRDefault="00C60B4F" w:rsidP="00C60B4F">
      <w:pPr>
        <w:suppressAutoHyphens/>
        <w:ind w:firstLine="720"/>
        <w:jc w:val="both"/>
        <w:rPr>
          <w:szCs w:val="28"/>
        </w:rPr>
      </w:pPr>
      <w:r w:rsidRPr="00AF0E4A">
        <w:rPr>
          <w:szCs w:val="28"/>
        </w:rPr>
        <w:t>4.1.3 председательствует на заседаниях Комиссии, подписывает протокол заседания и другие документы от имени Комиссии;</w:t>
      </w:r>
    </w:p>
    <w:p w:rsidR="00C60B4F" w:rsidRPr="00AF0E4A" w:rsidRDefault="00C60B4F" w:rsidP="00C60B4F">
      <w:pPr>
        <w:suppressAutoHyphens/>
        <w:ind w:firstLine="720"/>
        <w:jc w:val="both"/>
        <w:rPr>
          <w:szCs w:val="28"/>
        </w:rPr>
      </w:pPr>
      <w:r w:rsidRPr="00AF0E4A">
        <w:rPr>
          <w:szCs w:val="28"/>
        </w:rPr>
        <w:t xml:space="preserve">4.1.4 </w:t>
      </w:r>
      <w:r w:rsidRPr="009A3152">
        <w:rPr>
          <w:szCs w:val="28"/>
        </w:rPr>
        <w:t>приглашает для участия в раб</w:t>
      </w:r>
      <w:r>
        <w:rPr>
          <w:szCs w:val="28"/>
        </w:rPr>
        <w:t>оте заседаний Комиссии</w:t>
      </w:r>
      <w:r w:rsidRPr="009A3152">
        <w:rPr>
          <w:szCs w:val="28"/>
        </w:rPr>
        <w:t xml:space="preserve"> представителей органов государственной власти, органов местного самоуправления и организаций</w:t>
      </w:r>
      <w:r w:rsidRPr="00AF0E4A">
        <w:rPr>
          <w:szCs w:val="28"/>
        </w:rPr>
        <w:t>;</w:t>
      </w:r>
    </w:p>
    <w:p w:rsidR="00C60B4F" w:rsidRPr="00AF0E4A" w:rsidRDefault="00C60B4F" w:rsidP="00C60B4F">
      <w:pPr>
        <w:suppressAutoHyphens/>
        <w:ind w:firstLine="720"/>
        <w:jc w:val="both"/>
        <w:rPr>
          <w:szCs w:val="28"/>
        </w:rPr>
      </w:pPr>
      <w:r w:rsidRPr="00AF0E4A">
        <w:rPr>
          <w:szCs w:val="28"/>
        </w:rPr>
        <w:t xml:space="preserve">4.1.5 </w:t>
      </w:r>
      <w:r>
        <w:rPr>
          <w:szCs w:val="28"/>
        </w:rPr>
        <w:t>представляет Комиссию</w:t>
      </w:r>
      <w:r w:rsidRPr="009A3152">
        <w:rPr>
          <w:szCs w:val="28"/>
        </w:rPr>
        <w:t xml:space="preserve"> в отношениях с органами государственной власти, органами местного самоуправления и организациями</w:t>
      </w:r>
      <w:r w:rsidRPr="00AF0E4A">
        <w:rPr>
          <w:szCs w:val="28"/>
        </w:rPr>
        <w:t>;</w:t>
      </w:r>
    </w:p>
    <w:p w:rsidR="00C60B4F" w:rsidRPr="00AF0E4A" w:rsidRDefault="00C60B4F" w:rsidP="00C60B4F">
      <w:pPr>
        <w:suppressAutoHyphens/>
        <w:ind w:firstLine="720"/>
        <w:jc w:val="both"/>
        <w:rPr>
          <w:szCs w:val="28"/>
        </w:rPr>
      </w:pPr>
      <w:r w:rsidRPr="00AF0E4A">
        <w:rPr>
          <w:szCs w:val="28"/>
        </w:rPr>
        <w:t>4.1.6 организует работу по исполнению решений Комиссии;</w:t>
      </w:r>
    </w:p>
    <w:p w:rsidR="00C60B4F" w:rsidRPr="00AF0E4A" w:rsidRDefault="00C60B4F" w:rsidP="00C60B4F">
      <w:pPr>
        <w:suppressAutoHyphens/>
        <w:ind w:firstLine="720"/>
        <w:jc w:val="both"/>
        <w:rPr>
          <w:szCs w:val="28"/>
        </w:rPr>
      </w:pPr>
      <w:r w:rsidRPr="00AF0E4A">
        <w:rPr>
          <w:szCs w:val="28"/>
        </w:rPr>
        <w:lastRenderedPageBreak/>
        <w:t>4.1.7 информирует членов Комисс</w:t>
      </w:r>
      <w:r>
        <w:rPr>
          <w:szCs w:val="28"/>
        </w:rPr>
        <w:t>ии о выполнении решений Комиссии</w:t>
      </w:r>
      <w:r w:rsidRPr="00AF0E4A">
        <w:rPr>
          <w:szCs w:val="28"/>
        </w:rPr>
        <w:t xml:space="preserve">, результатах рассмотрения </w:t>
      </w:r>
      <w:r>
        <w:rPr>
          <w:szCs w:val="28"/>
        </w:rPr>
        <w:t>ее рекомендаций.</w:t>
      </w:r>
    </w:p>
    <w:p w:rsidR="00C60B4F" w:rsidRPr="00AF0E4A" w:rsidRDefault="00C60B4F" w:rsidP="00C60B4F">
      <w:pPr>
        <w:suppressAutoHyphens/>
        <w:ind w:firstLine="720"/>
        <w:jc w:val="both"/>
        <w:rPr>
          <w:szCs w:val="28"/>
        </w:rPr>
      </w:pPr>
      <w:r w:rsidRPr="00AF0E4A">
        <w:rPr>
          <w:szCs w:val="28"/>
        </w:rPr>
        <w:t xml:space="preserve">4.2. </w:t>
      </w:r>
      <w:r>
        <w:rPr>
          <w:szCs w:val="28"/>
        </w:rPr>
        <w:t>Заместители председателя Комиссии осуществляют</w:t>
      </w:r>
      <w:r w:rsidRPr="00C0741E">
        <w:rPr>
          <w:szCs w:val="28"/>
        </w:rPr>
        <w:t xml:space="preserve"> </w:t>
      </w:r>
      <w:r>
        <w:rPr>
          <w:szCs w:val="28"/>
        </w:rPr>
        <w:t>полномочия председателя Комиссии</w:t>
      </w:r>
      <w:r w:rsidRPr="00C0741E">
        <w:rPr>
          <w:szCs w:val="28"/>
        </w:rPr>
        <w:t xml:space="preserve"> в случае отсутствия пред</w:t>
      </w:r>
      <w:r>
        <w:rPr>
          <w:szCs w:val="28"/>
        </w:rPr>
        <w:t>седателя Комиссии.</w:t>
      </w:r>
    </w:p>
    <w:p w:rsidR="00C60B4F" w:rsidRPr="00AF0E4A" w:rsidRDefault="00C60B4F" w:rsidP="00C60B4F">
      <w:pPr>
        <w:suppressAutoHyphens/>
        <w:ind w:firstLine="720"/>
        <w:jc w:val="both"/>
        <w:rPr>
          <w:szCs w:val="28"/>
        </w:rPr>
      </w:pPr>
      <w:r w:rsidRPr="00AF0E4A">
        <w:rPr>
          <w:szCs w:val="28"/>
        </w:rPr>
        <w:t>4.3. Члены Комиссии:</w:t>
      </w:r>
    </w:p>
    <w:p w:rsidR="00C60B4F" w:rsidRDefault="00C60B4F" w:rsidP="00C60B4F">
      <w:pPr>
        <w:suppressAutoHyphens/>
        <w:ind w:firstLine="720"/>
        <w:jc w:val="both"/>
        <w:rPr>
          <w:szCs w:val="28"/>
        </w:rPr>
      </w:pPr>
      <w:r w:rsidRPr="00AF0E4A">
        <w:rPr>
          <w:szCs w:val="28"/>
        </w:rPr>
        <w:t>4.3.1 обязаны участвовать в деятельности Комиссии, содействовать исполнению ее решений, выполнять поручения Комисс</w:t>
      </w:r>
      <w:proofErr w:type="gramStart"/>
      <w:r w:rsidRPr="00AF0E4A">
        <w:rPr>
          <w:szCs w:val="28"/>
        </w:rPr>
        <w:t>ии и ее</w:t>
      </w:r>
      <w:proofErr w:type="gramEnd"/>
      <w:r w:rsidRPr="00AF0E4A">
        <w:rPr>
          <w:szCs w:val="28"/>
        </w:rPr>
        <w:t xml:space="preserve"> председателя;</w:t>
      </w:r>
    </w:p>
    <w:p w:rsidR="00C60B4F" w:rsidRPr="00AF0E4A" w:rsidRDefault="00C60B4F" w:rsidP="00C60B4F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4.3.2 вправе предлагать вопросы для рассмотрения Комиссией, участвовать в обсуждении всех вопросов, рассматриваемых на заседаниях Комиссии;</w:t>
      </w:r>
    </w:p>
    <w:p w:rsidR="00C60B4F" w:rsidRPr="00AF0E4A" w:rsidRDefault="00C60B4F" w:rsidP="00C60B4F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4.3.3</w:t>
      </w:r>
      <w:r w:rsidRPr="00AF0E4A">
        <w:rPr>
          <w:szCs w:val="28"/>
        </w:rPr>
        <w:t xml:space="preserve"> </w:t>
      </w:r>
      <w:r w:rsidRPr="009A3152">
        <w:rPr>
          <w:szCs w:val="28"/>
        </w:rPr>
        <w:t xml:space="preserve">о невозможности присутствовать на заседании </w:t>
      </w:r>
      <w:r>
        <w:rPr>
          <w:szCs w:val="28"/>
        </w:rPr>
        <w:t xml:space="preserve">Комиссии </w:t>
      </w:r>
      <w:r>
        <w:rPr>
          <w:szCs w:val="28"/>
        </w:rPr>
        <w:br/>
      </w:r>
      <w:r w:rsidRPr="009A3152">
        <w:rPr>
          <w:szCs w:val="28"/>
        </w:rPr>
        <w:t xml:space="preserve">по уважительной причине заблаговременно информируют председателя </w:t>
      </w:r>
      <w:r>
        <w:rPr>
          <w:szCs w:val="28"/>
        </w:rPr>
        <w:t>Комиссии</w:t>
      </w:r>
      <w:r w:rsidRPr="00AF0E4A">
        <w:rPr>
          <w:szCs w:val="28"/>
        </w:rPr>
        <w:t>.</w:t>
      </w:r>
    </w:p>
    <w:p w:rsidR="00C60B4F" w:rsidRPr="00AF0E4A" w:rsidRDefault="00C60B4F" w:rsidP="00C60B4F">
      <w:pPr>
        <w:suppressAutoHyphens/>
        <w:jc w:val="center"/>
        <w:rPr>
          <w:szCs w:val="28"/>
        </w:rPr>
      </w:pPr>
    </w:p>
    <w:p w:rsidR="00C60B4F" w:rsidRPr="00227D95" w:rsidRDefault="00C60B4F" w:rsidP="00C60B4F">
      <w:pPr>
        <w:suppressAutoHyphens/>
        <w:jc w:val="center"/>
        <w:rPr>
          <w:b/>
          <w:szCs w:val="28"/>
        </w:rPr>
      </w:pPr>
      <w:r w:rsidRPr="00227D95">
        <w:rPr>
          <w:b/>
          <w:szCs w:val="28"/>
        </w:rPr>
        <w:t xml:space="preserve">5. </w:t>
      </w:r>
      <w:r>
        <w:rPr>
          <w:b/>
          <w:szCs w:val="28"/>
        </w:rPr>
        <w:t xml:space="preserve">Порядок деятельности </w:t>
      </w:r>
      <w:r w:rsidRPr="00227D95">
        <w:rPr>
          <w:b/>
          <w:szCs w:val="28"/>
        </w:rPr>
        <w:t>Комиссии и проведения заседаний Комиссии</w:t>
      </w:r>
    </w:p>
    <w:p w:rsidR="00C60B4F" w:rsidRPr="00AF0E4A" w:rsidRDefault="00C60B4F" w:rsidP="00C60B4F">
      <w:pPr>
        <w:suppressAutoHyphens/>
        <w:jc w:val="center"/>
        <w:rPr>
          <w:szCs w:val="28"/>
        </w:rPr>
      </w:pPr>
    </w:p>
    <w:p w:rsidR="00C60B4F" w:rsidRPr="00AF0E4A" w:rsidRDefault="00C60B4F" w:rsidP="00C60B4F">
      <w:pPr>
        <w:suppressAutoHyphens/>
        <w:ind w:firstLine="720"/>
        <w:jc w:val="both"/>
        <w:rPr>
          <w:szCs w:val="28"/>
        </w:rPr>
      </w:pPr>
      <w:r w:rsidRPr="00AF0E4A">
        <w:rPr>
          <w:szCs w:val="28"/>
        </w:rPr>
        <w:t xml:space="preserve">5.1. Деятельность Комиссии организует председатель Комиссии </w:t>
      </w:r>
      <w:r>
        <w:rPr>
          <w:szCs w:val="28"/>
        </w:rPr>
        <w:br/>
      </w:r>
      <w:r w:rsidRPr="00AF0E4A">
        <w:rPr>
          <w:szCs w:val="28"/>
        </w:rPr>
        <w:t>в соответс</w:t>
      </w:r>
      <w:r>
        <w:rPr>
          <w:szCs w:val="28"/>
        </w:rPr>
        <w:t>твии с планами работы Комиссии (</w:t>
      </w:r>
      <w:r w:rsidRPr="00AF0E4A">
        <w:rPr>
          <w:szCs w:val="28"/>
        </w:rPr>
        <w:t>план</w:t>
      </w:r>
      <w:r>
        <w:rPr>
          <w:szCs w:val="28"/>
        </w:rPr>
        <w:t>ом</w:t>
      </w:r>
      <w:r w:rsidRPr="00AF0E4A">
        <w:rPr>
          <w:szCs w:val="28"/>
        </w:rPr>
        <w:t xml:space="preserve"> нормотворческой деятельности Городской Думы</w:t>
      </w:r>
      <w:r>
        <w:rPr>
          <w:szCs w:val="28"/>
        </w:rPr>
        <w:t>)</w:t>
      </w:r>
      <w:r w:rsidRPr="00AF0E4A">
        <w:rPr>
          <w:szCs w:val="28"/>
        </w:rPr>
        <w:t xml:space="preserve">. Деятельность Комиссии по отдельным вопросам, находящимся </w:t>
      </w:r>
      <w:r>
        <w:rPr>
          <w:szCs w:val="28"/>
        </w:rPr>
        <w:t>в полномочиях Комиссии, организуе</w:t>
      </w:r>
      <w:r w:rsidRPr="00AF0E4A">
        <w:rPr>
          <w:szCs w:val="28"/>
        </w:rPr>
        <w:t xml:space="preserve">т </w:t>
      </w:r>
      <w:r>
        <w:rPr>
          <w:szCs w:val="28"/>
        </w:rPr>
        <w:t>1 из заместителей</w:t>
      </w:r>
      <w:r w:rsidRPr="00AF0E4A">
        <w:rPr>
          <w:szCs w:val="28"/>
        </w:rPr>
        <w:t xml:space="preserve"> председателя Комиссии.</w:t>
      </w:r>
    </w:p>
    <w:p w:rsidR="00C60B4F" w:rsidRDefault="00C60B4F" w:rsidP="00C60B4F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5.2.</w:t>
      </w:r>
      <w:r w:rsidRPr="006A7746">
        <w:rPr>
          <w:szCs w:val="28"/>
        </w:rPr>
        <w:t xml:space="preserve"> </w:t>
      </w:r>
      <w:r w:rsidRPr="00AF0E4A">
        <w:rPr>
          <w:szCs w:val="28"/>
        </w:rPr>
        <w:t>Заседание Комиссии правомочно, если на нем присутствует не менее половины от общего числа его членов.</w:t>
      </w:r>
    </w:p>
    <w:p w:rsidR="00C60B4F" w:rsidRDefault="00C60B4F" w:rsidP="00C60B4F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5.3. Заседание Комиссии проводит ее председатель, а в случае отсутствия председателя – 1 из заместителей председателя Комиссии.</w:t>
      </w:r>
    </w:p>
    <w:p w:rsidR="00C60B4F" w:rsidRPr="00AF0E4A" w:rsidRDefault="00C60B4F" w:rsidP="00C60B4F">
      <w:pPr>
        <w:suppressAutoHyphens/>
        <w:ind w:firstLine="720"/>
        <w:jc w:val="both"/>
        <w:rPr>
          <w:szCs w:val="28"/>
        </w:rPr>
      </w:pPr>
      <w:r w:rsidRPr="00AF0E4A">
        <w:rPr>
          <w:szCs w:val="28"/>
        </w:rPr>
        <w:t xml:space="preserve">В </w:t>
      </w:r>
      <w:proofErr w:type="gramStart"/>
      <w:r w:rsidRPr="00AF0E4A">
        <w:rPr>
          <w:szCs w:val="28"/>
        </w:rPr>
        <w:t>случае</w:t>
      </w:r>
      <w:proofErr w:type="gramEnd"/>
      <w:r w:rsidRPr="00AF0E4A">
        <w:rPr>
          <w:szCs w:val="28"/>
        </w:rPr>
        <w:t xml:space="preserve"> отсутствия председателя и за</w:t>
      </w:r>
      <w:r>
        <w:rPr>
          <w:szCs w:val="28"/>
        </w:rPr>
        <w:t xml:space="preserve">местителей председателя Комиссии </w:t>
      </w:r>
      <w:r w:rsidRPr="00AF0E4A">
        <w:rPr>
          <w:szCs w:val="28"/>
        </w:rPr>
        <w:t>полномочия, предусмотренные подпунктами 4.1.2, 4.1.4 и 4.1.6 настоящего Положения</w:t>
      </w:r>
      <w:r>
        <w:rPr>
          <w:szCs w:val="28"/>
        </w:rPr>
        <w:t>,</w:t>
      </w:r>
      <w:r w:rsidRPr="00AF0E4A">
        <w:rPr>
          <w:szCs w:val="28"/>
        </w:rPr>
        <w:t xml:space="preserve"> осуществляет заместитель председателя Городской Думы.</w:t>
      </w:r>
    </w:p>
    <w:p w:rsidR="00C60B4F" w:rsidRPr="00AF0E4A" w:rsidRDefault="00C60B4F" w:rsidP="00C60B4F">
      <w:pPr>
        <w:suppressAutoHyphens/>
        <w:ind w:firstLine="720"/>
        <w:jc w:val="both"/>
        <w:rPr>
          <w:szCs w:val="28"/>
        </w:rPr>
      </w:pPr>
      <w:r w:rsidRPr="00AF0E4A">
        <w:rPr>
          <w:szCs w:val="28"/>
        </w:rPr>
        <w:t xml:space="preserve">В </w:t>
      </w:r>
      <w:proofErr w:type="gramStart"/>
      <w:r w:rsidRPr="00AF0E4A">
        <w:rPr>
          <w:szCs w:val="28"/>
        </w:rPr>
        <w:t>случае</w:t>
      </w:r>
      <w:proofErr w:type="gramEnd"/>
      <w:r w:rsidRPr="00AF0E4A">
        <w:rPr>
          <w:szCs w:val="28"/>
        </w:rPr>
        <w:t>, если заседание Комиссии созывается заместителем председателя Городс</w:t>
      </w:r>
      <w:r>
        <w:rPr>
          <w:szCs w:val="28"/>
        </w:rPr>
        <w:t xml:space="preserve">кой Думы, </w:t>
      </w:r>
      <w:r w:rsidRPr="00AF0E4A">
        <w:rPr>
          <w:szCs w:val="28"/>
        </w:rPr>
        <w:t>из числа присутствующих членов Комиссии большинством голосов избирается председательствующий на заседании Комиссии, который осуществляет полномочия, предусмотренные подпунктом 4.1.3 настоящего Положения.</w:t>
      </w:r>
    </w:p>
    <w:p w:rsidR="00C60B4F" w:rsidRDefault="00C60B4F" w:rsidP="00C60B4F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5.4</w:t>
      </w:r>
      <w:r w:rsidRPr="00AF0E4A">
        <w:rPr>
          <w:szCs w:val="28"/>
        </w:rPr>
        <w:t xml:space="preserve">. Член Комиссии обязан присутствовать на заседании Комиссии в случае очного голосования. В </w:t>
      </w:r>
      <w:proofErr w:type="gramStart"/>
      <w:r w:rsidRPr="00AF0E4A">
        <w:rPr>
          <w:szCs w:val="28"/>
        </w:rPr>
        <w:t>случае</w:t>
      </w:r>
      <w:proofErr w:type="gramEnd"/>
      <w:r w:rsidRPr="00AF0E4A">
        <w:rPr>
          <w:szCs w:val="28"/>
        </w:rPr>
        <w:t xml:space="preserve"> заочного голосования член Комиссии обязан изложить письменное мнение в опросном листе.</w:t>
      </w:r>
    </w:p>
    <w:p w:rsidR="00C60B4F" w:rsidRPr="00AF0E4A" w:rsidRDefault="00C60B4F" w:rsidP="00C60B4F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5.5</w:t>
      </w:r>
      <w:r w:rsidRPr="00AF0E4A">
        <w:rPr>
          <w:szCs w:val="28"/>
        </w:rPr>
        <w:t>. Заседания Комиссии являются открытыми. По решению Комиссии, принимаемому большинством голосов от числа присутствующих членов Комиссии, заседания могут быть закрытыми.</w:t>
      </w:r>
    </w:p>
    <w:p w:rsidR="00C60B4F" w:rsidRDefault="00C60B4F" w:rsidP="00C60B4F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5.6</w:t>
      </w:r>
      <w:r w:rsidRPr="00AF0E4A">
        <w:rPr>
          <w:szCs w:val="28"/>
        </w:rPr>
        <w:t xml:space="preserve">. Решение Комиссии принимается большинством голосов от числа присутствующих на заседании или участвующих в заочном голосовании членов Комиссии. </w:t>
      </w:r>
    </w:p>
    <w:p w:rsidR="00C60B4F" w:rsidRPr="00AF0E4A" w:rsidRDefault="00C60B4F" w:rsidP="00C60B4F">
      <w:pPr>
        <w:suppressAutoHyphens/>
        <w:ind w:firstLine="720"/>
        <w:jc w:val="both"/>
        <w:rPr>
          <w:szCs w:val="28"/>
        </w:rPr>
      </w:pPr>
      <w:r w:rsidRPr="00AF0E4A">
        <w:rPr>
          <w:szCs w:val="28"/>
        </w:rPr>
        <w:t>Протоколы заседания Комиссии подписывает председательствующий.</w:t>
      </w:r>
    </w:p>
    <w:p w:rsidR="00C60B4F" w:rsidRPr="00AF0E4A" w:rsidRDefault="00C60B4F" w:rsidP="00C60B4F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lastRenderedPageBreak/>
        <w:t>5.7</w:t>
      </w:r>
      <w:r w:rsidRPr="00AF0E4A">
        <w:rPr>
          <w:szCs w:val="28"/>
        </w:rPr>
        <w:t>. Депутат Городской Думы, не вх</w:t>
      </w:r>
      <w:r>
        <w:rPr>
          <w:szCs w:val="28"/>
        </w:rPr>
        <w:t>одящий в состав Комиссии, а так</w:t>
      </w:r>
      <w:r w:rsidRPr="00AF0E4A">
        <w:rPr>
          <w:szCs w:val="28"/>
        </w:rPr>
        <w:t>же сотрудники аппарата Городской Думы могут принимать участие в заседании Комиссии с правом совещательного голоса.</w:t>
      </w:r>
    </w:p>
    <w:p w:rsidR="00C60B4F" w:rsidRPr="00AF0E4A" w:rsidRDefault="00C60B4F" w:rsidP="00C60B4F">
      <w:pPr>
        <w:suppressAutoHyphens/>
        <w:ind w:firstLine="720"/>
        <w:jc w:val="both"/>
        <w:rPr>
          <w:szCs w:val="28"/>
        </w:rPr>
      </w:pPr>
      <w:r w:rsidRPr="00AF0E4A">
        <w:rPr>
          <w:szCs w:val="28"/>
        </w:rPr>
        <w:t>На заседание Комиссии могут приглашаться представители органов государственной власти, органов местного самоуправления, организаций, которые участвуют в заседании Комиссии с правом совещательного голоса.</w:t>
      </w:r>
    </w:p>
    <w:p w:rsidR="00755CF6" w:rsidRDefault="00C60B4F" w:rsidP="00C60B4F">
      <w:pPr>
        <w:jc w:val="both"/>
      </w:pPr>
      <w:r>
        <w:rPr>
          <w:szCs w:val="28"/>
        </w:rPr>
        <w:tab/>
      </w:r>
      <w:r>
        <w:rPr>
          <w:szCs w:val="28"/>
        </w:rPr>
        <w:t>5.8</w:t>
      </w:r>
      <w:r w:rsidRPr="00AF0E4A">
        <w:rPr>
          <w:szCs w:val="28"/>
        </w:rPr>
        <w:t>. При проведении заседания Комиссии сотрудником аппарата Городской Думы ведется протокол.</w:t>
      </w:r>
      <w:bookmarkStart w:id="0" w:name="_GoBack"/>
      <w:bookmarkEnd w:id="0"/>
    </w:p>
    <w:sectPr w:rsidR="0075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4F"/>
    <w:rsid w:val="00755CF6"/>
    <w:rsid w:val="00C6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5882</Characters>
  <Application>Microsoft Office Word</Application>
  <DocSecurity>0</DocSecurity>
  <Lines>49</Lines>
  <Paragraphs>13</Paragraphs>
  <ScaleCrop>false</ScaleCrop>
  <Company>ADM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Грузинская Ольга Викторовна</dc:creator>
  <cp:lastModifiedBy>Грузинская Ольга Викторовна</cp:lastModifiedBy>
  <cp:revision>1</cp:revision>
  <dcterms:created xsi:type="dcterms:W3CDTF">2022-12-28T03:23:00Z</dcterms:created>
  <dcterms:modified xsi:type="dcterms:W3CDTF">2022-12-28T03:23:00Z</dcterms:modified>
</cp:coreProperties>
</file>