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16" w:rsidRDefault="00D71B16" w:rsidP="00D71B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Положение</w:t>
      </w:r>
    </w:p>
    <w:p w:rsidR="00D71B16" w:rsidRDefault="00D71B16" w:rsidP="00D71B1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F11C08">
        <w:rPr>
          <w:b/>
          <w:bCs/>
          <w:color w:val="000000" w:themeColor="text1"/>
          <w:szCs w:val="28"/>
        </w:rPr>
        <w:t xml:space="preserve">о комиссии Городской Думы Петропавловск-Камчатского городского округа </w:t>
      </w:r>
      <w:r w:rsidRPr="00F11C08">
        <w:rPr>
          <w:rFonts w:eastAsia="Calibri"/>
          <w:b/>
          <w:szCs w:val="28"/>
        </w:rPr>
        <w:t xml:space="preserve">по рассмотрению уведомлений </w:t>
      </w:r>
      <w:r>
        <w:rPr>
          <w:rFonts w:eastAsia="Calibri"/>
          <w:b/>
          <w:szCs w:val="28"/>
        </w:rPr>
        <w:t>лиц, замещающих муниципальные должности в Петропавловск-Камчатском городском округе,</w:t>
      </w:r>
      <w:r w:rsidRPr="00F11C08">
        <w:rPr>
          <w:rFonts w:eastAsia="Calibri"/>
          <w:b/>
          <w:szCs w:val="28"/>
        </w:rPr>
        <w:t xml:space="preserve"> о возникновении личной заинтересованности при осуществлении полномочий, которая прив</w:t>
      </w:r>
      <w:r>
        <w:rPr>
          <w:rFonts w:eastAsia="Calibri"/>
          <w:b/>
          <w:szCs w:val="28"/>
        </w:rPr>
        <w:t xml:space="preserve">одит или может привести </w:t>
      </w:r>
      <w:r w:rsidRPr="00F11C08">
        <w:rPr>
          <w:rFonts w:eastAsia="Calibri"/>
          <w:b/>
          <w:szCs w:val="28"/>
        </w:rPr>
        <w:t xml:space="preserve">к конфликту интересов </w:t>
      </w:r>
    </w:p>
    <w:p w:rsidR="00D71B16" w:rsidRDefault="00D71B16" w:rsidP="00D71B16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71B16" w:rsidRPr="00342B47" w:rsidRDefault="00D71B16" w:rsidP="00D71B16">
      <w:pPr>
        <w:suppressAutoHyphens/>
        <w:jc w:val="center"/>
        <w:rPr>
          <w:b/>
          <w:szCs w:val="28"/>
        </w:rPr>
      </w:pPr>
      <w:r w:rsidRPr="00342B47">
        <w:rPr>
          <w:b/>
          <w:szCs w:val="28"/>
        </w:rPr>
        <w:t>1. Общие положения</w:t>
      </w:r>
    </w:p>
    <w:p w:rsidR="00D71B16" w:rsidRPr="00F11C08" w:rsidRDefault="00D71B16" w:rsidP="00D71B16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71B16" w:rsidRPr="00227D95" w:rsidRDefault="00D71B16" w:rsidP="00D71B16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1.1.</w:t>
      </w:r>
      <w:r w:rsidRPr="003E14D7">
        <w:rPr>
          <w:szCs w:val="28"/>
        </w:rPr>
        <w:t xml:space="preserve"> </w:t>
      </w:r>
      <w:r>
        <w:rPr>
          <w:szCs w:val="28"/>
        </w:rPr>
        <w:t>К</w:t>
      </w:r>
      <w:r w:rsidRPr="00342B47">
        <w:rPr>
          <w:szCs w:val="28"/>
        </w:rPr>
        <w:t>омисси</w:t>
      </w:r>
      <w:r>
        <w:rPr>
          <w:szCs w:val="28"/>
        </w:rPr>
        <w:t>я</w:t>
      </w:r>
      <w:r w:rsidRPr="00342B47">
        <w:rPr>
          <w:szCs w:val="28"/>
        </w:rPr>
        <w:t xml:space="preserve"> </w:t>
      </w:r>
      <w:r w:rsidRPr="00227D95">
        <w:rPr>
          <w:szCs w:val="28"/>
        </w:rPr>
        <w:t xml:space="preserve">Городской Думы </w:t>
      </w:r>
      <w:r>
        <w:rPr>
          <w:szCs w:val="28"/>
        </w:rPr>
        <w:t>Петропавловск-Камчатского городского округа</w:t>
      </w:r>
      <w:r w:rsidRPr="00F11C08">
        <w:rPr>
          <w:rFonts w:eastAsia="Calibri"/>
          <w:szCs w:val="28"/>
        </w:rPr>
        <w:t xml:space="preserve"> по рассмотрению уведомлений </w:t>
      </w:r>
      <w:r>
        <w:rPr>
          <w:rFonts w:eastAsia="Calibri"/>
          <w:szCs w:val="28"/>
        </w:rPr>
        <w:t xml:space="preserve">лиц, замещающих муниципальные должности в </w:t>
      </w:r>
      <w:r>
        <w:rPr>
          <w:szCs w:val="28"/>
        </w:rPr>
        <w:t>Петропавловск-Камчатском</w:t>
      </w:r>
      <w:r w:rsidRPr="00F11C08">
        <w:rPr>
          <w:szCs w:val="28"/>
        </w:rPr>
        <w:t xml:space="preserve"> гор</w:t>
      </w:r>
      <w:r>
        <w:rPr>
          <w:szCs w:val="28"/>
        </w:rPr>
        <w:t>одском округе,</w:t>
      </w:r>
      <w:r w:rsidRPr="00F11C08">
        <w:rPr>
          <w:rFonts w:eastAsia="Calibri"/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342B47">
        <w:rPr>
          <w:szCs w:val="28"/>
        </w:rPr>
        <w:t xml:space="preserve"> (далее </w:t>
      </w:r>
      <w:r>
        <w:t>–</w:t>
      </w:r>
      <w:r w:rsidRPr="00342B47">
        <w:rPr>
          <w:szCs w:val="28"/>
        </w:rPr>
        <w:t xml:space="preserve"> Комиссия) </w:t>
      </w:r>
      <w:r w:rsidRPr="00227D95">
        <w:rPr>
          <w:szCs w:val="28"/>
        </w:rPr>
        <w:t>образован</w:t>
      </w:r>
      <w:r>
        <w:rPr>
          <w:szCs w:val="28"/>
        </w:rPr>
        <w:t>а</w:t>
      </w:r>
      <w:bookmarkStart w:id="0" w:name="_GoBack"/>
      <w:bookmarkEnd w:id="0"/>
      <w:r w:rsidRPr="00227D95">
        <w:rPr>
          <w:szCs w:val="28"/>
        </w:rPr>
        <w:t xml:space="preserve">на основании решения Городской Думы </w:t>
      </w:r>
      <w:r>
        <w:rPr>
          <w:szCs w:val="28"/>
        </w:rPr>
        <w:t xml:space="preserve">Петропавловск-Камчатского городского округа </w:t>
      </w:r>
      <w:r w:rsidRPr="00227D95">
        <w:rPr>
          <w:szCs w:val="28"/>
        </w:rPr>
        <w:t xml:space="preserve">от </w:t>
      </w:r>
      <w:r>
        <w:rPr>
          <w:bCs/>
          <w:szCs w:val="28"/>
        </w:rPr>
        <w:t>05.10.2022</w:t>
      </w:r>
      <w:r w:rsidRPr="00227D95">
        <w:rPr>
          <w:bCs/>
          <w:szCs w:val="28"/>
        </w:rPr>
        <w:t xml:space="preserve"> № 1-р «Об утверждении структуры Городской Думы Петропавловск-Камча</w:t>
      </w:r>
      <w:r>
        <w:rPr>
          <w:bCs/>
          <w:szCs w:val="28"/>
        </w:rPr>
        <w:t>тского городского округа седьмого</w:t>
      </w:r>
      <w:r w:rsidRPr="00227D95">
        <w:rPr>
          <w:bCs/>
          <w:szCs w:val="28"/>
        </w:rPr>
        <w:t xml:space="preserve"> созыва» </w:t>
      </w:r>
      <w:r w:rsidRPr="00227D95">
        <w:rPr>
          <w:szCs w:val="28"/>
        </w:rPr>
        <w:t xml:space="preserve">и является постоянным органом Городской Думы Петропавловск-Камчатского городского округа (далее </w:t>
      </w:r>
      <w:r>
        <w:t>–</w:t>
      </w:r>
      <w:r w:rsidRPr="00227D95">
        <w:rPr>
          <w:szCs w:val="28"/>
        </w:rPr>
        <w:t xml:space="preserve"> Городская Дума), действующим на </w:t>
      </w:r>
      <w:r>
        <w:rPr>
          <w:szCs w:val="28"/>
        </w:rPr>
        <w:t xml:space="preserve">принципах законности, гласности, </w:t>
      </w:r>
      <w:r w:rsidRPr="00227D95">
        <w:rPr>
          <w:szCs w:val="28"/>
        </w:rPr>
        <w:t>свобод</w:t>
      </w:r>
      <w:r>
        <w:rPr>
          <w:szCs w:val="28"/>
        </w:rPr>
        <w:t>ного, равноправного обсуждения и коллегиального решения вопросов, отнесенных к его компетенции. Комиссия</w:t>
      </w:r>
      <w:r w:rsidRPr="00227D95">
        <w:rPr>
          <w:szCs w:val="28"/>
        </w:rPr>
        <w:t xml:space="preserve"> образуется на срок полномочий Городск</w:t>
      </w:r>
      <w:r>
        <w:rPr>
          <w:szCs w:val="28"/>
        </w:rPr>
        <w:t>ой Думы седьмого</w:t>
      </w:r>
      <w:r w:rsidRPr="00227D95">
        <w:rPr>
          <w:szCs w:val="28"/>
        </w:rPr>
        <w:t xml:space="preserve"> созыва. </w:t>
      </w:r>
      <w:r>
        <w:rPr>
          <w:szCs w:val="28"/>
        </w:rPr>
        <w:t>Комиссия подотчетна Городской Думе.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Pr="00AF0E4A">
        <w:rPr>
          <w:szCs w:val="28"/>
        </w:rPr>
        <w:t xml:space="preserve">В своей деятельности Комиссия руководствуется законодательством Российской Федерации и Камчатского края, Уставом Петропавловск-Камчатского городского округа, </w:t>
      </w:r>
      <w:r>
        <w:rPr>
          <w:szCs w:val="28"/>
        </w:rPr>
        <w:t xml:space="preserve">Решением Городской Думы Петропавловск-Камчатского городского округа от </w:t>
      </w:r>
      <w:r>
        <w:t>13.07.2018 №</w:t>
      </w:r>
      <w:r w:rsidRPr="00DE4C79">
        <w:t xml:space="preserve"> 82-нд </w:t>
      </w:r>
      <w:r>
        <w:t>«О Регламенте Г</w:t>
      </w:r>
      <w:r w:rsidRPr="00DE4C79">
        <w:t>ородской Думы Петропавловс</w:t>
      </w:r>
      <w:r>
        <w:t>к-Камчатского городского округа» (далее – Регламент Городской Думы)</w:t>
      </w:r>
      <w:r w:rsidRPr="00AF0E4A">
        <w:rPr>
          <w:szCs w:val="28"/>
        </w:rPr>
        <w:t>, настоящим Положением, иными муниципальными правовыми актами Петропавловск-Камчатского городского округа</w:t>
      </w:r>
      <w:r>
        <w:rPr>
          <w:szCs w:val="28"/>
        </w:rPr>
        <w:t>.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1.3. Включение в состав Комиссии </w:t>
      </w:r>
      <w:r w:rsidRPr="00227D95">
        <w:rPr>
          <w:szCs w:val="28"/>
        </w:rPr>
        <w:t xml:space="preserve">(исключение из состава </w:t>
      </w:r>
      <w:r>
        <w:rPr>
          <w:szCs w:val="28"/>
        </w:rPr>
        <w:t>Комиссии)</w:t>
      </w:r>
      <w:r w:rsidRPr="00227D95">
        <w:rPr>
          <w:szCs w:val="28"/>
        </w:rPr>
        <w:t xml:space="preserve"> </w:t>
      </w:r>
      <w:r w:rsidRPr="00AF0E4A">
        <w:rPr>
          <w:szCs w:val="28"/>
        </w:rPr>
        <w:t xml:space="preserve">депутатов Городской Думы </w:t>
      </w:r>
      <w:r>
        <w:rPr>
          <w:szCs w:val="28"/>
        </w:rPr>
        <w:t xml:space="preserve">Петропавловск-Камчатского городского округа (далее – депутат Городской Думы) </w:t>
      </w:r>
      <w:r w:rsidRPr="00AF0E4A">
        <w:rPr>
          <w:szCs w:val="28"/>
        </w:rPr>
        <w:t>осуществляется решением Городской Думы</w:t>
      </w:r>
      <w:r>
        <w:rPr>
          <w:szCs w:val="28"/>
        </w:rPr>
        <w:t xml:space="preserve"> Петропавловск-Камчатского городского округа</w:t>
      </w:r>
      <w:r w:rsidRPr="00AF0E4A">
        <w:rPr>
          <w:szCs w:val="28"/>
        </w:rPr>
        <w:t xml:space="preserve">, принимаемым большинством голосов от числа депутатов Городской Думы, присутствующих на заседании Городской Думы, на </w:t>
      </w:r>
      <w:r>
        <w:rPr>
          <w:szCs w:val="28"/>
        </w:rPr>
        <w:t xml:space="preserve">основании письменного заявления </w:t>
      </w:r>
      <w:r w:rsidRPr="00227D95">
        <w:rPr>
          <w:szCs w:val="28"/>
        </w:rPr>
        <w:t>депутата Городской Думы.</w:t>
      </w:r>
    </w:p>
    <w:p w:rsidR="00D71B16" w:rsidRPr="00342B47" w:rsidRDefault="00D71B16" w:rsidP="00D71B1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1.4. </w:t>
      </w:r>
      <w:r w:rsidRPr="00342B47">
        <w:rPr>
          <w:szCs w:val="28"/>
        </w:rPr>
        <w:t>Деятельность Комиссии распространяется на депутатов Городской Думы</w:t>
      </w:r>
      <w:r>
        <w:rPr>
          <w:szCs w:val="28"/>
        </w:rPr>
        <w:t>, Главу Петропавловск-Камчатского городского округа, председателя и аудиторов Контрольно-счетной палаты Петропавловск-Камчатского городского округа (далее – лицо, замещающее муниципальную должность)</w:t>
      </w:r>
      <w:r w:rsidRPr="00342B47">
        <w:rPr>
          <w:szCs w:val="28"/>
        </w:rPr>
        <w:t>.</w:t>
      </w:r>
    </w:p>
    <w:p w:rsidR="00D71B16" w:rsidRDefault="00D71B16" w:rsidP="00D71B16">
      <w:pPr>
        <w:suppressAutoHyphens/>
        <w:jc w:val="center"/>
        <w:rPr>
          <w:szCs w:val="28"/>
        </w:rPr>
      </w:pPr>
    </w:p>
    <w:p w:rsidR="00D71B16" w:rsidRPr="00AF0E4A" w:rsidRDefault="00D71B16" w:rsidP="00D71B16">
      <w:pPr>
        <w:suppressAutoHyphens/>
        <w:jc w:val="center"/>
        <w:rPr>
          <w:b/>
          <w:bCs/>
          <w:szCs w:val="28"/>
        </w:rPr>
      </w:pPr>
      <w:r w:rsidRPr="00AF0E4A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 xml:space="preserve">Полномочия </w:t>
      </w:r>
      <w:r w:rsidRPr="00AF0E4A">
        <w:rPr>
          <w:b/>
          <w:bCs/>
          <w:szCs w:val="28"/>
        </w:rPr>
        <w:t>Комиссии</w:t>
      </w:r>
    </w:p>
    <w:p w:rsidR="00D71B16" w:rsidRPr="00AF0E4A" w:rsidRDefault="00D71B16" w:rsidP="00D71B16">
      <w:pPr>
        <w:suppressAutoHyphens/>
        <w:jc w:val="center"/>
        <w:rPr>
          <w:szCs w:val="28"/>
        </w:rPr>
      </w:pP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2.1. </w:t>
      </w:r>
      <w:r>
        <w:rPr>
          <w:szCs w:val="28"/>
        </w:rPr>
        <w:t>К полномочиям Комиссии относятся:</w:t>
      </w:r>
      <w:r w:rsidRPr="00AF0E4A">
        <w:rPr>
          <w:szCs w:val="28"/>
        </w:rPr>
        <w:t xml:space="preserve"> 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2.1.1 </w:t>
      </w:r>
      <w:r w:rsidRPr="00AF0E4A">
        <w:rPr>
          <w:szCs w:val="28"/>
        </w:rPr>
        <w:t xml:space="preserve">проведение индивидуальной работы </w:t>
      </w:r>
      <w:r w:rsidRPr="00F11C08">
        <w:rPr>
          <w:szCs w:val="28"/>
        </w:rPr>
        <w:t xml:space="preserve">в целях рассмотрения </w:t>
      </w:r>
      <w:r w:rsidRPr="00F11C08">
        <w:rPr>
          <w:rFonts w:eastAsia="Calibri"/>
          <w:szCs w:val="28"/>
        </w:rPr>
        <w:t xml:space="preserve">уведомлений </w:t>
      </w:r>
      <w:r>
        <w:rPr>
          <w:rFonts w:eastAsia="Calibri"/>
          <w:szCs w:val="28"/>
        </w:rPr>
        <w:t>лиц, замещающих муниципальные должности</w:t>
      </w:r>
      <w:r>
        <w:rPr>
          <w:szCs w:val="28"/>
        </w:rPr>
        <w:t xml:space="preserve">, </w:t>
      </w:r>
      <w:r w:rsidRPr="00F11C08">
        <w:rPr>
          <w:rFonts w:eastAsia="Calibri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eastAsia="Calibri"/>
          <w:szCs w:val="28"/>
        </w:rPr>
        <w:t xml:space="preserve"> (далее – личная заинтересованность);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2.1.2 разрешение</w:t>
      </w:r>
      <w:r w:rsidRPr="00AF0E4A">
        <w:rPr>
          <w:szCs w:val="28"/>
        </w:rPr>
        <w:t xml:space="preserve"> спорных вопросов</w:t>
      </w:r>
      <w:r>
        <w:rPr>
          <w:szCs w:val="28"/>
        </w:rPr>
        <w:t>,</w:t>
      </w:r>
      <w:r w:rsidRPr="00AF0E4A">
        <w:rPr>
          <w:szCs w:val="28"/>
        </w:rPr>
        <w:t xml:space="preserve"> возникающих при</w:t>
      </w:r>
      <w:r>
        <w:rPr>
          <w:szCs w:val="28"/>
        </w:rPr>
        <w:t xml:space="preserve"> реализации подпункта 2.1.1 настоящего пункта.</w:t>
      </w:r>
    </w:p>
    <w:p w:rsidR="00D71B16" w:rsidRDefault="00D71B16" w:rsidP="00D71B16">
      <w:pPr>
        <w:tabs>
          <w:tab w:val="num" w:pos="0"/>
        </w:tabs>
        <w:suppressAutoHyphens/>
        <w:ind w:firstLine="709"/>
        <w:jc w:val="both"/>
        <w:rPr>
          <w:bCs/>
          <w:szCs w:val="28"/>
        </w:rPr>
      </w:pPr>
      <w:r>
        <w:rPr>
          <w:szCs w:val="28"/>
        </w:rPr>
        <w:t xml:space="preserve">2.2.  </w:t>
      </w:r>
      <w:r w:rsidRPr="00994211">
        <w:rPr>
          <w:bCs/>
          <w:szCs w:val="28"/>
        </w:rPr>
        <w:t xml:space="preserve">Комиссия </w:t>
      </w:r>
      <w:r>
        <w:rPr>
          <w:bCs/>
          <w:szCs w:val="28"/>
        </w:rPr>
        <w:t>может осуществля</w:t>
      </w:r>
      <w:r w:rsidRPr="00994211">
        <w:rPr>
          <w:bCs/>
          <w:szCs w:val="28"/>
        </w:rPr>
        <w:t>т</w:t>
      </w:r>
      <w:r>
        <w:rPr>
          <w:bCs/>
          <w:szCs w:val="28"/>
        </w:rPr>
        <w:t>ь</w:t>
      </w:r>
      <w:r w:rsidRPr="00994211">
        <w:rPr>
          <w:bCs/>
          <w:szCs w:val="28"/>
        </w:rPr>
        <w:t xml:space="preserve"> </w:t>
      </w:r>
      <w:r>
        <w:rPr>
          <w:bCs/>
          <w:szCs w:val="28"/>
        </w:rPr>
        <w:t>ины</w:t>
      </w:r>
      <w:r w:rsidRPr="00994211">
        <w:rPr>
          <w:bCs/>
          <w:szCs w:val="28"/>
        </w:rPr>
        <w:t>е полномочия</w:t>
      </w:r>
      <w:r>
        <w:rPr>
          <w:bCs/>
          <w:szCs w:val="28"/>
        </w:rPr>
        <w:t xml:space="preserve"> в соответствии с решениями Городской Думы.</w:t>
      </w:r>
    </w:p>
    <w:p w:rsidR="00D71B16" w:rsidRPr="00AF0E4A" w:rsidRDefault="00D71B16" w:rsidP="00D71B16">
      <w:pPr>
        <w:suppressAutoHyphens/>
        <w:jc w:val="center"/>
        <w:rPr>
          <w:szCs w:val="28"/>
        </w:rPr>
      </w:pPr>
    </w:p>
    <w:p w:rsidR="00D71B16" w:rsidRDefault="00D71B16" w:rsidP="00D71B16">
      <w:pPr>
        <w:suppressAutoHyphens/>
        <w:jc w:val="center"/>
        <w:rPr>
          <w:b/>
          <w:szCs w:val="28"/>
        </w:rPr>
      </w:pPr>
      <w:r w:rsidRPr="00AF0E4A">
        <w:rPr>
          <w:b/>
          <w:szCs w:val="28"/>
        </w:rPr>
        <w:t xml:space="preserve">3. </w:t>
      </w:r>
      <w:r>
        <w:rPr>
          <w:b/>
          <w:szCs w:val="28"/>
        </w:rPr>
        <w:t>Порядок создания Комиссии</w:t>
      </w:r>
    </w:p>
    <w:p w:rsidR="00D71B16" w:rsidRDefault="00D71B16" w:rsidP="00D71B16">
      <w:pPr>
        <w:suppressAutoHyphens/>
        <w:jc w:val="center"/>
        <w:rPr>
          <w:b/>
          <w:szCs w:val="28"/>
        </w:rPr>
      </w:pPr>
    </w:p>
    <w:p w:rsidR="00D71B16" w:rsidRPr="00F11C08" w:rsidRDefault="00D71B16" w:rsidP="00D71B16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F11C08">
        <w:rPr>
          <w:szCs w:val="28"/>
        </w:rPr>
        <w:t>Состав Комиссии в количестве не более 7 человек формируется из депутатов Городской Думы и представителей аппарата Городской Думы</w:t>
      </w:r>
      <w:r>
        <w:rPr>
          <w:szCs w:val="28"/>
        </w:rPr>
        <w:t>.</w:t>
      </w:r>
    </w:p>
    <w:p w:rsidR="00D71B16" w:rsidRPr="00F11C08" w:rsidRDefault="00D71B16" w:rsidP="00D71B16">
      <w:pPr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F11C08">
        <w:rPr>
          <w:szCs w:val="28"/>
        </w:rPr>
        <w:t>Состав Комиссии, утверждаемый решением Городской Думы, включает председателя Комиссии, заместителей председателя Комиссии, секретаря Комиссии и членов Комиссии.</w:t>
      </w:r>
    </w:p>
    <w:p w:rsidR="00D71B16" w:rsidRDefault="00D71B16" w:rsidP="00D71B16">
      <w:pPr>
        <w:suppressAutoHyphens/>
        <w:jc w:val="center"/>
        <w:rPr>
          <w:b/>
          <w:szCs w:val="28"/>
        </w:rPr>
      </w:pPr>
    </w:p>
    <w:p w:rsidR="00D71B16" w:rsidRPr="00AF0E4A" w:rsidRDefault="00D71B16" w:rsidP="00D71B16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AF0E4A">
        <w:rPr>
          <w:b/>
          <w:szCs w:val="28"/>
        </w:rPr>
        <w:t>Функции Комиссии</w:t>
      </w:r>
    </w:p>
    <w:p w:rsidR="00D71B16" w:rsidRPr="00AF0E4A" w:rsidRDefault="00D71B16" w:rsidP="00D71B16">
      <w:pPr>
        <w:suppressAutoHyphens/>
        <w:jc w:val="center"/>
        <w:rPr>
          <w:szCs w:val="28"/>
        </w:rPr>
      </w:pP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F0E4A">
        <w:rPr>
          <w:szCs w:val="28"/>
        </w:rPr>
        <w:t xml:space="preserve">.1. Комиссия </w:t>
      </w:r>
      <w:r>
        <w:rPr>
          <w:szCs w:val="28"/>
        </w:rPr>
        <w:t>реализу</w:t>
      </w:r>
      <w:r w:rsidRPr="00AF0E4A">
        <w:rPr>
          <w:szCs w:val="28"/>
        </w:rPr>
        <w:t>ет следующие функции:</w:t>
      </w:r>
    </w:p>
    <w:p w:rsidR="00D71B16" w:rsidRPr="00637360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4.1.1</w:t>
      </w:r>
      <w:r w:rsidRPr="00637360">
        <w:rPr>
          <w:szCs w:val="28"/>
        </w:rPr>
        <w:t xml:space="preserve"> </w:t>
      </w:r>
      <w:r w:rsidRPr="00F11C08">
        <w:rPr>
          <w:szCs w:val="28"/>
        </w:rPr>
        <w:t>рассм</w:t>
      </w:r>
      <w:r>
        <w:rPr>
          <w:szCs w:val="28"/>
        </w:rPr>
        <w:t>а</w:t>
      </w:r>
      <w:r w:rsidRPr="00F11C08">
        <w:rPr>
          <w:szCs w:val="28"/>
        </w:rPr>
        <w:t>тр</w:t>
      </w:r>
      <w:r>
        <w:rPr>
          <w:szCs w:val="28"/>
        </w:rPr>
        <w:t>ивает</w:t>
      </w:r>
      <w:r w:rsidRPr="00F11C08">
        <w:rPr>
          <w:szCs w:val="28"/>
        </w:rPr>
        <w:t xml:space="preserve"> </w:t>
      </w:r>
      <w:r w:rsidRPr="00F11C08">
        <w:rPr>
          <w:rFonts w:eastAsia="Calibri"/>
          <w:szCs w:val="28"/>
        </w:rPr>
        <w:t>уведомлени</w:t>
      </w:r>
      <w:r>
        <w:rPr>
          <w:rFonts w:eastAsia="Calibri"/>
          <w:szCs w:val="28"/>
        </w:rPr>
        <w:t>я</w:t>
      </w:r>
      <w:r w:rsidRPr="00F11C0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лиц, замещающих муниципальные должности</w:t>
      </w:r>
      <w:r>
        <w:rPr>
          <w:szCs w:val="28"/>
        </w:rPr>
        <w:t xml:space="preserve">, </w:t>
      </w:r>
      <w:r w:rsidRPr="00F11C08">
        <w:rPr>
          <w:rFonts w:eastAsia="Calibri"/>
          <w:szCs w:val="28"/>
        </w:rPr>
        <w:t>о возникновении личной заинтересованности</w:t>
      </w:r>
      <w:r w:rsidRPr="00637360">
        <w:rPr>
          <w:szCs w:val="28"/>
        </w:rPr>
        <w:t>;</w:t>
      </w:r>
    </w:p>
    <w:p w:rsidR="00D71B16" w:rsidRPr="00637360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4.1.2</w:t>
      </w:r>
      <w:r w:rsidRPr="00637360">
        <w:rPr>
          <w:szCs w:val="28"/>
        </w:rPr>
        <w:t xml:space="preserve"> дает разъяснения по вопросам, возникающим в связи с </w:t>
      </w:r>
      <w:r>
        <w:rPr>
          <w:szCs w:val="28"/>
        </w:rPr>
        <w:t xml:space="preserve">возможной деятельностью, </w:t>
      </w:r>
      <w:r w:rsidRPr="00F11C08">
        <w:rPr>
          <w:rFonts w:eastAsia="Calibri"/>
          <w:szCs w:val="28"/>
        </w:rPr>
        <w:t>которая приводит или может привести к конфликту интересов</w:t>
      </w:r>
      <w:r w:rsidRPr="00637360">
        <w:rPr>
          <w:szCs w:val="28"/>
        </w:rPr>
        <w:t>;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4.1.3</w:t>
      </w:r>
      <w:r w:rsidRPr="00637360">
        <w:rPr>
          <w:szCs w:val="28"/>
        </w:rPr>
        <w:t xml:space="preserve"> </w:t>
      </w:r>
      <w:r>
        <w:rPr>
          <w:szCs w:val="28"/>
        </w:rPr>
        <w:t>разрешает</w:t>
      </w:r>
      <w:r w:rsidRPr="00AF0E4A">
        <w:rPr>
          <w:szCs w:val="28"/>
        </w:rPr>
        <w:t xml:space="preserve"> спорны</w:t>
      </w:r>
      <w:r>
        <w:rPr>
          <w:szCs w:val="28"/>
        </w:rPr>
        <w:t>е</w:t>
      </w:r>
      <w:r w:rsidRPr="00AF0E4A">
        <w:rPr>
          <w:szCs w:val="28"/>
        </w:rPr>
        <w:t xml:space="preserve"> </w:t>
      </w:r>
      <w:r>
        <w:rPr>
          <w:szCs w:val="28"/>
        </w:rPr>
        <w:t>ситуации,</w:t>
      </w:r>
      <w:r w:rsidRPr="00AF0E4A">
        <w:rPr>
          <w:szCs w:val="28"/>
        </w:rPr>
        <w:t xml:space="preserve"> возникающи</w:t>
      </w:r>
      <w:r>
        <w:rPr>
          <w:szCs w:val="28"/>
        </w:rPr>
        <w:t>е в сфере конфликта интересов;</w:t>
      </w:r>
    </w:p>
    <w:p w:rsidR="00D71B16" w:rsidRPr="00637360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4.1.4</w:t>
      </w:r>
      <w:r w:rsidRPr="00637360">
        <w:rPr>
          <w:szCs w:val="28"/>
        </w:rPr>
        <w:t xml:space="preserve"> вносит предложения о мерах </w:t>
      </w:r>
      <w:r>
        <w:rPr>
          <w:szCs w:val="28"/>
        </w:rPr>
        <w:t xml:space="preserve">по профилактике </w:t>
      </w:r>
      <w:r w:rsidRPr="00F11C08">
        <w:rPr>
          <w:rFonts w:eastAsia="Calibri"/>
          <w:szCs w:val="28"/>
        </w:rPr>
        <w:t>возникновени</w:t>
      </w:r>
      <w:r>
        <w:rPr>
          <w:rFonts w:eastAsia="Calibri"/>
          <w:szCs w:val="28"/>
        </w:rPr>
        <w:t>я</w:t>
      </w:r>
      <w:r w:rsidRPr="00F11C08">
        <w:rPr>
          <w:rFonts w:eastAsia="Calibri"/>
          <w:szCs w:val="28"/>
        </w:rPr>
        <w:t xml:space="preserve"> личной заинтересованности</w:t>
      </w:r>
      <w:r w:rsidRPr="00637360">
        <w:rPr>
          <w:szCs w:val="28"/>
        </w:rPr>
        <w:t xml:space="preserve">, а также по устранению </w:t>
      </w:r>
      <w:r>
        <w:rPr>
          <w:szCs w:val="28"/>
        </w:rPr>
        <w:t>провоцирующих ее ситуаций</w:t>
      </w:r>
      <w:r w:rsidRPr="00637360">
        <w:rPr>
          <w:szCs w:val="28"/>
        </w:rPr>
        <w:t>;</w:t>
      </w:r>
    </w:p>
    <w:p w:rsidR="00D71B16" w:rsidRPr="00637360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4.1.5 осуществляет иные функции</w:t>
      </w:r>
      <w:r w:rsidRPr="00637360">
        <w:rPr>
          <w:szCs w:val="28"/>
        </w:rPr>
        <w:t>, установленные Регламентом</w:t>
      </w:r>
      <w:r>
        <w:rPr>
          <w:szCs w:val="28"/>
        </w:rPr>
        <w:t xml:space="preserve"> Городской Думы</w:t>
      </w:r>
      <w:r w:rsidRPr="00637360">
        <w:rPr>
          <w:szCs w:val="28"/>
        </w:rPr>
        <w:t xml:space="preserve"> и </w:t>
      </w:r>
      <w:r>
        <w:rPr>
          <w:szCs w:val="28"/>
        </w:rPr>
        <w:t>настоящим П</w:t>
      </w:r>
      <w:r w:rsidRPr="00637360">
        <w:rPr>
          <w:szCs w:val="28"/>
        </w:rPr>
        <w:t>оложением</w:t>
      </w:r>
      <w:r>
        <w:rPr>
          <w:szCs w:val="28"/>
        </w:rPr>
        <w:t>.</w:t>
      </w:r>
      <w:r w:rsidRPr="00637360">
        <w:rPr>
          <w:szCs w:val="28"/>
        </w:rPr>
        <w:t xml:space="preserve"> </w:t>
      </w:r>
    </w:p>
    <w:p w:rsidR="00D71B16" w:rsidRPr="00227D95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4.2</w:t>
      </w:r>
      <w:r w:rsidRPr="00227D95">
        <w:rPr>
          <w:szCs w:val="28"/>
        </w:rPr>
        <w:t>. Заседания Комиссии проводятся по мере необходимости.</w:t>
      </w:r>
    </w:p>
    <w:p w:rsidR="00D71B16" w:rsidRPr="0018586C" w:rsidRDefault="00D71B16" w:rsidP="00D7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586C">
        <w:rPr>
          <w:szCs w:val="28"/>
        </w:rPr>
        <w:t xml:space="preserve">Информация о деятельности </w:t>
      </w:r>
      <w:r>
        <w:rPr>
          <w:szCs w:val="28"/>
        </w:rPr>
        <w:t xml:space="preserve">Комиссии </w:t>
      </w:r>
      <w:r w:rsidRPr="0018586C">
        <w:rPr>
          <w:szCs w:val="28"/>
        </w:rPr>
        <w:t xml:space="preserve">по истечении календарного </w:t>
      </w:r>
      <w:r>
        <w:rPr>
          <w:szCs w:val="28"/>
        </w:rPr>
        <w:t>года направляется председателю Г</w:t>
      </w:r>
      <w:r w:rsidRPr="0018586C">
        <w:rPr>
          <w:szCs w:val="28"/>
        </w:rPr>
        <w:t>ородской Думы.</w:t>
      </w:r>
    </w:p>
    <w:p w:rsidR="00D71B16" w:rsidRPr="00AF0E4A" w:rsidRDefault="00D71B16" w:rsidP="00D71B16">
      <w:pPr>
        <w:suppressAutoHyphens/>
        <w:jc w:val="center"/>
        <w:rPr>
          <w:szCs w:val="28"/>
        </w:rPr>
      </w:pPr>
    </w:p>
    <w:p w:rsidR="00D71B16" w:rsidRPr="00AF0E4A" w:rsidRDefault="00D71B16" w:rsidP="00D71B16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AF0E4A">
        <w:rPr>
          <w:b/>
          <w:szCs w:val="28"/>
        </w:rPr>
        <w:t>. Права и обяза</w:t>
      </w:r>
      <w:r>
        <w:rPr>
          <w:b/>
          <w:szCs w:val="28"/>
        </w:rPr>
        <w:t>нности председателя, заместителей</w:t>
      </w:r>
    </w:p>
    <w:p w:rsidR="00D71B16" w:rsidRPr="00AF0E4A" w:rsidRDefault="00D71B16" w:rsidP="00D71B16">
      <w:pPr>
        <w:suppressAutoHyphens/>
        <w:jc w:val="center"/>
        <w:rPr>
          <w:b/>
          <w:szCs w:val="28"/>
        </w:rPr>
      </w:pPr>
      <w:r w:rsidRPr="00AF0E4A">
        <w:rPr>
          <w:b/>
          <w:szCs w:val="28"/>
        </w:rPr>
        <w:t>председателя и членов Комиссии</w:t>
      </w:r>
    </w:p>
    <w:p w:rsidR="00D71B16" w:rsidRPr="00AF0E4A" w:rsidRDefault="00D71B16" w:rsidP="00D71B16">
      <w:pPr>
        <w:suppressAutoHyphens/>
        <w:jc w:val="center"/>
        <w:rPr>
          <w:szCs w:val="28"/>
        </w:rPr>
      </w:pP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F0E4A">
        <w:rPr>
          <w:szCs w:val="28"/>
        </w:rPr>
        <w:t>.1. Председатель Комиссии: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F0E4A">
        <w:rPr>
          <w:szCs w:val="28"/>
        </w:rPr>
        <w:t>.1.1 организует работу Комиссии;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AF0E4A">
        <w:rPr>
          <w:szCs w:val="28"/>
        </w:rPr>
        <w:t>.1.2 созывает заседания Комиссии и организует подготовку вопросов, выносимых на рассмотрение Комиссии;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F0E4A">
        <w:rPr>
          <w:szCs w:val="28"/>
        </w:rPr>
        <w:t>.1.3 председательствует на заседаниях Комиссии, подписывает протокол заседания и другие документы от имени Комиссии;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F0E4A">
        <w:rPr>
          <w:szCs w:val="28"/>
        </w:rPr>
        <w:t xml:space="preserve">.1.4 </w:t>
      </w:r>
      <w:r w:rsidRPr="009A3152">
        <w:rPr>
          <w:szCs w:val="28"/>
        </w:rPr>
        <w:t>приглашает для участия в раб</w:t>
      </w:r>
      <w:r>
        <w:rPr>
          <w:szCs w:val="28"/>
        </w:rPr>
        <w:t>оте заседаний Комиссии</w:t>
      </w:r>
      <w:r w:rsidRPr="009A3152">
        <w:rPr>
          <w:szCs w:val="28"/>
        </w:rPr>
        <w:t xml:space="preserve"> представителей органов государственной власти, органов местного самоуправления и организаций</w:t>
      </w:r>
      <w:r w:rsidRPr="00AF0E4A">
        <w:rPr>
          <w:szCs w:val="28"/>
        </w:rPr>
        <w:t>;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F0E4A">
        <w:rPr>
          <w:szCs w:val="28"/>
        </w:rPr>
        <w:t xml:space="preserve">.1.5 </w:t>
      </w:r>
      <w:r>
        <w:rPr>
          <w:szCs w:val="28"/>
        </w:rPr>
        <w:t>представляет Комиссию</w:t>
      </w:r>
      <w:r w:rsidRPr="009A3152">
        <w:rPr>
          <w:szCs w:val="28"/>
        </w:rPr>
        <w:t xml:space="preserve"> в отношениях с органами государственной власти, органами местного самоуправления и организациями</w:t>
      </w:r>
      <w:r w:rsidRPr="00AF0E4A">
        <w:rPr>
          <w:szCs w:val="28"/>
        </w:rPr>
        <w:t>;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F0E4A">
        <w:rPr>
          <w:szCs w:val="28"/>
        </w:rPr>
        <w:t>.1.6 организует работу по исполнению решений Комиссии;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F0E4A">
        <w:rPr>
          <w:szCs w:val="28"/>
        </w:rPr>
        <w:t>.1.7 информирует членов Комисс</w:t>
      </w:r>
      <w:r>
        <w:rPr>
          <w:szCs w:val="28"/>
        </w:rPr>
        <w:t>ии о выполнении решений Комиссии</w:t>
      </w:r>
      <w:r w:rsidRPr="00AF0E4A">
        <w:rPr>
          <w:szCs w:val="28"/>
        </w:rPr>
        <w:t xml:space="preserve">, результатах рассмотрения </w:t>
      </w:r>
      <w:r>
        <w:rPr>
          <w:szCs w:val="28"/>
        </w:rPr>
        <w:t>ее рекомендаций.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F0E4A">
        <w:rPr>
          <w:szCs w:val="28"/>
        </w:rPr>
        <w:t xml:space="preserve">.2. </w:t>
      </w:r>
      <w:r>
        <w:rPr>
          <w:szCs w:val="28"/>
        </w:rPr>
        <w:t>Заместители председателя Комиссии осуществляют</w:t>
      </w:r>
      <w:r w:rsidRPr="00C0741E">
        <w:rPr>
          <w:szCs w:val="28"/>
        </w:rPr>
        <w:t xml:space="preserve"> </w:t>
      </w:r>
      <w:r>
        <w:rPr>
          <w:szCs w:val="28"/>
        </w:rPr>
        <w:t>полномочия председателя Комиссии</w:t>
      </w:r>
      <w:r w:rsidRPr="00C0741E">
        <w:rPr>
          <w:szCs w:val="28"/>
        </w:rPr>
        <w:t xml:space="preserve"> в случае отсутствия пред</w:t>
      </w:r>
      <w:r>
        <w:rPr>
          <w:szCs w:val="28"/>
        </w:rPr>
        <w:t>седателя Комиссии.</w:t>
      </w:r>
    </w:p>
    <w:p w:rsidR="00D71B16" w:rsidRPr="00F11C08" w:rsidRDefault="00D71B16" w:rsidP="00D71B1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F0E4A">
        <w:rPr>
          <w:szCs w:val="28"/>
        </w:rPr>
        <w:t xml:space="preserve">.3. </w:t>
      </w:r>
      <w:r w:rsidRPr="00F11C08">
        <w:rPr>
          <w:szCs w:val="28"/>
        </w:rPr>
        <w:t>Секретарь Комиссии обеспечивает деятельность Комиссии, осуществляет подготовку заседания Комиссии, оформление необходимых материалов, участвует в деятельности Комиссии, содействует исполнению ее решений, выполняет поручения Комиссии и ее председателя, участвует в обсуждении всех вопросов, рассматриваемых на заседаниях Комиссии.</w:t>
      </w:r>
    </w:p>
    <w:p w:rsidR="00D71B16" w:rsidRPr="00F11C08" w:rsidRDefault="00D71B16" w:rsidP="00D71B16">
      <w:pPr>
        <w:ind w:firstLine="709"/>
        <w:jc w:val="both"/>
        <w:rPr>
          <w:szCs w:val="28"/>
        </w:rPr>
      </w:pPr>
      <w:r w:rsidRPr="00F11C08">
        <w:rPr>
          <w:szCs w:val="28"/>
        </w:rPr>
        <w:t>В случае временного отсутствия секретаря Комиссии его обязанности большинством голосов присутствующих на заседании Комиссии возлагаются на</w:t>
      </w:r>
      <w:r w:rsidRPr="00F11C08">
        <w:rPr>
          <w:szCs w:val="28"/>
          <w:lang w:val="en-US"/>
        </w:rPr>
        <w:t> </w:t>
      </w:r>
      <w:r w:rsidRPr="00F11C08">
        <w:rPr>
          <w:szCs w:val="28"/>
        </w:rPr>
        <w:t>1 из членов Комиссии.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5.4. </w:t>
      </w:r>
      <w:r w:rsidRPr="00AF0E4A">
        <w:rPr>
          <w:szCs w:val="28"/>
        </w:rPr>
        <w:t>Члены Комиссии: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F0E4A">
        <w:rPr>
          <w:szCs w:val="28"/>
        </w:rPr>
        <w:t>.</w:t>
      </w:r>
      <w:r>
        <w:rPr>
          <w:szCs w:val="28"/>
        </w:rPr>
        <w:t>4</w:t>
      </w:r>
      <w:r w:rsidRPr="00AF0E4A">
        <w:rPr>
          <w:szCs w:val="28"/>
        </w:rPr>
        <w:t>.1 обязаны участвовать в деятельности Комиссии, содействовать исполнению ее решений, выполнять поручения Комиссии и ее председателя;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5.4.2 вправе предлагать вопросы для рассмотрения Комиссией, участвовать в обсуждении всех вопросов, рассматриваемых на заседаниях Комиссии;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5.4.3</w:t>
      </w:r>
      <w:r w:rsidRPr="00AF0E4A">
        <w:rPr>
          <w:szCs w:val="28"/>
        </w:rPr>
        <w:t xml:space="preserve"> </w:t>
      </w:r>
      <w:r w:rsidRPr="009A3152">
        <w:rPr>
          <w:szCs w:val="28"/>
        </w:rPr>
        <w:t xml:space="preserve">о невозможности присутствовать на заседании </w:t>
      </w:r>
      <w:r>
        <w:rPr>
          <w:szCs w:val="28"/>
        </w:rPr>
        <w:t xml:space="preserve">Комиссии </w:t>
      </w:r>
      <w:r>
        <w:rPr>
          <w:szCs w:val="28"/>
        </w:rPr>
        <w:br/>
      </w:r>
      <w:r w:rsidRPr="009A3152">
        <w:rPr>
          <w:szCs w:val="28"/>
        </w:rPr>
        <w:t xml:space="preserve">по уважительной причине заблаговременно информируют председателя </w:t>
      </w:r>
      <w:r>
        <w:rPr>
          <w:szCs w:val="28"/>
        </w:rPr>
        <w:t>Комиссии</w:t>
      </w:r>
      <w:r w:rsidRPr="00AF0E4A">
        <w:rPr>
          <w:szCs w:val="28"/>
        </w:rPr>
        <w:t>.</w:t>
      </w:r>
    </w:p>
    <w:p w:rsidR="00D71B16" w:rsidRPr="00AF0E4A" w:rsidRDefault="00D71B16" w:rsidP="00D71B16">
      <w:pPr>
        <w:suppressAutoHyphens/>
        <w:jc w:val="center"/>
        <w:rPr>
          <w:szCs w:val="28"/>
        </w:rPr>
      </w:pPr>
    </w:p>
    <w:p w:rsidR="00D71B16" w:rsidRPr="00227D95" w:rsidRDefault="00D71B16" w:rsidP="00D71B16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227D95">
        <w:rPr>
          <w:b/>
          <w:szCs w:val="28"/>
        </w:rPr>
        <w:t xml:space="preserve">. </w:t>
      </w:r>
      <w:r>
        <w:rPr>
          <w:b/>
          <w:szCs w:val="28"/>
        </w:rPr>
        <w:t xml:space="preserve">Порядок деятельности </w:t>
      </w:r>
      <w:r w:rsidRPr="00227D95">
        <w:rPr>
          <w:b/>
          <w:szCs w:val="28"/>
        </w:rPr>
        <w:t>Комиссии и проведения заседаний Комиссии</w:t>
      </w:r>
    </w:p>
    <w:p w:rsidR="00D71B16" w:rsidRPr="00AF0E4A" w:rsidRDefault="00D71B16" w:rsidP="00D71B16">
      <w:pPr>
        <w:suppressAutoHyphens/>
        <w:jc w:val="center"/>
        <w:rPr>
          <w:szCs w:val="28"/>
        </w:rPr>
      </w:pP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6</w:t>
      </w:r>
      <w:r w:rsidRPr="00AF0E4A">
        <w:rPr>
          <w:szCs w:val="28"/>
        </w:rPr>
        <w:t xml:space="preserve">.1. Деятельность Комиссии организует председатель Комиссии </w:t>
      </w:r>
      <w:r>
        <w:rPr>
          <w:szCs w:val="28"/>
        </w:rPr>
        <w:br/>
      </w:r>
      <w:r w:rsidRPr="00AF0E4A">
        <w:rPr>
          <w:szCs w:val="28"/>
        </w:rPr>
        <w:t>в соответс</w:t>
      </w:r>
      <w:r>
        <w:rPr>
          <w:szCs w:val="28"/>
        </w:rPr>
        <w:t>твии с планами работы Комиссии (</w:t>
      </w:r>
      <w:r w:rsidRPr="00AF0E4A">
        <w:rPr>
          <w:szCs w:val="28"/>
        </w:rPr>
        <w:t>план</w:t>
      </w:r>
      <w:r>
        <w:rPr>
          <w:szCs w:val="28"/>
        </w:rPr>
        <w:t>ом</w:t>
      </w:r>
      <w:r w:rsidRPr="00AF0E4A">
        <w:rPr>
          <w:szCs w:val="28"/>
        </w:rPr>
        <w:t xml:space="preserve"> нормотворческой деятельности Городской Думы</w:t>
      </w:r>
      <w:r>
        <w:rPr>
          <w:szCs w:val="28"/>
        </w:rPr>
        <w:t>) либо, в его отсутствие – 1 из заместителей</w:t>
      </w:r>
      <w:r w:rsidRPr="00AF0E4A">
        <w:rPr>
          <w:szCs w:val="28"/>
        </w:rPr>
        <w:t xml:space="preserve"> председателя Комиссии.</w:t>
      </w:r>
    </w:p>
    <w:p w:rsidR="00D71B16" w:rsidRPr="00F11C08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6.2.</w:t>
      </w:r>
      <w:r w:rsidRPr="006A7746">
        <w:rPr>
          <w:szCs w:val="28"/>
        </w:rPr>
        <w:t xml:space="preserve"> </w:t>
      </w:r>
      <w:r w:rsidRPr="00F11C08">
        <w:rPr>
          <w:szCs w:val="28"/>
        </w:rPr>
        <w:t>Комиссия осуществляет свою деятельность в форме заседаний</w:t>
      </w:r>
      <w:r>
        <w:rPr>
          <w:szCs w:val="28"/>
        </w:rPr>
        <w:t xml:space="preserve">, которые </w:t>
      </w:r>
      <w:r w:rsidRPr="00F11C08">
        <w:rPr>
          <w:szCs w:val="28"/>
        </w:rPr>
        <w:t>явля</w:t>
      </w:r>
      <w:r>
        <w:rPr>
          <w:szCs w:val="28"/>
        </w:rPr>
        <w:t>ю</w:t>
      </w:r>
      <w:r w:rsidRPr="00F11C08">
        <w:rPr>
          <w:szCs w:val="28"/>
        </w:rPr>
        <w:t>тся правомочным</w:t>
      </w:r>
      <w:r>
        <w:rPr>
          <w:szCs w:val="28"/>
        </w:rPr>
        <w:t>и</w:t>
      </w:r>
      <w:r w:rsidRPr="00F11C08">
        <w:rPr>
          <w:szCs w:val="28"/>
        </w:rPr>
        <w:t xml:space="preserve">, если все члены Комиссии извещены о времени и месте проведения </w:t>
      </w:r>
      <w:r>
        <w:rPr>
          <w:szCs w:val="28"/>
        </w:rPr>
        <w:t xml:space="preserve">заседания </w:t>
      </w:r>
      <w:r w:rsidRPr="00F11C08">
        <w:rPr>
          <w:szCs w:val="28"/>
        </w:rPr>
        <w:t xml:space="preserve">и </w:t>
      </w:r>
      <w:r>
        <w:rPr>
          <w:szCs w:val="28"/>
        </w:rPr>
        <w:t>в</w:t>
      </w:r>
      <w:r w:rsidRPr="00F11C08">
        <w:rPr>
          <w:szCs w:val="28"/>
        </w:rPr>
        <w:t xml:space="preserve"> заседании </w:t>
      </w:r>
      <w:r>
        <w:rPr>
          <w:szCs w:val="28"/>
        </w:rPr>
        <w:t>учас</w:t>
      </w:r>
      <w:r w:rsidRPr="00F11C08">
        <w:rPr>
          <w:szCs w:val="28"/>
        </w:rPr>
        <w:t>твует более половины членов Комиссии.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6.3. Заседание Комиссии проводит ее председатель, а в случае отсутствия председателя – 1 из заместителей председателя Комиссии.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lastRenderedPageBreak/>
        <w:t>В случае отсутствия председателя и за</w:t>
      </w:r>
      <w:r>
        <w:rPr>
          <w:szCs w:val="28"/>
        </w:rPr>
        <w:t xml:space="preserve">местителей председателя Комиссии </w:t>
      </w:r>
      <w:r w:rsidRPr="00AF0E4A">
        <w:rPr>
          <w:szCs w:val="28"/>
        </w:rPr>
        <w:t xml:space="preserve">полномочия, предусмотренные подпунктами </w:t>
      </w:r>
      <w:r>
        <w:rPr>
          <w:szCs w:val="28"/>
        </w:rPr>
        <w:t>5</w:t>
      </w:r>
      <w:r w:rsidRPr="00AF0E4A">
        <w:rPr>
          <w:szCs w:val="28"/>
        </w:rPr>
        <w:t xml:space="preserve">.1.2, </w:t>
      </w:r>
      <w:r>
        <w:rPr>
          <w:szCs w:val="28"/>
        </w:rPr>
        <w:t>5</w:t>
      </w:r>
      <w:r w:rsidRPr="00AF0E4A">
        <w:rPr>
          <w:szCs w:val="28"/>
        </w:rPr>
        <w:t xml:space="preserve">.1.4 и </w:t>
      </w:r>
      <w:r>
        <w:rPr>
          <w:szCs w:val="28"/>
        </w:rPr>
        <w:t>5</w:t>
      </w:r>
      <w:r w:rsidRPr="00AF0E4A">
        <w:rPr>
          <w:szCs w:val="28"/>
        </w:rPr>
        <w:t>.1.6 настоящего Положения</w:t>
      </w:r>
      <w:r>
        <w:rPr>
          <w:szCs w:val="28"/>
        </w:rPr>
        <w:t>,</w:t>
      </w:r>
      <w:r w:rsidRPr="00AF0E4A">
        <w:rPr>
          <w:szCs w:val="28"/>
        </w:rPr>
        <w:t xml:space="preserve"> осуществляет заместитель председателя Городской Думы.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>В случае, если заседание Комиссии созывается заместителем председателя Городс</w:t>
      </w:r>
      <w:r>
        <w:rPr>
          <w:szCs w:val="28"/>
        </w:rPr>
        <w:t xml:space="preserve">кой Думы, </w:t>
      </w:r>
      <w:r w:rsidRPr="00AF0E4A">
        <w:rPr>
          <w:szCs w:val="28"/>
        </w:rPr>
        <w:t xml:space="preserve">из числа присутствующих членов Комиссии большинством голосов избирается председательствующий на заседании Комиссии, который осуществляет полномочия, предусмотренные подпунктом </w:t>
      </w:r>
      <w:r>
        <w:rPr>
          <w:szCs w:val="28"/>
        </w:rPr>
        <w:t>5</w:t>
      </w:r>
      <w:r w:rsidRPr="00AF0E4A">
        <w:rPr>
          <w:szCs w:val="28"/>
        </w:rPr>
        <w:t>.1.3 настоящего Положения.</w:t>
      </w:r>
    </w:p>
    <w:p w:rsidR="00D71B16" w:rsidRPr="00F11C08" w:rsidRDefault="00D71B16" w:rsidP="00D71B16">
      <w:pPr>
        <w:ind w:firstLine="709"/>
        <w:jc w:val="both"/>
        <w:rPr>
          <w:szCs w:val="28"/>
        </w:rPr>
      </w:pPr>
      <w:r>
        <w:rPr>
          <w:szCs w:val="28"/>
        </w:rPr>
        <w:t>6.4</w:t>
      </w:r>
      <w:r w:rsidRPr="00AF0E4A">
        <w:rPr>
          <w:szCs w:val="28"/>
        </w:rPr>
        <w:t xml:space="preserve">. </w:t>
      </w:r>
      <w:r w:rsidRPr="00F11C08">
        <w:rPr>
          <w:szCs w:val="28"/>
        </w:rPr>
        <w:t xml:space="preserve">Извещения о проведении заседания Комиссии направляются председателем Комиссии каждому члену комиссии не позднее дня, следующего после дня поступления уведомления </w:t>
      </w:r>
      <w:r>
        <w:rPr>
          <w:szCs w:val="28"/>
        </w:rPr>
        <w:t xml:space="preserve">лица, замещающего муниципальную должность, </w:t>
      </w:r>
      <w:r w:rsidRPr="00F11C08">
        <w:rPr>
          <w:rFonts w:eastAsia="Calibri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F11C08">
        <w:rPr>
          <w:szCs w:val="28"/>
        </w:rPr>
        <w:t>. В извещении должны содержа</w:t>
      </w:r>
      <w:r>
        <w:rPr>
          <w:szCs w:val="28"/>
        </w:rPr>
        <w:t xml:space="preserve">ться информация </w:t>
      </w:r>
      <w:r w:rsidRPr="00F11C08">
        <w:rPr>
          <w:szCs w:val="28"/>
        </w:rPr>
        <w:t>о дате, времени и месте проведения заседания, формулировки вопросов повестки дня, докладчики по вопросам повестки дня. К извещению в обязательном порядке прилагаются материалы по вопросам повестки дня, при их наличии.</w:t>
      </w:r>
    </w:p>
    <w:p w:rsidR="00D71B16" w:rsidRPr="00F11C08" w:rsidRDefault="00D71B16" w:rsidP="00D71B16">
      <w:pPr>
        <w:ind w:firstLine="709"/>
        <w:jc w:val="both"/>
        <w:rPr>
          <w:szCs w:val="28"/>
        </w:rPr>
      </w:pPr>
      <w:r w:rsidRPr="00F11C08">
        <w:rPr>
          <w:szCs w:val="28"/>
        </w:rPr>
        <w:t>Допускается направление извещений и материалов в электронном виде посредством электронной рассылки.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6.5. </w:t>
      </w:r>
      <w:r w:rsidRPr="00AF0E4A">
        <w:rPr>
          <w:szCs w:val="28"/>
        </w:rPr>
        <w:t>Член Комиссии обязан присутствовать на заседании Комиссии в случае очного голосования. В случае заочного голосования член Комиссии обязан изложить письменное мнение в опросном листе.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 w:rsidRPr="00F11C08">
        <w:rPr>
          <w:szCs w:val="28"/>
        </w:rPr>
        <w:t>Все члены Комиссии при принятии решений обладают равными правами. При равенстве голосов голос председательствующего на заседании Комиссии является решающим.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6.6</w:t>
      </w:r>
      <w:r w:rsidRPr="00AF0E4A">
        <w:rPr>
          <w:szCs w:val="28"/>
        </w:rPr>
        <w:t>. Заседания Комиссии являются открытыми. По решению Комиссии, принимаемому большинством голосов от числа присутствующих членов Комиссии, заседания могут быть закрытыми.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 w:rsidRPr="00F11C08">
        <w:rPr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1B16" w:rsidRPr="00F11C08" w:rsidRDefault="00D71B16" w:rsidP="00D71B1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6.7</w:t>
      </w:r>
      <w:r w:rsidRPr="00AF0E4A">
        <w:rPr>
          <w:szCs w:val="28"/>
        </w:rPr>
        <w:t xml:space="preserve">. Решение Комиссии принимается большинством голосов от числа присутствующих на заседании или участвующих в заочном голосовании членов Комиссии. </w:t>
      </w:r>
      <w:r w:rsidRPr="00F11C08">
        <w:rPr>
          <w:szCs w:val="28"/>
        </w:rPr>
        <w:t xml:space="preserve">Решения Комиссии принимаются открытым голосованием (если Комиссия не примет иное решение) простым большинством голосов </w:t>
      </w:r>
      <w:r>
        <w:rPr>
          <w:szCs w:val="28"/>
        </w:rPr>
        <w:t>уча</w:t>
      </w:r>
      <w:r w:rsidRPr="00F11C08">
        <w:rPr>
          <w:szCs w:val="28"/>
        </w:rPr>
        <w:t xml:space="preserve">ствующих </w:t>
      </w:r>
      <w:r>
        <w:rPr>
          <w:szCs w:val="28"/>
        </w:rPr>
        <w:t>в</w:t>
      </w:r>
      <w:r w:rsidRPr="00F11C08">
        <w:rPr>
          <w:szCs w:val="28"/>
        </w:rPr>
        <w:t xml:space="preserve"> заседании членов Комиссии и оформляются протоколом заседания Комиссии.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</w:p>
    <w:p w:rsidR="00D71B16" w:rsidRPr="00F11C08" w:rsidRDefault="00D71B16" w:rsidP="00D71B1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6.8</w:t>
      </w:r>
      <w:r w:rsidRPr="00AF0E4A">
        <w:rPr>
          <w:szCs w:val="28"/>
        </w:rPr>
        <w:t xml:space="preserve">. Протокол заседания Комиссии </w:t>
      </w:r>
      <w:r w:rsidRPr="00F11C08">
        <w:rPr>
          <w:szCs w:val="28"/>
        </w:rPr>
        <w:t>ведется секретарем Комиссии</w:t>
      </w:r>
      <w:r w:rsidRPr="00AF0E4A">
        <w:rPr>
          <w:szCs w:val="28"/>
        </w:rPr>
        <w:t xml:space="preserve"> подписывает</w:t>
      </w:r>
      <w:r>
        <w:rPr>
          <w:szCs w:val="28"/>
        </w:rPr>
        <w:t>ся</w:t>
      </w:r>
      <w:r w:rsidRPr="00AF0E4A">
        <w:rPr>
          <w:szCs w:val="28"/>
        </w:rPr>
        <w:t xml:space="preserve"> председательствующи</w:t>
      </w:r>
      <w:r>
        <w:rPr>
          <w:szCs w:val="28"/>
        </w:rPr>
        <w:t>м</w:t>
      </w:r>
      <w:r w:rsidRPr="00AF0E4A">
        <w:rPr>
          <w:szCs w:val="28"/>
        </w:rPr>
        <w:t>.</w:t>
      </w:r>
      <w:r w:rsidRPr="003559E2">
        <w:rPr>
          <w:szCs w:val="28"/>
        </w:rPr>
        <w:t xml:space="preserve"> </w:t>
      </w:r>
      <w:r w:rsidRPr="00F11C08">
        <w:rPr>
          <w:szCs w:val="28"/>
        </w:rPr>
        <w:t>В протоколе указываются:</w:t>
      </w:r>
    </w:p>
    <w:p w:rsidR="00D71B16" w:rsidRPr="00F11C08" w:rsidRDefault="00D71B16" w:rsidP="00D71B1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6.8</w:t>
      </w:r>
      <w:r w:rsidRPr="00F11C08">
        <w:rPr>
          <w:szCs w:val="28"/>
        </w:rPr>
        <w:t xml:space="preserve">.1 дата и время проведения заседания Комиссии, фамилии, имена, отчества членов Комиссии, присутствующих (отсутствующих) на заседании Комиссии; </w:t>
      </w:r>
    </w:p>
    <w:p w:rsidR="00D71B16" w:rsidRPr="00F11C08" w:rsidRDefault="00D71B16" w:rsidP="00D71B1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6.8</w:t>
      </w:r>
      <w:r w:rsidRPr="00F11C08">
        <w:rPr>
          <w:szCs w:val="28"/>
        </w:rPr>
        <w:t>.2 фамилия, имя, отчество</w:t>
      </w:r>
      <w:r>
        <w:rPr>
          <w:szCs w:val="28"/>
        </w:rPr>
        <w:t xml:space="preserve"> лица, замещающего муниципальную должность</w:t>
      </w:r>
      <w:r w:rsidRPr="00F11C08">
        <w:rPr>
          <w:szCs w:val="28"/>
        </w:rPr>
        <w:t xml:space="preserve">, направившего уведомление о возникновении личной </w:t>
      </w:r>
      <w:r w:rsidRPr="00F11C08">
        <w:rPr>
          <w:szCs w:val="28"/>
        </w:rPr>
        <w:lastRenderedPageBreak/>
        <w:t>заинтересованности;</w:t>
      </w:r>
    </w:p>
    <w:p w:rsidR="00D71B16" w:rsidRPr="00F11C08" w:rsidRDefault="00D71B16" w:rsidP="00D71B1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6.8</w:t>
      </w:r>
      <w:r w:rsidRPr="00F11C08">
        <w:rPr>
          <w:szCs w:val="28"/>
        </w:rPr>
        <w:t xml:space="preserve">.3 содержание пояснений </w:t>
      </w:r>
      <w:r>
        <w:rPr>
          <w:szCs w:val="28"/>
        </w:rPr>
        <w:t xml:space="preserve">лица, замещающего муниципальную должность, </w:t>
      </w:r>
      <w:r w:rsidRPr="00F11C08">
        <w:rPr>
          <w:szCs w:val="28"/>
        </w:rPr>
        <w:t>по вопросу возникновения личной заинтересованности при осуществлении своих полномочий, которая приводит или может привести к конфликту интересов;</w:t>
      </w:r>
    </w:p>
    <w:p w:rsidR="00D71B16" w:rsidRPr="00F11C08" w:rsidRDefault="00D71B16" w:rsidP="00D71B1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6.8</w:t>
      </w:r>
      <w:r w:rsidRPr="00F11C08">
        <w:rPr>
          <w:szCs w:val="28"/>
        </w:rPr>
        <w:t>.4 фамилии, имена, отчества выступивших на заседании Комиссии лиц и краткое изложение их выступлений;</w:t>
      </w:r>
    </w:p>
    <w:p w:rsidR="00D71B16" w:rsidRPr="00F11C08" w:rsidRDefault="00D71B16" w:rsidP="00D71B1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6.8</w:t>
      </w:r>
      <w:r w:rsidRPr="00F11C08">
        <w:rPr>
          <w:szCs w:val="28"/>
        </w:rPr>
        <w:t>.5 другие сведения;</w:t>
      </w:r>
    </w:p>
    <w:p w:rsidR="00D71B16" w:rsidRPr="00F11C08" w:rsidRDefault="00D71B16" w:rsidP="00D71B1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6.8</w:t>
      </w:r>
      <w:r w:rsidRPr="00F11C08">
        <w:rPr>
          <w:szCs w:val="28"/>
        </w:rPr>
        <w:t>.6 результаты голосования и принятое решение.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6.9. </w:t>
      </w:r>
      <w:r w:rsidRPr="00F11C08">
        <w:rPr>
          <w:szCs w:val="28"/>
        </w:rPr>
        <w:t>Протокол заседания Комиссии составляется не позднее 5 календарных дней после заседания Комиссии, в 1 экземпляре, который подписывается председателем Комиссии и секретарем Комиссии.</w:t>
      </w:r>
    </w:p>
    <w:p w:rsidR="00D71B16" w:rsidRDefault="00D71B16" w:rsidP="00D71B16">
      <w:pPr>
        <w:suppressAutoHyphens/>
        <w:ind w:firstLine="720"/>
        <w:jc w:val="both"/>
        <w:rPr>
          <w:szCs w:val="28"/>
        </w:rPr>
      </w:pPr>
      <w:r w:rsidRPr="00F11C08">
        <w:rPr>
          <w:szCs w:val="28"/>
        </w:rPr>
        <w:t xml:space="preserve">Не позднее 5 </w:t>
      </w:r>
      <w:r>
        <w:rPr>
          <w:szCs w:val="28"/>
        </w:rPr>
        <w:t>рабочих</w:t>
      </w:r>
      <w:r w:rsidRPr="00F11C08">
        <w:rPr>
          <w:szCs w:val="28"/>
        </w:rPr>
        <w:t xml:space="preserve"> дней с момента подписания протокола председатель Комиссии направляет его копию всем членам Комиссии.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6.10. </w:t>
      </w:r>
      <w:r w:rsidRPr="00AF0E4A">
        <w:rPr>
          <w:szCs w:val="28"/>
        </w:rPr>
        <w:t>Депутат Городской Думы, не вх</w:t>
      </w:r>
      <w:r>
        <w:rPr>
          <w:szCs w:val="28"/>
        </w:rPr>
        <w:t>одящий в состав Комиссии, а так</w:t>
      </w:r>
      <w:r w:rsidRPr="00AF0E4A">
        <w:rPr>
          <w:szCs w:val="28"/>
        </w:rPr>
        <w:t>же не вх</w:t>
      </w:r>
      <w:r>
        <w:rPr>
          <w:szCs w:val="28"/>
        </w:rPr>
        <w:t>одящие в состав Комиссии</w:t>
      </w:r>
      <w:r w:rsidRPr="00AF0E4A">
        <w:rPr>
          <w:szCs w:val="28"/>
        </w:rPr>
        <w:t xml:space="preserve"> сотрудники аппарата Городской Думы могут принимать участие в заседании Комиссии с правом совещательного голоса.</w:t>
      </w:r>
    </w:p>
    <w:p w:rsidR="00D71B16" w:rsidRPr="00AF0E4A" w:rsidRDefault="00D71B16" w:rsidP="00D71B16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>На заседание Комиссии могут приглашаться представители органов государственной власти, органов местного самоуправления, организаций, которые участвуют в заседании Комиссии с правом совещательного голоса.</w:t>
      </w:r>
    </w:p>
    <w:p w:rsidR="008D0D36" w:rsidRDefault="00D71B16" w:rsidP="00D71B16">
      <w:pPr>
        <w:jc w:val="both"/>
      </w:pPr>
      <w:r w:rsidRPr="00F11C08">
        <w:rPr>
          <w:szCs w:val="28"/>
        </w:rPr>
        <w:t>В заседании Комиссии могут принимать участие представители общественности, приглашаемые председателем Комиссии.</w:t>
      </w:r>
    </w:p>
    <w:sectPr w:rsidR="008D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16"/>
    <w:rsid w:val="00794205"/>
    <w:rsid w:val="008D0D36"/>
    <w:rsid w:val="00D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8876</Characters>
  <Application>Microsoft Office Word</Application>
  <DocSecurity>0</DocSecurity>
  <Lines>73</Lines>
  <Paragraphs>20</Paragraphs>
  <ScaleCrop>false</ScaleCrop>
  <Company>ADM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Грузинская Ольга Викторовна</cp:lastModifiedBy>
  <cp:revision>2</cp:revision>
  <dcterms:created xsi:type="dcterms:W3CDTF">2022-12-28T03:51:00Z</dcterms:created>
  <dcterms:modified xsi:type="dcterms:W3CDTF">2022-12-28T03:52:00Z</dcterms:modified>
</cp:coreProperties>
</file>